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96C55" w14:textId="77777777" w:rsidR="00D62341" w:rsidRPr="00B62568" w:rsidRDefault="00D62341" w:rsidP="005A0790">
      <w:pPr>
        <w:tabs>
          <w:tab w:val="left" w:pos="7920"/>
        </w:tabs>
        <w:jc w:val="center"/>
      </w:pPr>
    </w:p>
    <w:p w14:paraId="497DC48E" w14:textId="77777777" w:rsidR="00D62341" w:rsidRPr="00B62568" w:rsidRDefault="00D62341" w:rsidP="005A0790">
      <w:pPr>
        <w:tabs>
          <w:tab w:val="left" w:pos="7920"/>
        </w:tabs>
        <w:jc w:val="center"/>
      </w:pPr>
    </w:p>
    <w:p w14:paraId="78EA66F4" w14:textId="77777777" w:rsidR="00D62341" w:rsidRPr="00B62568" w:rsidRDefault="00D62341" w:rsidP="005A0790">
      <w:pPr>
        <w:tabs>
          <w:tab w:val="left" w:pos="7920"/>
        </w:tabs>
        <w:jc w:val="center"/>
      </w:pPr>
    </w:p>
    <w:p w14:paraId="537CAA02" w14:textId="77777777" w:rsidR="00D62341" w:rsidRPr="00B62568" w:rsidRDefault="00D62341" w:rsidP="005A0790">
      <w:pPr>
        <w:tabs>
          <w:tab w:val="left" w:pos="7920"/>
        </w:tabs>
        <w:jc w:val="center"/>
        <w:rPr>
          <w:b/>
        </w:rPr>
      </w:pPr>
    </w:p>
    <w:p w14:paraId="47599655" w14:textId="0DDDD1D8" w:rsidR="00162D31" w:rsidRPr="00AE47DA" w:rsidRDefault="00403303" w:rsidP="005A0790">
      <w:pPr>
        <w:tabs>
          <w:tab w:val="left" w:pos="7920"/>
        </w:tabs>
        <w:jc w:val="center"/>
        <w:rPr>
          <w:rFonts w:ascii="Arial Rounded MT Bold" w:hAnsi="Arial Rounded MT Bold"/>
        </w:rPr>
      </w:pPr>
      <w:r>
        <w:rPr>
          <w:rFonts w:ascii="Arial Rounded MT Bold" w:hAnsi="Arial Rounded MT Bold"/>
        </w:rPr>
        <w:t>FY 2021 SYNAR STUDY</w:t>
      </w:r>
    </w:p>
    <w:p w14:paraId="52E910F8" w14:textId="77777777" w:rsidR="00162D31" w:rsidRPr="00AE47DA" w:rsidRDefault="00162D31" w:rsidP="005A0790">
      <w:pPr>
        <w:jc w:val="center"/>
      </w:pPr>
    </w:p>
    <w:p w14:paraId="523CEEFB" w14:textId="15EAC9FC" w:rsidR="00162D31" w:rsidRPr="00AE47DA" w:rsidRDefault="00403303" w:rsidP="00E624D1">
      <w:r>
        <w:rPr>
          <w:b/>
        </w:rPr>
        <w:t>T</w:t>
      </w:r>
      <w:r w:rsidR="00162D31" w:rsidRPr="00AE47DA">
        <w:rPr>
          <w:b/>
        </w:rPr>
        <w:t xml:space="preserve">he study timeframe will take place between November </w:t>
      </w:r>
      <w:r>
        <w:rPr>
          <w:b/>
        </w:rPr>
        <w:t>2</w:t>
      </w:r>
      <w:r w:rsidR="00162D31" w:rsidRPr="00AE47DA">
        <w:rPr>
          <w:b/>
        </w:rPr>
        <w:t xml:space="preserve"> – January </w:t>
      </w:r>
      <w:r w:rsidR="00110E66">
        <w:rPr>
          <w:b/>
        </w:rPr>
        <w:t xml:space="preserve">22 </w:t>
      </w:r>
      <w:r w:rsidR="00162D31" w:rsidRPr="00AE47DA">
        <w:rPr>
          <w:b/>
        </w:rPr>
        <w:t>or March 1 – May 1</w:t>
      </w:r>
      <w:r>
        <w:rPr>
          <w:b/>
        </w:rPr>
        <w:t>4</w:t>
      </w:r>
      <w:r w:rsidR="00162D31" w:rsidRPr="00AE47DA">
        <w:rPr>
          <w:b/>
        </w:rPr>
        <w:t xml:space="preserve">.  This is dependent upon which group you are </w:t>
      </w:r>
      <w:r>
        <w:rPr>
          <w:b/>
        </w:rPr>
        <w:t>in</w:t>
      </w:r>
      <w:r w:rsidR="00162D31" w:rsidRPr="00AE47DA">
        <w:rPr>
          <w:b/>
        </w:rPr>
        <w:t xml:space="preserve">.  </w:t>
      </w:r>
    </w:p>
    <w:p w14:paraId="06A8FAD0" w14:textId="3EE3C2A1" w:rsidR="00162D31" w:rsidRPr="00AE47DA" w:rsidRDefault="00162D31" w:rsidP="005A0790">
      <w:pPr>
        <w:numPr>
          <w:ilvl w:val="1"/>
          <w:numId w:val="1"/>
        </w:numPr>
        <w:spacing w:line="276" w:lineRule="auto"/>
      </w:pPr>
      <w:r w:rsidRPr="00AE47DA">
        <w:t xml:space="preserve">Region </w:t>
      </w:r>
      <w:r w:rsidR="00403303">
        <w:t xml:space="preserve">2 </w:t>
      </w:r>
      <w:r w:rsidRPr="00AE47DA">
        <w:t xml:space="preserve">and </w:t>
      </w:r>
      <w:r w:rsidR="00403303">
        <w:t>3</w:t>
      </w:r>
      <w:r w:rsidRPr="00AE47DA">
        <w:t xml:space="preserve"> are November </w:t>
      </w:r>
      <w:r w:rsidR="00403303">
        <w:t>2</w:t>
      </w:r>
      <w:r w:rsidRPr="00AE47DA">
        <w:t xml:space="preserve"> – </w:t>
      </w:r>
      <w:r w:rsidR="00110E66">
        <w:t>January 22</w:t>
      </w:r>
      <w:r w:rsidRPr="00AE47DA">
        <w:t>.</w:t>
      </w:r>
      <w:r w:rsidR="00B86506">
        <w:t xml:space="preserve"> </w:t>
      </w:r>
      <w:r w:rsidR="00B86506" w:rsidRPr="001F2A86">
        <w:rPr>
          <w:b/>
          <w:bCs/>
        </w:rPr>
        <w:t>If you are requesting an extension due to COVID, you</w:t>
      </w:r>
      <w:r w:rsidR="00B86506">
        <w:rPr>
          <w:b/>
          <w:bCs/>
        </w:rPr>
        <w:t xml:space="preserve"> must submit </w:t>
      </w:r>
      <w:r w:rsidR="00B86506" w:rsidRPr="00B86506">
        <w:rPr>
          <w:b/>
          <w:bCs/>
          <w:u w:val="single"/>
        </w:rPr>
        <w:t>request in writing</w:t>
      </w:r>
      <w:r w:rsidR="00B86506" w:rsidRPr="001F2A86">
        <w:rPr>
          <w:b/>
          <w:bCs/>
        </w:rPr>
        <w:t xml:space="preserve"> to DAODAS by January 10.</w:t>
      </w:r>
    </w:p>
    <w:p w14:paraId="1BAAB90F" w14:textId="77777777" w:rsidR="00162D31" w:rsidRPr="00AE47DA" w:rsidRDefault="00162D31" w:rsidP="005A0790">
      <w:pPr>
        <w:numPr>
          <w:ilvl w:val="2"/>
          <w:numId w:val="1"/>
        </w:numPr>
        <w:spacing w:line="276" w:lineRule="auto"/>
      </w:pPr>
      <w:r w:rsidRPr="00AE47DA">
        <w:t>Paperwork must be mailed to DAODAS by February 1.</w:t>
      </w:r>
    </w:p>
    <w:p w14:paraId="7F8A3077" w14:textId="2379AAB1" w:rsidR="00162D31" w:rsidRPr="00AE47DA" w:rsidRDefault="00403303" w:rsidP="005A0790">
      <w:pPr>
        <w:numPr>
          <w:ilvl w:val="1"/>
          <w:numId w:val="1"/>
        </w:numPr>
        <w:spacing w:line="276" w:lineRule="auto"/>
      </w:pPr>
      <w:r>
        <w:t xml:space="preserve">Region </w:t>
      </w:r>
      <w:r w:rsidR="00B445D1">
        <w:t>1</w:t>
      </w:r>
      <w:r w:rsidR="0097319B">
        <w:t xml:space="preserve"> </w:t>
      </w:r>
      <w:bookmarkStart w:id="0" w:name="_GoBack"/>
      <w:bookmarkEnd w:id="0"/>
      <w:r>
        <w:t>and</w:t>
      </w:r>
      <w:r w:rsidR="00162D31" w:rsidRPr="00AE47DA">
        <w:t xml:space="preserve"> </w:t>
      </w:r>
      <w:r w:rsidR="00B445D1">
        <w:t>4</w:t>
      </w:r>
      <w:r w:rsidR="00162D31" w:rsidRPr="00AE47DA">
        <w:t xml:space="preserve"> are March 1 – May 1</w:t>
      </w:r>
      <w:r>
        <w:t>4</w:t>
      </w:r>
      <w:r w:rsidR="00162D31" w:rsidRPr="00AE47DA">
        <w:t>.</w:t>
      </w:r>
    </w:p>
    <w:p w14:paraId="73723206" w14:textId="77777777" w:rsidR="00162D31" w:rsidRPr="00AE47DA" w:rsidRDefault="00162D31" w:rsidP="005A0790">
      <w:pPr>
        <w:numPr>
          <w:ilvl w:val="2"/>
          <w:numId w:val="1"/>
        </w:numPr>
        <w:spacing w:line="276" w:lineRule="auto"/>
      </w:pPr>
      <w:r w:rsidRPr="00AE47DA">
        <w:t>Paperwork must be mailed to DAODAS by June 1.</w:t>
      </w:r>
    </w:p>
    <w:p w14:paraId="7EF6067D" w14:textId="77777777" w:rsidR="00162D31" w:rsidRPr="00AE47DA" w:rsidRDefault="00162D31" w:rsidP="005A0790">
      <w:pPr>
        <w:ind w:left="1440"/>
      </w:pPr>
    </w:p>
    <w:p w14:paraId="47758631" w14:textId="77777777" w:rsidR="00CB2209" w:rsidRPr="00CB2209" w:rsidRDefault="00403303" w:rsidP="005A0790">
      <w:pPr>
        <w:numPr>
          <w:ilvl w:val="0"/>
          <w:numId w:val="1"/>
        </w:numPr>
      </w:pPr>
      <w:r>
        <w:rPr>
          <w:b/>
        </w:rPr>
        <w:t>Regions 2 and 3</w:t>
      </w:r>
      <w:r w:rsidR="00162D31" w:rsidRPr="00AE47DA">
        <w:rPr>
          <w:b/>
        </w:rPr>
        <w:t xml:space="preserve"> will need to complete the Annual Synar Study training on Relias between </w:t>
      </w:r>
      <w:r w:rsidR="00B16C8F">
        <w:rPr>
          <w:b/>
        </w:rPr>
        <w:t>October 8 – 30, 2021</w:t>
      </w:r>
      <w:r w:rsidR="00162D31" w:rsidRPr="00AE47DA">
        <w:rPr>
          <w:b/>
        </w:rPr>
        <w:t xml:space="preserve">.  </w:t>
      </w:r>
    </w:p>
    <w:p w14:paraId="3F63E26B" w14:textId="6FC9C175" w:rsidR="00162D31" w:rsidRPr="00AE47DA" w:rsidRDefault="00B16C8F" w:rsidP="005A0790">
      <w:pPr>
        <w:ind w:left="720"/>
      </w:pPr>
      <w:r>
        <w:rPr>
          <w:b/>
        </w:rPr>
        <w:t>Regions 1 and 4</w:t>
      </w:r>
      <w:r w:rsidR="00535392" w:rsidRPr="00AE47DA">
        <w:rPr>
          <w:b/>
        </w:rPr>
        <w:t xml:space="preserve"> will need to complete the Annual Synar Study training on Relias between </w:t>
      </w:r>
      <w:r w:rsidR="00110E66">
        <w:rPr>
          <w:b/>
        </w:rPr>
        <w:t>January 22</w:t>
      </w:r>
      <w:r w:rsidRPr="00B16C8F">
        <w:rPr>
          <w:b/>
          <w:vertAlign w:val="superscript"/>
        </w:rPr>
        <w:t>th</w:t>
      </w:r>
      <w:r>
        <w:rPr>
          <w:b/>
        </w:rPr>
        <w:t xml:space="preserve"> </w:t>
      </w:r>
      <w:r w:rsidR="00535392" w:rsidRPr="00AE47DA">
        <w:rPr>
          <w:b/>
        </w:rPr>
        <w:t xml:space="preserve">and February </w:t>
      </w:r>
      <w:r>
        <w:rPr>
          <w:b/>
        </w:rPr>
        <w:t>15</w:t>
      </w:r>
      <w:r w:rsidR="00535392" w:rsidRPr="00AE47DA">
        <w:rPr>
          <w:b/>
          <w:vertAlign w:val="superscript"/>
        </w:rPr>
        <w:t>th</w:t>
      </w:r>
      <w:r w:rsidR="00535392" w:rsidRPr="00AE47DA">
        <w:rPr>
          <w:b/>
        </w:rPr>
        <w:t xml:space="preserve">.  </w:t>
      </w:r>
    </w:p>
    <w:p w14:paraId="75F20A32" w14:textId="77777777" w:rsidR="00162D31" w:rsidRPr="00AE47DA" w:rsidRDefault="00162D31" w:rsidP="005A0790">
      <w:pPr>
        <w:tabs>
          <w:tab w:val="left" w:pos="6840"/>
        </w:tabs>
        <w:ind w:left="720"/>
      </w:pPr>
      <w:r w:rsidRPr="00AE47DA">
        <w:tab/>
      </w:r>
    </w:p>
    <w:p w14:paraId="617E0C82" w14:textId="18EE565F" w:rsidR="00162D31" w:rsidRPr="00CA4261" w:rsidRDefault="00162D31" w:rsidP="005A0790">
      <w:pPr>
        <w:numPr>
          <w:ilvl w:val="0"/>
          <w:numId w:val="1"/>
        </w:numPr>
      </w:pPr>
      <w:r w:rsidRPr="00AE47DA">
        <w:t xml:space="preserve">If an outlet you have received exists, as far as you know, but it is not in your county, you must inform state Synar staff by </w:t>
      </w:r>
      <w:r w:rsidRPr="00CA4261">
        <w:rPr>
          <w:b/>
        </w:rPr>
        <w:t xml:space="preserve">November </w:t>
      </w:r>
      <w:r w:rsidR="001F2A86">
        <w:rPr>
          <w:b/>
        </w:rPr>
        <w:t>11</w:t>
      </w:r>
      <w:r w:rsidRPr="00CA4261">
        <w:rPr>
          <w:b/>
        </w:rPr>
        <w:t>, 20</w:t>
      </w:r>
      <w:r w:rsidR="00D713C8" w:rsidRPr="00CA4261">
        <w:rPr>
          <w:b/>
        </w:rPr>
        <w:t>20</w:t>
      </w:r>
      <w:r w:rsidR="00DE437F" w:rsidRPr="00CA4261">
        <w:rPr>
          <w:b/>
        </w:rPr>
        <w:t xml:space="preserve"> (</w:t>
      </w:r>
      <w:r w:rsidR="00CB2209" w:rsidRPr="00CA4261">
        <w:rPr>
          <w:b/>
        </w:rPr>
        <w:t>Regions 2 and 3</w:t>
      </w:r>
      <w:r w:rsidR="00DE437F" w:rsidRPr="00CA4261">
        <w:rPr>
          <w:b/>
        </w:rPr>
        <w:t>) or by</w:t>
      </w:r>
      <w:r w:rsidR="00DE437F" w:rsidRPr="00CA4261">
        <w:t xml:space="preserve"> </w:t>
      </w:r>
      <w:r w:rsidR="0097319B">
        <w:rPr>
          <w:b/>
        </w:rPr>
        <w:t xml:space="preserve">February 17, 2021 </w:t>
      </w:r>
      <w:r w:rsidR="00DE437F" w:rsidRPr="00CA4261">
        <w:rPr>
          <w:b/>
        </w:rPr>
        <w:t>(</w:t>
      </w:r>
      <w:r w:rsidR="00CB2209" w:rsidRPr="00CA4261">
        <w:rPr>
          <w:b/>
        </w:rPr>
        <w:t>Regions 1 and 4</w:t>
      </w:r>
      <w:r w:rsidR="00DE437F" w:rsidRPr="00CA4261">
        <w:rPr>
          <w:b/>
        </w:rPr>
        <w:t>)</w:t>
      </w:r>
      <w:r w:rsidRPr="00CA4261">
        <w:t>.  You can lose your bonus for not doing this.</w:t>
      </w:r>
    </w:p>
    <w:p w14:paraId="3BB2CA3E" w14:textId="77777777" w:rsidR="00162D31" w:rsidRPr="00AE47DA" w:rsidRDefault="00162D31" w:rsidP="005A0790">
      <w:pPr>
        <w:ind w:left="720"/>
      </w:pPr>
    </w:p>
    <w:p w14:paraId="55057F65" w14:textId="46EF5EFF" w:rsidR="00162D31" w:rsidRDefault="00162D31" w:rsidP="005A0790">
      <w:pPr>
        <w:numPr>
          <w:ilvl w:val="0"/>
          <w:numId w:val="1"/>
        </w:numPr>
      </w:pPr>
      <w:r w:rsidRPr="00AE47DA">
        <w:rPr>
          <w:u w:val="single"/>
        </w:rPr>
        <w:t>We are continuing to require that two adults are used for each inspection team</w:t>
      </w:r>
      <w:r w:rsidRPr="00AE47DA">
        <w:t>:  one to be in the establishment during the entire time the youth is in the establishment and one to remain in the car.</w:t>
      </w:r>
    </w:p>
    <w:p w14:paraId="681C4502" w14:textId="06939E62" w:rsidR="00785C93" w:rsidRPr="00AE47DA" w:rsidRDefault="00785C93" w:rsidP="005A0790"/>
    <w:p w14:paraId="38542AC0" w14:textId="4F991D71" w:rsidR="00785C93" w:rsidRDefault="001C5E8F" w:rsidP="005A0790">
      <w:pPr>
        <w:numPr>
          <w:ilvl w:val="0"/>
          <w:numId w:val="1"/>
        </w:numPr>
      </w:pPr>
      <w:r>
        <w:t xml:space="preserve">The </w:t>
      </w:r>
      <w:r w:rsidR="00547656">
        <w:t xml:space="preserve">synar forms will be scanned, so it’s important </w:t>
      </w:r>
      <w:r w:rsidR="00785C93" w:rsidRPr="00AE47DA">
        <w:t>be neat.  Instead of marking freely on the forms, we ask you to include one overall coversheet with any changes, such as changes in store addresses or store names.</w:t>
      </w:r>
    </w:p>
    <w:p w14:paraId="45D7B297" w14:textId="203747A8" w:rsidR="00785C93" w:rsidRPr="00AE47DA" w:rsidRDefault="00785C93" w:rsidP="001F2A86"/>
    <w:p w14:paraId="12CF3A76" w14:textId="3094F969" w:rsidR="00785C93" w:rsidRPr="00AE47DA" w:rsidRDefault="00785C93" w:rsidP="005A0790">
      <w:pPr>
        <w:numPr>
          <w:ilvl w:val="0"/>
          <w:numId w:val="1"/>
        </w:numPr>
        <w:rPr>
          <w:b/>
        </w:rPr>
      </w:pPr>
      <w:r w:rsidRPr="00AE47DA">
        <w:rPr>
          <w:b/>
        </w:rPr>
        <w:t xml:space="preserve">Multi-county agencies may only count adult or youth volunteers one time for reimbursement purposes, even if they are used in multiple counties.  </w:t>
      </w:r>
    </w:p>
    <w:p w14:paraId="4EF51B7C" w14:textId="77777777" w:rsidR="00162D31" w:rsidRPr="00AE47DA" w:rsidRDefault="00162D31" w:rsidP="005A0790">
      <w:pPr>
        <w:ind w:left="720"/>
      </w:pPr>
    </w:p>
    <w:p w14:paraId="2C2C3D10" w14:textId="77777777" w:rsidR="00162D31" w:rsidRPr="00AE47DA" w:rsidRDefault="00162D31" w:rsidP="005A0790">
      <w:pPr>
        <w:numPr>
          <w:ilvl w:val="0"/>
          <w:numId w:val="1"/>
        </w:numPr>
      </w:pPr>
      <w:r w:rsidRPr="00AE47DA">
        <w:t>There is an increased likelihood of your outlets including an establishment like a bar or restaurant that may involve some different layouts than the traditional “convenience store” inspection.  Do advance preparation and have your inspection team ready to handle each situation they will encounter.</w:t>
      </w:r>
    </w:p>
    <w:p w14:paraId="382F608F" w14:textId="77777777" w:rsidR="00162D31" w:rsidRPr="00AE47DA" w:rsidRDefault="00162D31" w:rsidP="005A0790">
      <w:pPr>
        <w:ind w:left="720"/>
      </w:pPr>
    </w:p>
    <w:p w14:paraId="0C982E4F" w14:textId="77777777" w:rsidR="00162D31" w:rsidRPr="00AE47DA" w:rsidRDefault="00162D31" w:rsidP="005A0790">
      <w:pPr>
        <w:numPr>
          <w:ilvl w:val="0"/>
          <w:numId w:val="1"/>
        </w:numPr>
      </w:pPr>
      <w:r w:rsidRPr="00AE47DA">
        <w:t>There are two possible levels of repercussions for failing to meet the requirements.  Those showing a general awareness of the study guidelines but failing to fully meet them will fail to receive their bonus, as it has been in past years.  However, counties that demonstrate a “willful disregard” of the study requirements will only be reimbursed for the cost of their cigarettes and mileage.</w:t>
      </w:r>
    </w:p>
    <w:p w14:paraId="453556CE" w14:textId="77777777" w:rsidR="00162D31" w:rsidRPr="00AE47DA" w:rsidRDefault="00162D31" w:rsidP="005A0790">
      <w:pPr>
        <w:ind w:left="720"/>
      </w:pPr>
    </w:p>
    <w:p w14:paraId="36A59471" w14:textId="4EB2818B" w:rsidR="00E624D1" w:rsidRDefault="00E624D1" w:rsidP="001F2A86"/>
    <w:p w14:paraId="2F7841B7" w14:textId="20E2C4D3" w:rsidR="00162D31" w:rsidRPr="00AE47DA" w:rsidRDefault="00162D31" w:rsidP="005A0790">
      <w:pPr>
        <w:numPr>
          <w:ilvl w:val="0"/>
          <w:numId w:val="1"/>
        </w:numPr>
      </w:pPr>
      <w:r w:rsidRPr="00AE47DA">
        <w:t xml:space="preserve">Synar staff and DAODAS reserve the right to adjust reimbursement requests for (1) mileage that is excessive in comparison to other counties with similar amounts of inspections or (2) </w:t>
      </w:r>
      <w:r w:rsidRPr="00AE47DA">
        <w:lastRenderedPageBreak/>
        <w:t>use of far more adult or youth volunteers than is necessary (but that doesn’t mean you have to use the absolute minimum either).</w:t>
      </w:r>
    </w:p>
    <w:p w14:paraId="0238BD59" w14:textId="1280CFD1" w:rsidR="00162D31" w:rsidRPr="00AE47DA" w:rsidRDefault="00162D31" w:rsidP="005A0790"/>
    <w:p w14:paraId="4E1A52F3" w14:textId="77777777" w:rsidR="00162D31" w:rsidRPr="00AE47DA" w:rsidRDefault="00162D31" w:rsidP="005A0790">
      <w:pPr>
        <w:numPr>
          <w:ilvl w:val="0"/>
          <w:numId w:val="1"/>
        </w:numPr>
      </w:pPr>
      <w:r w:rsidRPr="00AE47DA">
        <w:t>All vending machines will no longer be included in the Synar study and have been removed.</w:t>
      </w:r>
    </w:p>
    <w:p w14:paraId="62ED0F8A" w14:textId="77777777" w:rsidR="00162D31" w:rsidRPr="00AE47DA" w:rsidRDefault="00162D31" w:rsidP="005A0790">
      <w:pPr>
        <w:pStyle w:val="ListParagraph"/>
      </w:pPr>
    </w:p>
    <w:p w14:paraId="3B7A041D" w14:textId="77777777" w:rsidR="00162D31" w:rsidRPr="00AE47DA" w:rsidRDefault="00162D31" w:rsidP="005A0790">
      <w:pPr>
        <w:numPr>
          <w:ilvl w:val="0"/>
          <w:numId w:val="1"/>
        </w:numPr>
        <w:rPr>
          <w:b/>
        </w:rPr>
      </w:pPr>
      <w:r w:rsidRPr="00AE47DA">
        <w:rPr>
          <w:b/>
        </w:rPr>
        <w:t>Mileage is only reimbursable for personal vehicles, not for agency vehicles.</w:t>
      </w:r>
    </w:p>
    <w:p w14:paraId="52FCA45A" w14:textId="77777777" w:rsidR="00162D31" w:rsidRPr="00AE47DA" w:rsidRDefault="00162D31" w:rsidP="005A0790">
      <w:pPr>
        <w:ind w:left="720"/>
      </w:pPr>
    </w:p>
    <w:p w14:paraId="55C4A818" w14:textId="77777777" w:rsidR="00162D31" w:rsidRPr="00AE47DA" w:rsidRDefault="00162D31" w:rsidP="005A0790"/>
    <w:p w14:paraId="653AE333" w14:textId="77777777" w:rsidR="00162D31" w:rsidRPr="00AE47DA" w:rsidRDefault="00162D31" w:rsidP="005A0790">
      <w:pPr>
        <w:jc w:val="center"/>
        <w:rPr>
          <w:b/>
        </w:rPr>
      </w:pPr>
      <w:r w:rsidRPr="00AE47DA">
        <w:rPr>
          <w:b/>
        </w:rPr>
        <w:t>Questions?</w:t>
      </w:r>
    </w:p>
    <w:p w14:paraId="1F2B0601" w14:textId="77777777" w:rsidR="00162D31" w:rsidRPr="00AE47DA" w:rsidRDefault="00162D31" w:rsidP="005A0790">
      <w:pPr>
        <w:jc w:val="center"/>
        <w:rPr>
          <w:b/>
        </w:rPr>
      </w:pPr>
    </w:p>
    <w:p w14:paraId="50920C1C" w14:textId="77777777" w:rsidR="00162D31" w:rsidRPr="00AE47DA" w:rsidRDefault="00162D31" w:rsidP="005A0790">
      <w:pPr>
        <w:jc w:val="center"/>
        <w:rPr>
          <w:b/>
        </w:rPr>
      </w:pPr>
      <w:r w:rsidRPr="00AE47DA">
        <w:rPr>
          <w:b/>
        </w:rPr>
        <w:t xml:space="preserve">Call or e-mail </w:t>
      </w:r>
    </w:p>
    <w:p w14:paraId="0DE76D69" w14:textId="31E8B90B" w:rsidR="00162D31" w:rsidRPr="00AE47DA" w:rsidRDefault="00785C93" w:rsidP="005A0790">
      <w:pPr>
        <w:jc w:val="center"/>
        <w:rPr>
          <w:b/>
        </w:rPr>
      </w:pPr>
      <w:r>
        <w:rPr>
          <w:b/>
        </w:rPr>
        <w:t>Cecily Watkins</w:t>
      </w:r>
      <w:r w:rsidR="00162D31" w:rsidRPr="00AE47DA">
        <w:rPr>
          <w:b/>
        </w:rPr>
        <w:t xml:space="preserve"> (803-896-7191 or </w:t>
      </w:r>
      <w:r>
        <w:rPr>
          <w:b/>
        </w:rPr>
        <w:t>cwatkins</w:t>
      </w:r>
      <w:r w:rsidR="00162D31" w:rsidRPr="00AE47DA">
        <w:rPr>
          <w:b/>
        </w:rPr>
        <w:t>@daodas.sc.gov)</w:t>
      </w:r>
    </w:p>
    <w:p w14:paraId="780D1E67" w14:textId="77777777" w:rsidR="005E6F51" w:rsidRPr="00AE47DA" w:rsidRDefault="005E6F51" w:rsidP="005A0790">
      <w:pPr>
        <w:jc w:val="center"/>
      </w:pPr>
    </w:p>
    <w:p w14:paraId="2A54407E" w14:textId="77777777" w:rsidR="005E6F51" w:rsidRPr="00AE47DA" w:rsidRDefault="005E6F51" w:rsidP="005A0790">
      <w:pPr>
        <w:spacing w:after="160" w:line="259" w:lineRule="auto"/>
      </w:pPr>
    </w:p>
    <w:p w14:paraId="7D3AEAFA" w14:textId="77777777" w:rsidR="005E6F51" w:rsidRPr="00AE47DA" w:rsidRDefault="005E6F51" w:rsidP="005A0790">
      <w:pPr>
        <w:pStyle w:val="Title"/>
        <w:rPr>
          <w:rFonts w:ascii="Times New Roman" w:hAnsi="Times New Roman" w:cs="Times New Roman"/>
        </w:rPr>
      </w:pPr>
    </w:p>
    <w:p w14:paraId="5855646B" w14:textId="77777777" w:rsidR="005E6F51" w:rsidRPr="00AE47DA" w:rsidRDefault="005E6F51" w:rsidP="005A0790">
      <w:pPr>
        <w:pStyle w:val="Title"/>
        <w:rPr>
          <w:rFonts w:ascii="Times New Roman" w:hAnsi="Times New Roman" w:cs="Times New Roman"/>
        </w:rPr>
      </w:pPr>
    </w:p>
    <w:p w14:paraId="5EFA306A" w14:textId="77777777" w:rsidR="005E6F51" w:rsidRPr="00AE47DA" w:rsidRDefault="005E6F51" w:rsidP="005A0790">
      <w:pPr>
        <w:pStyle w:val="Title"/>
        <w:rPr>
          <w:rFonts w:ascii="Times New Roman" w:hAnsi="Times New Roman" w:cs="Times New Roman"/>
        </w:rPr>
      </w:pPr>
    </w:p>
    <w:p w14:paraId="3F2040A7" w14:textId="77777777" w:rsidR="005E6F51" w:rsidRPr="00AE47DA" w:rsidRDefault="005E6F51" w:rsidP="005A0790">
      <w:pPr>
        <w:pStyle w:val="Title"/>
        <w:rPr>
          <w:rFonts w:ascii="Times New Roman" w:hAnsi="Times New Roman" w:cs="Times New Roman"/>
        </w:rPr>
      </w:pPr>
    </w:p>
    <w:p w14:paraId="535D20F5" w14:textId="77777777" w:rsidR="005E6F51" w:rsidRPr="00AE47DA" w:rsidRDefault="005E6F51" w:rsidP="005A0790">
      <w:pPr>
        <w:pStyle w:val="Title"/>
        <w:rPr>
          <w:rFonts w:ascii="Times New Roman" w:hAnsi="Times New Roman" w:cs="Times New Roman"/>
        </w:rPr>
      </w:pPr>
    </w:p>
    <w:p w14:paraId="6C72EEEE" w14:textId="77777777" w:rsidR="00162D31" w:rsidRPr="00AE47DA" w:rsidRDefault="00162D31" w:rsidP="005A0790">
      <w:pPr>
        <w:pStyle w:val="Title"/>
        <w:rPr>
          <w:rFonts w:ascii="Times New Roman" w:hAnsi="Times New Roman" w:cs="Times New Roman"/>
        </w:rPr>
      </w:pPr>
    </w:p>
    <w:p w14:paraId="104514E7" w14:textId="77777777" w:rsidR="00162D31" w:rsidRPr="00AE47DA" w:rsidRDefault="00162D31" w:rsidP="005A0790">
      <w:pPr>
        <w:pStyle w:val="Title"/>
        <w:rPr>
          <w:rFonts w:ascii="Times New Roman" w:hAnsi="Times New Roman" w:cs="Times New Roman"/>
        </w:rPr>
      </w:pPr>
    </w:p>
    <w:p w14:paraId="453F9FE2" w14:textId="77777777" w:rsidR="00162D31" w:rsidRPr="00AE47DA" w:rsidRDefault="00162D31" w:rsidP="005A0790">
      <w:pPr>
        <w:pStyle w:val="Title"/>
        <w:rPr>
          <w:rFonts w:ascii="Times New Roman" w:hAnsi="Times New Roman" w:cs="Times New Roman"/>
        </w:rPr>
      </w:pPr>
    </w:p>
    <w:p w14:paraId="34E58342" w14:textId="77777777" w:rsidR="00162D31" w:rsidRPr="00AE47DA" w:rsidRDefault="00162D31" w:rsidP="005A0790">
      <w:pPr>
        <w:pStyle w:val="Title"/>
        <w:rPr>
          <w:rFonts w:ascii="Times New Roman" w:hAnsi="Times New Roman" w:cs="Times New Roman"/>
        </w:rPr>
      </w:pPr>
    </w:p>
    <w:p w14:paraId="63E952DE" w14:textId="77777777" w:rsidR="00162D31" w:rsidRPr="00AE47DA" w:rsidRDefault="00162D31" w:rsidP="005A0790">
      <w:pPr>
        <w:pStyle w:val="Title"/>
        <w:rPr>
          <w:rFonts w:ascii="Times New Roman" w:hAnsi="Times New Roman" w:cs="Times New Roman"/>
        </w:rPr>
      </w:pPr>
    </w:p>
    <w:p w14:paraId="091CEAF7" w14:textId="77777777" w:rsidR="00162D31" w:rsidRPr="00AE47DA" w:rsidRDefault="00162D31" w:rsidP="005A0790">
      <w:pPr>
        <w:pStyle w:val="Title"/>
        <w:rPr>
          <w:rFonts w:ascii="Times New Roman" w:hAnsi="Times New Roman" w:cs="Times New Roman"/>
        </w:rPr>
      </w:pPr>
    </w:p>
    <w:p w14:paraId="356EB0D1" w14:textId="77777777" w:rsidR="00162D31" w:rsidRPr="00AE47DA" w:rsidRDefault="00162D31" w:rsidP="005A0790">
      <w:pPr>
        <w:pStyle w:val="Title"/>
        <w:rPr>
          <w:rFonts w:ascii="Times New Roman" w:hAnsi="Times New Roman" w:cs="Times New Roman"/>
        </w:rPr>
      </w:pPr>
    </w:p>
    <w:p w14:paraId="72820668" w14:textId="77777777" w:rsidR="00162D31" w:rsidRPr="00AE47DA" w:rsidRDefault="00162D31" w:rsidP="005A0790">
      <w:pPr>
        <w:pStyle w:val="Title"/>
        <w:rPr>
          <w:rFonts w:ascii="Times New Roman" w:hAnsi="Times New Roman" w:cs="Times New Roman"/>
        </w:rPr>
      </w:pPr>
    </w:p>
    <w:p w14:paraId="013CC4BD" w14:textId="77777777" w:rsidR="00162D31" w:rsidRPr="00AE47DA" w:rsidRDefault="00162D31" w:rsidP="005A0790">
      <w:pPr>
        <w:pStyle w:val="Title"/>
        <w:rPr>
          <w:rFonts w:ascii="Times New Roman" w:hAnsi="Times New Roman" w:cs="Times New Roman"/>
        </w:rPr>
      </w:pPr>
    </w:p>
    <w:p w14:paraId="13542B01" w14:textId="77777777" w:rsidR="00162D31" w:rsidRPr="00AE47DA" w:rsidRDefault="00162D31" w:rsidP="005A0790">
      <w:pPr>
        <w:pStyle w:val="Title"/>
        <w:rPr>
          <w:rFonts w:ascii="Times New Roman" w:hAnsi="Times New Roman" w:cs="Times New Roman"/>
        </w:rPr>
      </w:pPr>
    </w:p>
    <w:p w14:paraId="1F027C84" w14:textId="77777777" w:rsidR="00162D31" w:rsidRPr="00AE47DA" w:rsidRDefault="00162D31" w:rsidP="005A0790">
      <w:pPr>
        <w:pStyle w:val="Title"/>
        <w:rPr>
          <w:rFonts w:ascii="Times New Roman" w:hAnsi="Times New Roman" w:cs="Times New Roman"/>
        </w:rPr>
      </w:pPr>
    </w:p>
    <w:p w14:paraId="3D6F86F1" w14:textId="77777777" w:rsidR="00162D31" w:rsidRPr="00AE47DA" w:rsidRDefault="00162D31" w:rsidP="005A0790">
      <w:pPr>
        <w:pStyle w:val="Title"/>
        <w:rPr>
          <w:rFonts w:ascii="Times New Roman" w:hAnsi="Times New Roman" w:cs="Times New Roman"/>
        </w:rPr>
      </w:pPr>
    </w:p>
    <w:p w14:paraId="7A98A978" w14:textId="77777777" w:rsidR="00162D31" w:rsidRPr="00AE47DA" w:rsidRDefault="00162D31" w:rsidP="005A0790">
      <w:pPr>
        <w:pStyle w:val="Title"/>
        <w:rPr>
          <w:rFonts w:ascii="Times New Roman" w:hAnsi="Times New Roman" w:cs="Times New Roman"/>
        </w:rPr>
      </w:pPr>
    </w:p>
    <w:p w14:paraId="4DAA67EA" w14:textId="77777777" w:rsidR="00162D31" w:rsidRPr="00AE47DA" w:rsidRDefault="00162D31" w:rsidP="005A0790">
      <w:pPr>
        <w:pStyle w:val="Title"/>
        <w:rPr>
          <w:rFonts w:ascii="Times New Roman" w:hAnsi="Times New Roman" w:cs="Times New Roman"/>
        </w:rPr>
      </w:pPr>
    </w:p>
    <w:p w14:paraId="1D6157A6" w14:textId="77777777" w:rsidR="00162D31" w:rsidRPr="00AE47DA" w:rsidRDefault="00162D31" w:rsidP="005A0790">
      <w:pPr>
        <w:pStyle w:val="Title"/>
        <w:rPr>
          <w:rFonts w:ascii="Times New Roman" w:hAnsi="Times New Roman" w:cs="Times New Roman"/>
        </w:rPr>
      </w:pPr>
    </w:p>
    <w:p w14:paraId="3A6C3467" w14:textId="77777777" w:rsidR="00162D31" w:rsidRPr="00AE47DA" w:rsidRDefault="00162D31" w:rsidP="005A0790">
      <w:pPr>
        <w:pStyle w:val="Title"/>
        <w:rPr>
          <w:rFonts w:ascii="Times New Roman" w:hAnsi="Times New Roman" w:cs="Times New Roman"/>
        </w:rPr>
      </w:pPr>
    </w:p>
    <w:p w14:paraId="642316A0" w14:textId="77777777" w:rsidR="00162D31" w:rsidRPr="00AE47DA" w:rsidRDefault="00162D31" w:rsidP="005A0790">
      <w:pPr>
        <w:pStyle w:val="Title"/>
        <w:rPr>
          <w:rFonts w:ascii="Times New Roman" w:hAnsi="Times New Roman" w:cs="Times New Roman"/>
        </w:rPr>
      </w:pPr>
    </w:p>
    <w:p w14:paraId="3127F5B5" w14:textId="77777777" w:rsidR="00162D31" w:rsidRPr="00AE47DA" w:rsidRDefault="00162D31" w:rsidP="005A0790">
      <w:pPr>
        <w:pStyle w:val="Title"/>
        <w:rPr>
          <w:rFonts w:ascii="Times New Roman" w:hAnsi="Times New Roman" w:cs="Times New Roman"/>
        </w:rPr>
      </w:pPr>
    </w:p>
    <w:p w14:paraId="6509E4B6" w14:textId="77777777" w:rsidR="00162D31" w:rsidRPr="00AE47DA" w:rsidRDefault="00162D31" w:rsidP="005A0790">
      <w:pPr>
        <w:pStyle w:val="Title"/>
        <w:rPr>
          <w:rFonts w:ascii="Times New Roman" w:hAnsi="Times New Roman" w:cs="Times New Roman"/>
        </w:rPr>
      </w:pPr>
    </w:p>
    <w:p w14:paraId="479810A7" w14:textId="77777777" w:rsidR="00162D31" w:rsidRPr="00AE47DA" w:rsidRDefault="00162D31" w:rsidP="005A0790">
      <w:pPr>
        <w:pStyle w:val="Title"/>
        <w:rPr>
          <w:rFonts w:ascii="Times New Roman" w:hAnsi="Times New Roman" w:cs="Times New Roman"/>
        </w:rPr>
      </w:pPr>
    </w:p>
    <w:p w14:paraId="2FC3BE25" w14:textId="77777777" w:rsidR="00162D31" w:rsidRPr="00AE47DA" w:rsidRDefault="00162D31" w:rsidP="005A0790">
      <w:pPr>
        <w:pStyle w:val="Title"/>
        <w:rPr>
          <w:rFonts w:ascii="Times New Roman" w:hAnsi="Times New Roman" w:cs="Times New Roman"/>
        </w:rPr>
      </w:pPr>
    </w:p>
    <w:p w14:paraId="0362655D" w14:textId="77777777" w:rsidR="00162D31" w:rsidRPr="00AE47DA" w:rsidRDefault="00162D31" w:rsidP="005A0790">
      <w:pPr>
        <w:pStyle w:val="Title"/>
        <w:rPr>
          <w:rFonts w:ascii="Times New Roman" w:hAnsi="Times New Roman" w:cs="Times New Roman"/>
        </w:rPr>
      </w:pPr>
    </w:p>
    <w:p w14:paraId="70D7650B" w14:textId="77777777" w:rsidR="00162D31" w:rsidRPr="00AE47DA" w:rsidRDefault="00162D31" w:rsidP="005A0790">
      <w:pPr>
        <w:pStyle w:val="Title"/>
        <w:rPr>
          <w:rFonts w:ascii="Times New Roman" w:hAnsi="Times New Roman" w:cs="Times New Roman"/>
        </w:rPr>
      </w:pPr>
    </w:p>
    <w:p w14:paraId="124C430C" w14:textId="77777777" w:rsidR="00162D31" w:rsidRPr="00AE47DA" w:rsidRDefault="00162D31" w:rsidP="005A0790">
      <w:pPr>
        <w:pStyle w:val="Title"/>
        <w:rPr>
          <w:rFonts w:ascii="Times New Roman" w:hAnsi="Times New Roman" w:cs="Times New Roman"/>
        </w:rPr>
      </w:pPr>
    </w:p>
    <w:p w14:paraId="12B4D424" w14:textId="77777777" w:rsidR="00162D31" w:rsidRPr="00AE47DA" w:rsidRDefault="00162D31" w:rsidP="005A0790">
      <w:pPr>
        <w:pStyle w:val="Title"/>
        <w:rPr>
          <w:rFonts w:ascii="Times New Roman" w:hAnsi="Times New Roman" w:cs="Times New Roman"/>
        </w:rPr>
      </w:pPr>
    </w:p>
    <w:p w14:paraId="3E3B2612" w14:textId="77777777" w:rsidR="00162D31" w:rsidRPr="00AE47DA" w:rsidRDefault="00162D31" w:rsidP="005A0790">
      <w:pPr>
        <w:pStyle w:val="Title"/>
        <w:rPr>
          <w:rFonts w:ascii="Times New Roman" w:hAnsi="Times New Roman" w:cs="Times New Roman"/>
        </w:rPr>
      </w:pPr>
    </w:p>
    <w:p w14:paraId="7E3054D4" w14:textId="77777777" w:rsidR="00162D31" w:rsidRPr="00AE47DA" w:rsidRDefault="00162D31" w:rsidP="005A0790">
      <w:pPr>
        <w:pStyle w:val="Title"/>
        <w:rPr>
          <w:rFonts w:ascii="Times New Roman" w:hAnsi="Times New Roman" w:cs="Times New Roman"/>
        </w:rPr>
      </w:pPr>
    </w:p>
    <w:p w14:paraId="1F33567C" w14:textId="77777777" w:rsidR="00162D31" w:rsidRPr="00AE47DA" w:rsidRDefault="00162D31" w:rsidP="005A0790">
      <w:pPr>
        <w:pStyle w:val="Title"/>
        <w:rPr>
          <w:rFonts w:ascii="Times New Roman" w:hAnsi="Times New Roman" w:cs="Times New Roman"/>
        </w:rPr>
      </w:pPr>
    </w:p>
    <w:p w14:paraId="0F898421" w14:textId="77777777" w:rsidR="00162D31" w:rsidRPr="00AE47DA" w:rsidRDefault="00162D31" w:rsidP="005A0790">
      <w:pPr>
        <w:pStyle w:val="Title"/>
        <w:rPr>
          <w:rFonts w:ascii="Times New Roman" w:hAnsi="Times New Roman" w:cs="Times New Roman"/>
        </w:rPr>
      </w:pPr>
    </w:p>
    <w:p w14:paraId="299E987E" w14:textId="77777777" w:rsidR="00162D31" w:rsidRPr="00AE47DA" w:rsidRDefault="00162D31" w:rsidP="005A0790">
      <w:pPr>
        <w:pStyle w:val="Title"/>
        <w:rPr>
          <w:rFonts w:ascii="Times New Roman" w:hAnsi="Times New Roman" w:cs="Times New Roman"/>
        </w:rPr>
      </w:pPr>
    </w:p>
    <w:p w14:paraId="444CDD95" w14:textId="77777777" w:rsidR="00162D31" w:rsidRPr="00AE47DA" w:rsidRDefault="00162D31" w:rsidP="005A0790">
      <w:pPr>
        <w:pStyle w:val="Title"/>
        <w:rPr>
          <w:rFonts w:ascii="Times New Roman" w:hAnsi="Times New Roman" w:cs="Times New Roman"/>
        </w:rPr>
      </w:pPr>
    </w:p>
    <w:p w14:paraId="53DD85BA" w14:textId="77777777" w:rsidR="00162D31" w:rsidRPr="00AE47DA" w:rsidRDefault="00162D31" w:rsidP="005A0790">
      <w:pPr>
        <w:pStyle w:val="Title"/>
        <w:rPr>
          <w:rFonts w:ascii="Times New Roman" w:hAnsi="Times New Roman" w:cs="Times New Roman"/>
        </w:rPr>
      </w:pPr>
    </w:p>
    <w:p w14:paraId="74602049" w14:textId="77777777" w:rsidR="00162D31" w:rsidRPr="00AE47DA" w:rsidRDefault="00162D31" w:rsidP="005A0790">
      <w:pPr>
        <w:pStyle w:val="Title"/>
        <w:rPr>
          <w:rFonts w:ascii="Times New Roman" w:hAnsi="Times New Roman" w:cs="Times New Roman"/>
        </w:rPr>
      </w:pPr>
    </w:p>
    <w:p w14:paraId="26C38A0E" w14:textId="77777777" w:rsidR="00162D31" w:rsidRPr="00AE47DA" w:rsidRDefault="00162D31" w:rsidP="005A0790">
      <w:pPr>
        <w:pStyle w:val="Title"/>
        <w:rPr>
          <w:rFonts w:ascii="Times New Roman" w:hAnsi="Times New Roman" w:cs="Times New Roman"/>
        </w:rPr>
      </w:pPr>
    </w:p>
    <w:p w14:paraId="4992A404" w14:textId="77777777" w:rsidR="005E6F51" w:rsidRPr="00AE47DA" w:rsidRDefault="005E6F51" w:rsidP="005A0790">
      <w:pPr>
        <w:pStyle w:val="Title"/>
        <w:rPr>
          <w:rFonts w:ascii="Times New Roman" w:hAnsi="Times New Roman" w:cs="Times New Roman"/>
        </w:rPr>
      </w:pPr>
    </w:p>
    <w:p w14:paraId="19AAF7B6" w14:textId="77777777" w:rsidR="005E6F51" w:rsidRPr="00AE47DA" w:rsidRDefault="005E6F51" w:rsidP="005A0790">
      <w:pPr>
        <w:pStyle w:val="Title"/>
        <w:rPr>
          <w:rFonts w:ascii="Times New Roman" w:hAnsi="Times New Roman" w:cs="Times New Roman"/>
        </w:rPr>
      </w:pPr>
    </w:p>
    <w:p w14:paraId="5941C226" w14:textId="77777777" w:rsidR="00710FB1" w:rsidRDefault="00710FB1" w:rsidP="005A0790">
      <w:pPr>
        <w:pStyle w:val="Title"/>
        <w:rPr>
          <w:sz w:val="24"/>
        </w:rPr>
      </w:pPr>
    </w:p>
    <w:p w14:paraId="267C5771" w14:textId="333A28F3" w:rsidR="00685029" w:rsidRPr="00AE47DA" w:rsidRDefault="00B60DC5" w:rsidP="005A0790">
      <w:pPr>
        <w:pStyle w:val="Title"/>
        <w:rPr>
          <w:sz w:val="24"/>
        </w:rPr>
      </w:pPr>
      <w:r>
        <w:rPr>
          <w:sz w:val="24"/>
        </w:rPr>
        <w:lastRenderedPageBreak/>
        <w:t>FFY’21</w:t>
      </w:r>
      <w:r w:rsidR="00685029" w:rsidRPr="00AE47DA">
        <w:rPr>
          <w:sz w:val="24"/>
        </w:rPr>
        <w:t xml:space="preserve"> Youth Access to Tobacco Study Manual</w:t>
      </w:r>
    </w:p>
    <w:p w14:paraId="0B3360AC" w14:textId="77777777" w:rsidR="00685029" w:rsidRPr="00AE47DA" w:rsidRDefault="00685029" w:rsidP="005A0790">
      <w:pPr>
        <w:jc w:val="center"/>
        <w:rPr>
          <w:rFonts w:ascii="Arial" w:hAnsi="Arial" w:cs="Arial"/>
          <w:b/>
          <w:bCs/>
          <w:smallCaps/>
        </w:rPr>
      </w:pPr>
      <w:r w:rsidRPr="00AE47DA">
        <w:rPr>
          <w:rFonts w:ascii="Arial" w:hAnsi="Arial" w:cs="Arial"/>
          <w:b/>
          <w:bCs/>
          <w:smallCaps/>
        </w:rPr>
        <w:t>Table of Contents</w:t>
      </w:r>
    </w:p>
    <w:p w14:paraId="4D10590F" w14:textId="77777777" w:rsidR="00685029" w:rsidRPr="00AE47DA" w:rsidRDefault="00685029" w:rsidP="005A0790">
      <w:pPr>
        <w:rPr>
          <w:rFonts w:ascii="Arial" w:hAnsi="Arial" w:cs="Arial"/>
          <w:sz w:val="16"/>
        </w:rPr>
      </w:pPr>
    </w:p>
    <w:p w14:paraId="07358598" w14:textId="77777777" w:rsidR="00685029" w:rsidRPr="00AE47DA" w:rsidRDefault="00685029" w:rsidP="005A0790">
      <w:pPr>
        <w:rPr>
          <w:rFonts w:ascii="Arial" w:hAnsi="Arial" w:cs="Arial"/>
          <w:sz w:val="20"/>
          <w:szCs w:val="20"/>
        </w:rPr>
      </w:pPr>
    </w:p>
    <w:p w14:paraId="2B52D656" w14:textId="77777777" w:rsidR="00685029" w:rsidRPr="00AE47DA" w:rsidRDefault="00685029" w:rsidP="005A0790">
      <w:pPr>
        <w:pStyle w:val="Heading1"/>
        <w:rPr>
          <w:rFonts w:ascii="Arial" w:hAnsi="Arial" w:cs="Arial"/>
          <w:sz w:val="20"/>
          <w:szCs w:val="20"/>
          <w:u w:val="none"/>
        </w:rPr>
      </w:pPr>
      <w:r w:rsidRPr="00AE47DA">
        <w:rPr>
          <w:rFonts w:ascii="Arial" w:hAnsi="Arial" w:cs="Arial"/>
          <w:b/>
          <w:sz w:val="20"/>
          <w:szCs w:val="20"/>
          <w:u w:val="none"/>
        </w:rPr>
        <w:t>1</w:t>
      </w:r>
      <w:r w:rsidRPr="00AE47DA">
        <w:rPr>
          <w:rFonts w:ascii="Arial" w:hAnsi="Arial" w:cs="Arial"/>
          <w:sz w:val="20"/>
          <w:szCs w:val="20"/>
          <w:u w:val="none"/>
        </w:rPr>
        <w:t xml:space="preserve"> –Overview of the Synar Amendment</w:t>
      </w:r>
    </w:p>
    <w:p w14:paraId="23F56AF9" w14:textId="77777777" w:rsidR="00685029" w:rsidRPr="00AE47DA" w:rsidRDefault="00685029" w:rsidP="005A0790">
      <w:pPr>
        <w:numPr>
          <w:ilvl w:val="0"/>
          <w:numId w:val="3"/>
        </w:numPr>
        <w:rPr>
          <w:rFonts w:ascii="Arial" w:hAnsi="Arial" w:cs="Arial"/>
          <w:sz w:val="20"/>
          <w:szCs w:val="20"/>
        </w:rPr>
        <w:sectPr w:rsidR="00685029" w:rsidRPr="00AE47DA" w:rsidSect="005A0790">
          <w:footerReference w:type="default" r:id="rId7"/>
          <w:pgSz w:w="12240" w:h="15840"/>
          <w:pgMar w:top="720" w:right="720" w:bottom="720" w:left="720" w:header="720" w:footer="720" w:gutter="0"/>
          <w:cols w:space="720" w:equalWidth="0">
            <w:col w:w="9720"/>
          </w:cols>
          <w:docGrid w:linePitch="360"/>
        </w:sectPr>
      </w:pPr>
    </w:p>
    <w:p w14:paraId="1915A21C" w14:textId="77777777" w:rsidR="00685029" w:rsidRPr="00AE47DA" w:rsidRDefault="00685029" w:rsidP="005A0790">
      <w:pPr>
        <w:numPr>
          <w:ilvl w:val="0"/>
          <w:numId w:val="3"/>
        </w:numPr>
        <w:rPr>
          <w:rFonts w:ascii="Arial" w:hAnsi="Arial" w:cs="Arial"/>
          <w:sz w:val="20"/>
          <w:szCs w:val="20"/>
        </w:rPr>
      </w:pPr>
      <w:r w:rsidRPr="00AE47DA">
        <w:rPr>
          <w:rFonts w:ascii="Arial" w:hAnsi="Arial" w:cs="Arial"/>
          <w:sz w:val="20"/>
          <w:szCs w:val="20"/>
        </w:rPr>
        <w:t>Features of the Synar Regulation</w:t>
      </w:r>
    </w:p>
    <w:p w14:paraId="6DF8C2DE" w14:textId="77777777" w:rsidR="00685029" w:rsidRPr="00AE47DA" w:rsidRDefault="00685029" w:rsidP="005A0790">
      <w:pPr>
        <w:numPr>
          <w:ilvl w:val="0"/>
          <w:numId w:val="3"/>
        </w:numPr>
        <w:rPr>
          <w:rFonts w:ascii="Arial" w:hAnsi="Arial" w:cs="Arial"/>
          <w:sz w:val="20"/>
          <w:szCs w:val="20"/>
        </w:rPr>
      </w:pPr>
      <w:r w:rsidRPr="00AE47DA">
        <w:rPr>
          <w:rFonts w:ascii="Arial" w:hAnsi="Arial" w:cs="Arial"/>
          <w:sz w:val="20"/>
          <w:szCs w:val="20"/>
        </w:rPr>
        <w:t xml:space="preserve">The Synar Regulation:  Implications for </w:t>
      </w:r>
      <w:smartTag w:uri="urn:schemas-microsoft-com:office:smarttags" w:element="State">
        <w:smartTag w:uri="urn:schemas-microsoft-com:office:smarttags" w:element="place">
          <w:r w:rsidRPr="00AE47DA">
            <w:rPr>
              <w:rFonts w:ascii="Arial" w:hAnsi="Arial" w:cs="Arial"/>
              <w:sz w:val="20"/>
              <w:szCs w:val="20"/>
            </w:rPr>
            <w:t>South Carolina</w:t>
          </w:r>
        </w:smartTag>
      </w:smartTag>
      <w:r w:rsidRPr="00AE47DA">
        <w:rPr>
          <w:rFonts w:ascii="Arial" w:hAnsi="Arial" w:cs="Arial"/>
          <w:sz w:val="20"/>
          <w:szCs w:val="20"/>
        </w:rPr>
        <w:t xml:space="preserve"> </w:t>
      </w:r>
    </w:p>
    <w:p w14:paraId="7B58AF6A" w14:textId="77777777" w:rsidR="00685029" w:rsidRPr="00AE47DA" w:rsidRDefault="00685029" w:rsidP="005A0790">
      <w:pPr>
        <w:numPr>
          <w:ilvl w:val="0"/>
          <w:numId w:val="3"/>
        </w:numPr>
        <w:rPr>
          <w:rFonts w:ascii="Arial" w:hAnsi="Arial" w:cs="Arial"/>
          <w:sz w:val="20"/>
          <w:szCs w:val="20"/>
        </w:rPr>
      </w:pPr>
      <w:r w:rsidRPr="00AE47DA">
        <w:rPr>
          <w:rFonts w:ascii="Arial" w:hAnsi="Arial" w:cs="Arial"/>
          <w:sz w:val="20"/>
          <w:szCs w:val="20"/>
        </w:rPr>
        <w:t>Letter of Legal Protection for Youth Buyers</w:t>
      </w:r>
    </w:p>
    <w:p w14:paraId="144E5D96" w14:textId="481AD0C8" w:rsidR="00685029" w:rsidRPr="00AE47DA" w:rsidRDefault="00B60DC5" w:rsidP="005A0790">
      <w:pPr>
        <w:numPr>
          <w:ilvl w:val="0"/>
          <w:numId w:val="3"/>
        </w:numPr>
        <w:rPr>
          <w:rFonts w:ascii="Arial" w:hAnsi="Arial" w:cs="Arial"/>
          <w:sz w:val="20"/>
          <w:szCs w:val="20"/>
        </w:rPr>
      </w:pPr>
      <w:r>
        <w:rPr>
          <w:rFonts w:ascii="Arial" w:hAnsi="Arial" w:cs="Arial"/>
          <w:sz w:val="20"/>
          <w:szCs w:val="20"/>
        </w:rPr>
        <w:t>FFY ‘20</w:t>
      </w:r>
      <w:r w:rsidR="00685029" w:rsidRPr="00AE47DA">
        <w:rPr>
          <w:rFonts w:ascii="Arial" w:hAnsi="Arial" w:cs="Arial"/>
          <w:sz w:val="20"/>
          <w:szCs w:val="20"/>
        </w:rPr>
        <w:t xml:space="preserve"> Synar Final Report</w:t>
      </w:r>
    </w:p>
    <w:p w14:paraId="1D690282" w14:textId="77777777" w:rsidR="00685029" w:rsidRPr="00AE47DA" w:rsidRDefault="00685029" w:rsidP="005A0790">
      <w:pPr>
        <w:rPr>
          <w:rFonts w:ascii="Arial" w:hAnsi="Arial" w:cs="Arial"/>
          <w:sz w:val="20"/>
          <w:szCs w:val="20"/>
        </w:rPr>
      </w:pPr>
    </w:p>
    <w:p w14:paraId="609205D9" w14:textId="77777777" w:rsidR="00685029" w:rsidRPr="00AE47DA" w:rsidRDefault="00685029" w:rsidP="005A0790">
      <w:pPr>
        <w:rPr>
          <w:rFonts w:ascii="Arial" w:hAnsi="Arial" w:cs="Arial"/>
          <w:sz w:val="20"/>
          <w:szCs w:val="20"/>
        </w:rPr>
        <w:sectPr w:rsidR="00685029" w:rsidRPr="00AE47DA" w:rsidSect="005A0790">
          <w:type w:val="continuous"/>
          <w:pgSz w:w="12240" w:h="15840"/>
          <w:pgMar w:top="720" w:right="720" w:bottom="720" w:left="720" w:header="720" w:footer="720" w:gutter="0"/>
          <w:cols w:space="720" w:equalWidth="0">
            <w:col w:w="9720" w:space="2"/>
          </w:cols>
          <w:docGrid w:linePitch="360"/>
        </w:sectPr>
      </w:pPr>
    </w:p>
    <w:p w14:paraId="5CF740C1" w14:textId="77777777" w:rsidR="00685029" w:rsidRPr="00AE47DA" w:rsidRDefault="00685029" w:rsidP="005A0790">
      <w:pPr>
        <w:rPr>
          <w:rFonts w:ascii="Arial" w:hAnsi="Arial" w:cs="Arial"/>
          <w:sz w:val="20"/>
          <w:szCs w:val="20"/>
        </w:rPr>
      </w:pPr>
      <w:r w:rsidRPr="00AE47DA">
        <w:rPr>
          <w:rFonts w:ascii="Arial" w:hAnsi="Arial" w:cs="Arial"/>
          <w:b/>
          <w:sz w:val="20"/>
          <w:szCs w:val="20"/>
        </w:rPr>
        <w:t>2</w:t>
      </w:r>
      <w:r w:rsidRPr="00AE47DA">
        <w:rPr>
          <w:rFonts w:ascii="Arial" w:hAnsi="Arial" w:cs="Arial"/>
          <w:sz w:val="20"/>
          <w:szCs w:val="20"/>
        </w:rPr>
        <w:t xml:space="preserve"> – Volunteer Recruitment and Training</w:t>
      </w:r>
    </w:p>
    <w:p w14:paraId="147C0DAC" w14:textId="77777777" w:rsidR="00685029" w:rsidRPr="00AE47DA" w:rsidRDefault="00685029" w:rsidP="005A0790">
      <w:pPr>
        <w:numPr>
          <w:ilvl w:val="0"/>
          <w:numId w:val="7"/>
        </w:numPr>
        <w:rPr>
          <w:rFonts w:ascii="Arial" w:hAnsi="Arial" w:cs="Arial"/>
          <w:sz w:val="20"/>
          <w:szCs w:val="20"/>
        </w:rPr>
      </w:pPr>
      <w:r w:rsidRPr="00AE47DA">
        <w:rPr>
          <w:rFonts w:ascii="Arial" w:hAnsi="Arial" w:cs="Arial"/>
          <w:sz w:val="20"/>
          <w:szCs w:val="20"/>
        </w:rPr>
        <w:t>Youth Recruitment</w:t>
      </w:r>
    </w:p>
    <w:p w14:paraId="762545FD" w14:textId="77777777" w:rsidR="00685029" w:rsidRPr="00AE47DA" w:rsidRDefault="00685029" w:rsidP="005A0790">
      <w:pPr>
        <w:numPr>
          <w:ilvl w:val="0"/>
          <w:numId w:val="7"/>
        </w:numPr>
        <w:rPr>
          <w:rFonts w:ascii="Arial" w:hAnsi="Arial" w:cs="Arial"/>
          <w:sz w:val="20"/>
          <w:szCs w:val="20"/>
        </w:rPr>
      </w:pPr>
      <w:r w:rsidRPr="00AE47DA">
        <w:rPr>
          <w:rFonts w:ascii="Arial" w:hAnsi="Arial" w:cs="Arial"/>
          <w:sz w:val="20"/>
          <w:szCs w:val="20"/>
        </w:rPr>
        <w:t>Youth and Parent Letters</w:t>
      </w:r>
    </w:p>
    <w:p w14:paraId="0EFAF832" w14:textId="77777777" w:rsidR="00685029" w:rsidRPr="00AE47DA" w:rsidRDefault="00685029" w:rsidP="005A0790">
      <w:pPr>
        <w:numPr>
          <w:ilvl w:val="0"/>
          <w:numId w:val="7"/>
        </w:numPr>
        <w:rPr>
          <w:rFonts w:ascii="Arial" w:hAnsi="Arial" w:cs="Arial"/>
          <w:sz w:val="20"/>
          <w:szCs w:val="20"/>
        </w:rPr>
      </w:pPr>
      <w:r w:rsidRPr="00AE47DA">
        <w:rPr>
          <w:rFonts w:ascii="Arial" w:hAnsi="Arial" w:cs="Arial"/>
          <w:sz w:val="20"/>
          <w:szCs w:val="20"/>
        </w:rPr>
        <w:t>Permission Forms</w:t>
      </w:r>
    </w:p>
    <w:p w14:paraId="1FCD2CD3" w14:textId="01918880" w:rsidR="00D16001" w:rsidRDefault="00D16001" w:rsidP="005A0790">
      <w:pPr>
        <w:numPr>
          <w:ilvl w:val="0"/>
          <w:numId w:val="6"/>
        </w:numPr>
        <w:rPr>
          <w:rFonts w:ascii="Arial" w:hAnsi="Arial" w:cs="Arial"/>
          <w:sz w:val="20"/>
          <w:szCs w:val="20"/>
        </w:rPr>
      </w:pPr>
      <w:r>
        <w:rPr>
          <w:rFonts w:ascii="Arial" w:hAnsi="Arial" w:cs="Arial"/>
          <w:sz w:val="20"/>
          <w:szCs w:val="20"/>
        </w:rPr>
        <w:t>Covid Procedures</w:t>
      </w:r>
    </w:p>
    <w:p w14:paraId="4D103E40" w14:textId="0D3E0832" w:rsidR="00685029" w:rsidRPr="00AE47DA" w:rsidRDefault="00685029" w:rsidP="005A0790">
      <w:pPr>
        <w:numPr>
          <w:ilvl w:val="0"/>
          <w:numId w:val="6"/>
        </w:numPr>
        <w:rPr>
          <w:rFonts w:ascii="Arial" w:hAnsi="Arial" w:cs="Arial"/>
          <w:sz w:val="20"/>
          <w:szCs w:val="20"/>
        </w:rPr>
      </w:pPr>
      <w:r w:rsidRPr="00AE47DA">
        <w:rPr>
          <w:rFonts w:ascii="Arial" w:hAnsi="Arial" w:cs="Arial"/>
          <w:sz w:val="20"/>
          <w:szCs w:val="20"/>
        </w:rPr>
        <w:t>Youth Training</w:t>
      </w:r>
    </w:p>
    <w:p w14:paraId="0330FDE9" w14:textId="77777777" w:rsidR="00685029" w:rsidRPr="00AE47DA" w:rsidRDefault="00685029" w:rsidP="005A0790">
      <w:pPr>
        <w:numPr>
          <w:ilvl w:val="0"/>
          <w:numId w:val="6"/>
        </w:numPr>
        <w:rPr>
          <w:rFonts w:ascii="Arial" w:hAnsi="Arial" w:cs="Arial"/>
          <w:sz w:val="20"/>
          <w:szCs w:val="20"/>
        </w:rPr>
      </w:pPr>
      <w:r w:rsidRPr="00AE47DA">
        <w:rPr>
          <w:rFonts w:ascii="Arial" w:hAnsi="Arial" w:cs="Arial"/>
          <w:sz w:val="20"/>
          <w:szCs w:val="20"/>
        </w:rPr>
        <w:t>Teens Taking Action!</w:t>
      </w:r>
    </w:p>
    <w:p w14:paraId="09899343" w14:textId="77777777" w:rsidR="00685029" w:rsidRPr="00AE47DA" w:rsidRDefault="00685029" w:rsidP="005A0790">
      <w:pPr>
        <w:rPr>
          <w:rFonts w:ascii="Arial" w:hAnsi="Arial" w:cs="Arial"/>
          <w:sz w:val="20"/>
          <w:szCs w:val="20"/>
        </w:rPr>
      </w:pPr>
    </w:p>
    <w:p w14:paraId="7DE32CFB" w14:textId="77777777" w:rsidR="00685029" w:rsidRPr="00AE47DA" w:rsidRDefault="00685029" w:rsidP="005A0790">
      <w:pPr>
        <w:rPr>
          <w:rFonts w:ascii="Arial" w:hAnsi="Arial" w:cs="Arial"/>
          <w:sz w:val="20"/>
          <w:szCs w:val="20"/>
        </w:rPr>
        <w:sectPr w:rsidR="00685029" w:rsidRPr="00AE47DA" w:rsidSect="005A0790">
          <w:type w:val="continuous"/>
          <w:pgSz w:w="12240" w:h="15840"/>
          <w:pgMar w:top="720" w:right="720" w:bottom="720" w:left="720" w:header="720" w:footer="720" w:gutter="0"/>
          <w:cols w:space="720" w:equalWidth="0">
            <w:col w:w="9720" w:space="2"/>
          </w:cols>
          <w:docGrid w:linePitch="360"/>
        </w:sectPr>
      </w:pPr>
    </w:p>
    <w:p w14:paraId="0F41A07F" w14:textId="77777777" w:rsidR="00685029" w:rsidRPr="00AE47DA" w:rsidRDefault="00685029" w:rsidP="005A0790">
      <w:pPr>
        <w:pStyle w:val="Heading1"/>
        <w:rPr>
          <w:rFonts w:ascii="Arial" w:hAnsi="Arial" w:cs="Arial"/>
          <w:sz w:val="20"/>
          <w:szCs w:val="20"/>
          <w:u w:val="none"/>
        </w:rPr>
      </w:pPr>
      <w:r w:rsidRPr="00AE47DA">
        <w:rPr>
          <w:rFonts w:ascii="Arial" w:hAnsi="Arial" w:cs="Arial"/>
          <w:b/>
          <w:sz w:val="20"/>
          <w:szCs w:val="20"/>
          <w:u w:val="none"/>
        </w:rPr>
        <w:t>3</w:t>
      </w:r>
      <w:r w:rsidRPr="00AE47DA">
        <w:rPr>
          <w:rFonts w:ascii="Arial" w:hAnsi="Arial" w:cs="Arial"/>
          <w:sz w:val="20"/>
          <w:szCs w:val="20"/>
          <w:u w:val="none"/>
        </w:rPr>
        <w:t xml:space="preserve"> – Planning and Data Collection</w:t>
      </w:r>
    </w:p>
    <w:p w14:paraId="63B6F47D" w14:textId="77777777" w:rsidR="00685029" w:rsidRPr="00AE47DA" w:rsidRDefault="00685029" w:rsidP="005A0790">
      <w:pPr>
        <w:numPr>
          <w:ilvl w:val="0"/>
          <w:numId w:val="2"/>
        </w:numPr>
        <w:rPr>
          <w:rFonts w:ascii="Arial" w:hAnsi="Arial" w:cs="Arial"/>
          <w:sz w:val="20"/>
          <w:szCs w:val="20"/>
        </w:rPr>
        <w:sectPr w:rsidR="00685029" w:rsidRPr="00AE47DA" w:rsidSect="005A0790">
          <w:type w:val="continuous"/>
          <w:pgSz w:w="12240" w:h="15840"/>
          <w:pgMar w:top="720" w:right="720" w:bottom="720" w:left="720" w:header="720" w:footer="720" w:gutter="0"/>
          <w:cols w:space="720" w:equalWidth="0">
            <w:col w:w="9720"/>
          </w:cols>
          <w:docGrid w:linePitch="360"/>
        </w:sectPr>
      </w:pPr>
    </w:p>
    <w:p w14:paraId="7CCE3CC4"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 xml:space="preserve">Route Planning </w:t>
      </w:r>
    </w:p>
    <w:p w14:paraId="0EFE37D9"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 xml:space="preserve">Finding Outlets </w:t>
      </w:r>
    </w:p>
    <w:p w14:paraId="49B1310F"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 xml:space="preserve">Sample </w:t>
      </w:r>
    </w:p>
    <w:p w14:paraId="2DB3F341"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Sample Eligibility Monitoring</w:t>
      </w:r>
    </w:p>
    <w:p w14:paraId="6B87C02E"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Bars/Restaurants/Private Establishments</w:t>
      </w:r>
    </w:p>
    <w:p w14:paraId="51E48E0F"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New Name for Outlets</w:t>
      </w:r>
    </w:p>
    <w:p w14:paraId="482ABE46"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Youth ID Number and Youth Master List</w:t>
      </w:r>
    </w:p>
    <w:p w14:paraId="2AD261B1"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Youth Master List</w:t>
      </w:r>
    </w:p>
    <w:p w14:paraId="63FA8A1B"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Adult Master List</w:t>
      </w:r>
    </w:p>
    <w:p w14:paraId="1D91209A"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Reasons for Not Completing an Inspection</w:t>
      </w:r>
    </w:p>
    <w:p w14:paraId="639C71E9" w14:textId="77777777" w:rsidR="00685029" w:rsidRPr="00AE47DA" w:rsidRDefault="00685029" w:rsidP="005A0790">
      <w:pPr>
        <w:numPr>
          <w:ilvl w:val="0"/>
          <w:numId w:val="2"/>
        </w:numPr>
        <w:rPr>
          <w:rFonts w:ascii="Arial" w:hAnsi="Arial" w:cs="Arial"/>
          <w:sz w:val="20"/>
          <w:szCs w:val="20"/>
        </w:rPr>
      </w:pPr>
      <w:r w:rsidRPr="00AE47DA">
        <w:rPr>
          <w:rFonts w:ascii="Arial" w:hAnsi="Arial" w:cs="Arial"/>
          <w:sz w:val="20"/>
          <w:szCs w:val="20"/>
        </w:rPr>
        <w:t>Treatment of Outlet Forms</w:t>
      </w:r>
    </w:p>
    <w:p w14:paraId="03CAD9CE" w14:textId="77777777" w:rsidR="00685029" w:rsidRPr="00AE47DA" w:rsidRDefault="00685029" w:rsidP="005A0790">
      <w:pPr>
        <w:rPr>
          <w:rFonts w:ascii="Arial" w:hAnsi="Arial" w:cs="Arial"/>
          <w:sz w:val="20"/>
          <w:szCs w:val="20"/>
        </w:rPr>
      </w:pPr>
    </w:p>
    <w:p w14:paraId="1812655E" w14:textId="77777777" w:rsidR="00685029" w:rsidRPr="00AE47DA" w:rsidRDefault="00685029" w:rsidP="005A0790">
      <w:pPr>
        <w:rPr>
          <w:rFonts w:ascii="Arial" w:hAnsi="Arial" w:cs="Arial"/>
          <w:sz w:val="20"/>
          <w:szCs w:val="20"/>
        </w:rPr>
        <w:sectPr w:rsidR="00685029" w:rsidRPr="00AE47DA" w:rsidSect="005A0790">
          <w:type w:val="continuous"/>
          <w:pgSz w:w="12240" w:h="15840"/>
          <w:pgMar w:top="720" w:right="720" w:bottom="720" w:left="720" w:header="720" w:footer="720" w:gutter="0"/>
          <w:cols w:space="720" w:equalWidth="0">
            <w:col w:w="9720" w:space="2"/>
          </w:cols>
          <w:docGrid w:linePitch="360"/>
        </w:sectPr>
      </w:pPr>
    </w:p>
    <w:p w14:paraId="14C77D1A" w14:textId="77777777" w:rsidR="00685029" w:rsidRPr="00AE47DA" w:rsidRDefault="00685029" w:rsidP="005A0790">
      <w:pPr>
        <w:pStyle w:val="Heading1"/>
        <w:rPr>
          <w:rFonts w:ascii="Arial" w:hAnsi="Arial" w:cs="Arial"/>
          <w:sz w:val="20"/>
          <w:szCs w:val="20"/>
          <w:u w:val="none"/>
        </w:rPr>
      </w:pPr>
      <w:r w:rsidRPr="00AE47DA">
        <w:rPr>
          <w:rFonts w:ascii="Arial" w:hAnsi="Arial" w:cs="Arial"/>
          <w:b/>
          <w:sz w:val="20"/>
          <w:szCs w:val="20"/>
          <w:u w:val="none"/>
        </w:rPr>
        <w:t>4</w:t>
      </w:r>
      <w:r w:rsidRPr="00AE47DA">
        <w:rPr>
          <w:rFonts w:ascii="Arial" w:hAnsi="Arial" w:cs="Arial"/>
          <w:sz w:val="20"/>
          <w:szCs w:val="20"/>
          <w:u w:val="none"/>
        </w:rPr>
        <w:t xml:space="preserve"> – Required Outlet Inspection Forms</w:t>
      </w:r>
    </w:p>
    <w:p w14:paraId="4416F987" w14:textId="77777777" w:rsidR="00685029" w:rsidRPr="00AE47DA" w:rsidRDefault="00685029" w:rsidP="005A0790">
      <w:pPr>
        <w:numPr>
          <w:ilvl w:val="0"/>
          <w:numId w:val="8"/>
        </w:numPr>
        <w:rPr>
          <w:rFonts w:ascii="Arial" w:hAnsi="Arial" w:cs="Arial"/>
          <w:sz w:val="20"/>
          <w:szCs w:val="20"/>
        </w:rPr>
        <w:sectPr w:rsidR="00685029" w:rsidRPr="00AE47DA" w:rsidSect="005A0790">
          <w:type w:val="continuous"/>
          <w:pgSz w:w="12240" w:h="15840"/>
          <w:pgMar w:top="720" w:right="720" w:bottom="720" w:left="720" w:header="720" w:footer="720" w:gutter="0"/>
          <w:cols w:space="720" w:equalWidth="0">
            <w:col w:w="9720"/>
          </w:cols>
          <w:docGrid w:linePitch="360"/>
        </w:sectPr>
      </w:pPr>
    </w:p>
    <w:p w14:paraId="406F9AE4" w14:textId="77777777" w:rsidR="00685029" w:rsidRPr="00AE47DA" w:rsidRDefault="00685029" w:rsidP="005A0790">
      <w:pPr>
        <w:rPr>
          <w:rFonts w:ascii="Arial" w:hAnsi="Arial" w:cs="Arial"/>
          <w:sz w:val="20"/>
          <w:szCs w:val="20"/>
        </w:rPr>
        <w:sectPr w:rsidR="00685029" w:rsidRPr="00AE47DA" w:rsidSect="005A0790">
          <w:type w:val="continuous"/>
          <w:pgSz w:w="12240" w:h="15840"/>
          <w:pgMar w:top="720" w:right="720" w:bottom="720" w:left="720" w:header="720" w:footer="720" w:gutter="0"/>
          <w:cols w:space="720" w:equalWidth="0">
            <w:col w:w="9720" w:space="2"/>
          </w:cols>
          <w:docGrid w:linePitch="360"/>
        </w:sectPr>
      </w:pPr>
    </w:p>
    <w:p w14:paraId="1495F76B" w14:textId="77777777" w:rsidR="00685029" w:rsidRPr="00AE47DA" w:rsidRDefault="00685029" w:rsidP="005A0790">
      <w:pPr>
        <w:pStyle w:val="Heading2"/>
        <w:rPr>
          <w:rFonts w:ascii="Arial" w:hAnsi="Arial" w:cs="Arial"/>
          <w:b w:val="0"/>
          <w:bCs w:val="0"/>
          <w:sz w:val="20"/>
          <w:szCs w:val="20"/>
          <w:u w:val="none"/>
        </w:rPr>
      </w:pPr>
      <w:r w:rsidRPr="00AE47DA">
        <w:rPr>
          <w:rFonts w:ascii="Arial" w:hAnsi="Arial" w:cs="Arial"/>
          <w:sz w:val="20"/>
          <w:szCs w:val="20"/>
          <w:u w:val="none"/>
        </w:rPr>
        <w:t>5 –</w:t>
      </w:r>
      <w:r w:rsidRPr="00AE47DA">
        <w:rPr>
          <w:rFonts w:ascii="Arial" w:hAnsi="Arial" w:cs="Arial"/>
          <w:b w:val="0"/>
          <w:bCs w:val="0"/>
          <w:sz w:val="20"/>
          <w:szCs w:val="20"/>
          <w:u w:val="none"/>
        </w:rPr>
        <w:t>Post Data Collection Data Review/State Forms</w:t>
      </w:r>
    </w:p>
    <w:p w14:paraId="58418E80"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Importance of Edit Checks</w:t>
      </w:r>
    </w:p>
    <w:p w14:paraId="66049B0A"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Post Data Collection Review at Local Level</w:t>
      </w:r>
    </w:p>
    <w:p w14:paraId="59BCC6F7"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What Do I Send Back To DAODAS?</w:t>
      </w:r>
    </w:p>
    <w:p w14:paraId="3A29E6FE"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Coordinator Checklist and Return Cover Sheet</w:t>
      </w:r>
    </w:p>
    <w:p w14:paraId="748F8260" w14:textId="77777777" w:rsidR="00685029" w:rsidRPr="00AE47DA" w:rsidRDefault="00685029" w:rsidP="005A0790">
      <w:pPr>
        <w:rPr>
          <w:rFonts w:ascii="Arial" w:hAnsi="Arial" w:cs="Arial"/>
          <w:sz w:val="20"/>
          <w:szCs w:val="20"/>
        </w:rPr>
      </w:pPr>
    </w:p>
    <w:p w14:paraId="4089907D" w14:textId="77777777" w:rsidR="00685029" w:rsidRPr="00AE47DA" w:rsidRDefault="00685029" w:rsidP="005A0790">
      <w:pPr>
        <w:pStyle w:val="Heading2"/>
        <w:rPr>
          <w:rFonts w:ascii="Arial" w:hAnsi="Arial" w:cs="Arial"/>
          <w:b w:val="0"/>
          <w:bCs w:val="0"/>
          <w:sz w:val="20"/>
          <w:szCs w:val="20"/>
          <w:u w:val="none"/>
        </w:rPr>
      </w:pPr>
      <w:r w:rsidRPr="00AE47DA">
        <w:rPr>
          <w:rFonts w:ascii="Arial" w:hAnsi="Arial" w:cs="Arial"/>
          <w:bCs w:val="0"/>
          <w:sz w:val="20"/>
          <w:szCs w:val="20"/>
          <w:u w:val="none"/>
        </w:rPr>
        <w:t>6</w:t>
      </w:r>
      <w:r w:rsidRPr="00AE47DA">
        <w:rPr>
          <w:rFonts w:ascii="Arial" w:hAnsi="Arial" w:cs="Arial"/>
          <w:b w:val="0"/>
          <w:bCs w:val="0"/>
          <w:sz w:val="20"/>
          <w:szCs w:val="20"/>
          <w:u w:val="none"/>
        </w:rPr>
        <w:t xml:space="preserve"> –Reimbursed Expenses</w:t>
      </w:r>
    </w:p>
    <w:p w14:paraId="7878EFBC" w14:textId="77777777" w:rsidR="00685029" w:rsidRPr="00AE47DA" w:rsidRDefault="00685029" w:rsidP="005A0790">
      <w:pPr>
        <w:numPr>
          <w:ilvl w:val="0"/>
          <w:numId w:val="4"/>
        </w:numPr>
        <w:rPr>
          <w:rFonts w:ascii="Arial" w:hAnsi="Arial" w:cs="Arial"/>
          <w:sz w:val="20"/>
          <w:szCs w:val="20"/>
        </w:rPr>
        <w:sectPr w:rsidR="00685029" w:rsidRPr="00AE47DA" w:rsidSect="005A0790">
          <w:type w:val="continuous"/>
          <w:pgSz w:w="12240" w:h="15840"/>
          <w:pgMar w:top="720" w:right="720" w:bottom="720" w:left="720" w:header="720" w:footer="720" w:gutter="0"/>
          <w:cols w:space="720" w:equalWidth="0">
            <w:col w:w="9720"/>
          </w:cols>
          <w:docGrid w:linePitch="360"/>
        </w:sectPr>
      </w:pPr>
    </w:p>
    <w:p w14:paraId="529207D1" w14:textId="77777777" w:rsidR="00685029" w:rsidRPr="00AE47DA" w:rsidRDefault="00685029" w:rsidP="005A0790">
      <w:pPr>
        <w:numPr>
          <w:ilvl w:val="0"/>
          <w:numId w:val="4"/>
        </w:numPr>
        <w:rPr>
          <w:rFonts w:ascii="Arial" w:hAnsi="Arial" w:cs="Arial"/>
          <w:sz w:val="20"/>
          <w:szCs w:val="20"/>
        </w:rPr>
      </w:pPr>
      <w:r w:rsidRPr="00AE47DA">
        <w:rPr>
          <w:rFonts w:ascii="Arial" w:hAnsi="Arial" w:cs="Arial"/>
          <w:sz w:val="20"/>
          <w:szCs w:val="20"/>
        </w:rPr>
        <w:t>Reimbursed Expenses</w:t>
      </w:r>
    </w:p>
    <w:p w14:paraId="4742B4F7" w14:textId="77777777" w:rsidR="00685029" w:rsidRPr="00AE47DA" w:rsidRDefault="00685029" w:rsidP="005A0790">
      <w:pPr>
        <w:numPr>
          <w:ilvl w:val="0"/>
          <w:numId w:val="4"/>
        </w:numPr>
        <w:rPr>
          <w:rFonts w:ascii="Arial" w:hAnsi="Arial" w:cs="Arial"/>
          <w:sz w:val="20"/>
          <w:szCs w:val="20"/>
        </w:rPr>
      </w:pPr>
      <w:r w:rsidRPr="00AE47DA">
        <w:rPr>
          <w:rFonts w:ascii="Arial" w:hAnsi="Arial" w:cs="Arial"/>
          <w:sz w:val="20"/>
          <w:szCs w:val="20"/>
        </w:rPr>
        <w:t>Performance Bonus</w:t>
      </w:r>
    </w:p>
    <w:p w14:paraId="652551FA" w14:textId="77777777" w:rsidR="00685029" w:rsidRPr="00AE47DA" w:rsidRDefault="00685029" w:rsidP="005A0790">
      <w:pPr>
        <w:numPr>
          <w:ilvl w:val="0"/>
          <w:numId w:val="4"/>
        </w:numPr>
        <w:rPr>
          <w:rFonts w:ascii="Arial" w:hAnsi="Arial" w:cs="Arial"/>
          <w:sz w:val="20"/>
          <w:szCs w:val="20"/>
        </w:rPr>
      </w:pPr>
      <w:smartTag w:uri="urn:schemas-microsoft-com:office:smarttags" w:element="place">
        <w:smartTag w:uri="urn:schemas-microsoft-com:office:smarttags" w:element="PlaceType">
          <w:r w:rsidRPr="00AE47DA">
            <w:rPr>
              <w:rFonts w:ascii="Arial" w:hAnsi="Arial" w:cs="Arial"/>
              <w:sz w:val="20"/>
              <w:szCs w:val="20"/>
            </w:rPr>
            <w:t>County</w:t>
          </w:r>
        </w:smartTag>
        <w:r w:rsidRPr="00AE47DA">
          <w:rPr>
            <w:rFonts w:ascii="Arial" w:hAnsi="Arial" w:cs="Arial"/>
            <w:sz w:val="20"/>
            <w:szCs w:val="20"/>
          </w:rPr>
          <w:t xml:space="preserve"> </w:t>
        </w:r>
        <w:smartTag w:uri="urn:schemas-microsoft-com:office:smarttags" w:element="PlaceName">
          <w:r w:rsidRPr="00AE47DA">
            <w:rPr>
              <w:rFonts w:ascii="Arial" w:hAnsi="Arial" w:cs="Arial"/>
              <w:sz w:val="20"/>
              <w:szCs w:val="20"/>
            </w:rPr>
            <w:t>Expense</w:t>
          </w:r>
        </w:smartTag>
      </w:smartTag>
      <w:r w:rsidRPr="00AE47DA">
        <w:rPr>
          <w:rFonts w:ascii="Arial" w:hAnsi="Arial" w:cs="Arial"/>
          <w:sz w:val="20"/>
          <w:szCs w:val="20"/>
        </w:rPr>
        <w:t xml:space="preserve"> Report</w:t>
      </w:r>
    </w:p>
    <w:p w14:paraId="63C6D363" w14:textId="77777777" w:rsidR="00685029" w:rsidRPr="00AE47DA" w:rsidRDefault="00685029" w:rsidP="005A0790">
      <w:pPr>
        <w:rPr>
          <w:rFonts w:ascii="Arial" w:hAnsi="Arial" w:cs="Arial"/>
          <w:sz w:val="20"/>
          <w:szCs w:val="20"/>
        </w:rPr>
      </w:pPr>
    </w:p>
    <w:p w14:paraId="5DA8688F" w14:textId="77777777" w:rsidR="00685029" w:rsidRPr="00AE47DA" w:rsidRDefault="00685029" w:rsidP="005A0790">
      <w:pPr>
        <w:rPr>
          <w:rFonts w:ascii="Arial" w:hAnsi="Arial" w:cs="Arial"/>
          <w:sz w:val="20"/>
          <w:szCs w:val="20"/>
        </w:rPr>
      </w:pPr>
      <w:r w:rsidRPr="00AE47DA">
        <w:rPr>
          <w:rFonts w:ascii="Arial" w:hAnsi="Arial" w:cs="Arial"/>
          <w:b/>
          <w:sz w:val="20"/>
          <w:szCs w:val="20"/>
        </w:rPr>
        <w:t>7</w:t>
      </w:r>
      <w:r w:rsidRPr="00AE47DA">
        <w:rPr>
          <w:rFonts w:ascii="Arial" w:hAnsi="Arial" w:cs="Arial"/>
          <w:sz w:val="20"/>
          <w:szCs w:val="20"/>
        </w:rPr>
        <w:t>—Merchant Follow-Up</w:t>
      </w:r>
    </w:p>
    <w:p w14:paraId="20C02FDC" w14:textId="77777777" w:rsidR="00685029" w:rsidRPr="00AE47DA" w:rsidRDefault="00685029" w:rsidP="005A0790">
      <w:pPr>
        <w:numPr>
          <w:ilvl w:val="0"/>
          <w:numId w:val="9"/>
        </w:numPr>
        <w:rPr>
          <w:rFonts w:ascii="Arial" w:hAnsi="Arial" w:cs="Arial"/>
          <w:sz w:val="20"/>
          <w:szCs w:val="20"/>
        </w:rPr>
      </w:pPr>
      <w:r w:rsidRPr="00AE47DA">
        <w:rPr>
          <w:rFonts w:ascii="Arial" w:hAnsi="Arial" w:cs="Arial"/>
          <w:sz w:val="20"/>
          <w:szCs w:val="20"/>
        </w:rPr>
        <w:t>Follow Up</w:t>
      </w:r>
    </w:p>
    <w:p w14:paraId="07F8D2B5" w14:textId="77777777" w:rsidR="00685029" w:rsidRPr="00AE47DA" w:rsidRDefault="00685029" w:rsidP="005A0790">
      <w:pPr>
        <w:numPr>
          <w:ilvl w:val="0"/>
          <w:numId w:val="9"/>
        </w:numPr>
        <w:rPr>
          <w:rFonts w:ascii="Arial" w:hAnsi="Arial" w:cs="Arial"/>
          <w:sz w:val="20"/>
          <w:szCs w:val="20"/>
        </w:rPr>
      </w:pPr>
      <w:r w:rsidRPr="00AE47DA">
        <w:rPr>
          <w:rFonts w:ascii="Arial" w:hAnsi="Arial" w:cs="Arial"/>
          <w:sz w:val="20"/>
          <w:szCs w:val="20"/>
        </w:rPr>
        <w:t>Compliance Letter</w:t>
      </w:r>
    </w:p>
    <w:p w14:paraId="6FB81DAD" w14:textId="77777777" w:rsidR="00685029" w:rsidRPr="00AE47DA" w:rsidRDefault="00685029" w:rsidP="005A0790">
      <w:pPr>
        <w:numPr>
          <w:ilvl w:val="0"/>
          <w:numId w:val="9"/>
        </w:numPr>
        <w:rPr>
          <w:rFonts w:ascii="Arial" w:hAnsi="Arial" w:cs="Arial"/>
          <w:sz w:val="20"/>
          <w:szCs w:val="20"/>
        </w:rPr>
      </w:pPr>
      <w:r w:rsidRPr="00AE47DA">
        <w:rPr>
          <w:rFonts w:ascii="Arial" w:hAnsi="Arial" w:cs="Arial"/>
          <w:sz w:val="20"/>
          <w:szCs w:val="20"/>
        </w:rPr>
        <w:t>Non-compliance Letter</w:t>
      </w:r>
    </w:p>
    <w:p w14:paraId="05577155" w14:textId="77777777" w:rsidR="00685029" w:rsidRPr="00AE47DA" w:rsidRDefault="00685029" w:rsidP="005A0790">
      <w:pPr>
        <w:numPr>
          <w:ilvl w:val="0"/>
          <w:numId w:val="9"/>
        </w:numPr>
        <w:rPr>
          <w:rFonts w:ascii="Arial" w:hAnsi="Arial" w:cs="Arial"/>
          <w:sz w:val="20"/>
          <w:szCs w:val="20"/>
        </w:rPr>
      </w:pPr>
      <w:r w:rsidRPr="00AE47DA">
        <w:rPr>
          <w:rFonts w:ascii="Arial" w:hAnsi="Arial" w:cs="Arial"/>
          <w:sz w:val="20"/>
          <w:szCs w:val="20"/>
        </w:rPr>
        <w:t>Violator Call/Visit Log</w:t>
      </w:r>
    </w:p>
    <w:p w14:paraId="60CEB3F8" w14:textId="77777777" w:rsidR="005E6F51" w:rsidRPr="00AE47DA" w:rsidRDefault="005E6F51" w:rsidP="005A0790">
      <w:pPr>
        <w:ind w:left="720"/>
        <w:rPr>
          <w:sz w:val="20"/>
          <w:szCs w:val="20"/>
        </w:rPr>
        <w:sectPr w:rsidR="005E6F51" w:rsidRPr="00AE47DA" w:rsidSect="005A0790">
          <w:type w:val="continuous"/>
          <w:pgSz w:w="12240" w:h="15840"/>
          <w:pgMar w:top="720" w:right="720" w:bottom="720" w:left="720" w:header="720" w:footer="720" w:gutter="0"/>
          <w:cols w:space="720" w:equalWidth="0">
            <w:col w:w="9720"/>
          </w:cols>
          <w:docGrid w:linePitch="360"/>
        </w:sectPr>
      </w:pPr>
    </w:p>
    <w:p w14:paraId="74DB29CD" w14:textId="77777777" w:rsidR="00F119ED" w:rsidRPr="00AE47DA" w:rsidRDefault="00F119ED" w:rsidP="005A0790">
      <w:pPr>
        <w:pStyle w:val="Heading1"/>
        <w:jc w:val="center"/>
        <w:rPr>
          <w:b/>
          <w:smallCaps/>
          <w:sz w:val="28"/>
        </w:rPr>
      </w:pPr>
      <w:r w:rsidRPr="00AE47DA">
        <w:rPr>
          <w:b/>
          <w:smallCaps/>
          <w:sz w:val="28"/>
        </w:rPr>
        <w:lastRenderedPageBreak/>
        <w:t>Features of the Synar Regulation</w:t>
      </w:r>
    </w:p>
    <w:p w14:paraId="16DF8F37" w14:textId="77777777" w:rsidR="00F119ED" w:rsidRPr="00AE47DA" w:rsidRDefault="00F119ED" w:rsidP="005A0790">
      <w:pPr>
        <w:jc w:val="both"/>
      </w:pPr>
    </w:p>
    <w:p w14:paraId="198600A2" w14:textId="77777777" w:rsidR="00F119ED" w:rsidRPr="00AE47DA" w:rsidRDefault="00F119ED" w:rsidP="005A0790">
      <w:pPr>
        <w:jc w:val="both"/>
      </w:pPr>
    </w:p>
    <w:p w14:paraId="44D2FD8D" w14:textId="77777777" w:rsidR="00F119ED" w:rsidRPr="00AE47DA" w:rsidRDefault="00F119ED" w:rsidP="005A0790">
      <w:pPr>
        <w:numPr>
          <w:ilvl w:val="0"/>
          <w:numId w:val="10"/>
        </w:numPr>
        <w:jc w:val="both"/>
      </w:pPr>
      <w:r w:rsidRPr="00AE47DA">
        <w:t>Requires States to enact and enforce laws prohibiting any manufacturer, retailer, or distributor from selling or distributing tobacco products to minors.</w:t>
      </w:r>
    </w:p>
    <w:p w14:paraId="6D55D4A0" w14:textId="77777777" w:rsidR="00F119ED" w:rsidRPr="00AE47DA" w:rsidRDefault="00F119ED" w:rsidP="005A0790">
      <w:pPr>
        <w:jc w:val="both"/>
      </w:pPr>
    </w:p>
    <w:p w14:paraId="10CAE621" w14:textId="77777777" w:rsidR="00F119ED" w:rsidRPr="00AE47DA" w:rsidRDefault="00F119ED" w:rsidP="005A0790">
      <w:pPr>
        <w:numPr>
          <w:ilvl w:val="0"/>
          <w:numId w:val="10"/>
        </w:numPr>
        <w:jc w:val="both"/>
      </w:pPr>
      <w:r w:rsidRPr="00AE47DA">
        <w:t>Requires States to conduct random, unannounced, annual inspections of a sample of tobacco vendors to assess their compliance with the State’s access law.</w:t>
      </w:r>
    </w:p>
    <w:p w14:paraId="52EB37F5" w14:textId="77777777" w:rsidR="00F119ED" w:rsidRPr="00AE47DA" w:rsidRDefault="00F119ED" w:rsidP="005A0790">
      <w:pPr>
        <w:jc w:val="both"/>
      </w:pPr>
    </w:p>
    <w:p w14:paraId="24CEA625" w14:textId="77777777" w:rsidR="00F119ED" w:rsidRPr="00AE47DA" w:rsidRDefault="00F119ED" w:rsidP="005A0790">
      <w:pPr>
        <w:numPr>
          <w:ilvl w:val="0"/>
          <w:numId w:val="10"/>
        </w:numPr>
        <w:jc w:val="both"/>
      </w:pPr>
      <w:r w:rsidRPr="00AE47DA">
        <w:t>Requires States to submit an annual report to the Secretary of Health and Human Services describing their enforcement activities, their progress in reducing access, and a strategy and time frame for achieving a noncompliance rate of 20 percent or less.</w:t>
      </w:r>
    </w:p>
    <w:p w14:paraId="26C8A1C0" w14:textId="77777777" w:rsidR="00F119ED" w:rsidRPr="00AE47DA" w:rsidRDefault="00F119ED" w:rsidP="005A0790">
      <w:pPr>
        <w:jc w:val="both"/>
      </w:pPr>
    </w:p>
    <w:p w14:paraId="79F20116" w14:textId="77777777" w:rsidR="00F119ED" w:rsidRPr="00AE47DA" w:rsidRDefault="00F119ED" w:rsidP="005A0790">
      <w:pPr>
        <w:numPr>
          <w:ilvl w:val="0"/>
          <w:numId w:val="10"/>
        </w:numPr>
        <w:jc w:val="both"/>
      </w:pPr>
      <w:r w:rsidRPr="00AE47DA">
        <w:t>Allows for a percentage of Federal block grant funds for substance abuse prevention and treatment to be withheld from non-compliant States.</w:t>
      </w:r>
    </w:p>
    <w:p w14:paraId="5420ADFD" w14:textId="77777777" w:rsidR="00423BF2" w:rsidRPr="00AE47DA" w:rsidRDefault="00423BF2" w:rsidP="005A0790">
      <w:pPr>
        <w:spacing w:after="160" w:line="259" w:lineRule="auto"/>
      </w:pPr>
    </w:p>
    <w:p w14:paraId="04BFACA3" w14:textId="77777777" w:rsidR="00423BF2" w:rsidRPr="00AE47DA" w:rsidRDefault="00423BF2" w:rsidP="005A0790">
      <w:pPr>
        <w:spacing w:after="160" w:line="259" w:lineRule="auto"/>
      </w:pPr>
      <w:r w:rsidRPr="00AE47DA">
        <w:br w:type="page"/>
      </w:r>
    </w:p>
    <w:p w14:paraId="70857F3B" w14:textId="77777777" w:rsidR="0059772B" w:rsidRPr="00AE47DA" w:rsidRDefault="0059772B" w:rsidP="005A0790">
      <w:pPr>
        <w:jc w:val="center"/>
        <w:rPr>
          <w:b/>
          <w:smallCaps/>
          <w:sz w:val="28"/>
        </w:rPr>
      </w:pPr>
      <w:r w:rsidRPr="00AE47DA">
        <w:rPr>
          <w:b/>
          <w:smallCaps/>
          <w:sz w:val="28"/>
        </w:rPr>
        <w:lastRenderedPageBreak/>
        <w:t>The Synar Regulation:</w:t>
      </w:r>
    </w:p>
    <w:p w14:paraId="4C6EDCE4" w14:textId="77777777" w:rsidR="0059772B" w:rsidRPr="00AE47DA" w:rsidRDefault="0059772B" w:rsidP="005A0790">
      <w:pPr>
        <w:pStyle w:val="Heading1"/>
        <w:jc w:val="center"/>
        <w:rPr>
          <w:b/>
          <w:smallCaps/>
          <w:sz w:val="28"/>
          <w:u w:val="none"/>
        </w:rPr>
      </w:pPr>
      <w:r w:rsidRPr="00AE47DA">
        <w:rPr>
          <w:b/>
          <w:smallCaps/>
          <w:sz w:val="28"/>
          <w:u w:val="none"/>
        </w:rPr>
        <w:t>Implications for South Carolina</w:t>
      </w:r>
    </w:p>
    <w:p w14:paraId="541CEFC4" w14:textId="77777777" w:rsidR="0059772B" w:rsidRPr="00AE47DA" w:rsidRDefault="0059772B" w:rsidP="005A0790">
      <w:pPr>
        <w:rPr>
          <w:b/>
          <w:smallCaps/>
        </w:rPr>
      </w:pPr>
    </w:p>
    <w:p w14:paraId="75272358" w14:textId="77777777" w:rsidR="0059772B" w:rsidRPr="00AE47DA" w:rsidRDefault="0059772B" w:rsidP="005A0790">
      <w:pPr>
        <w:rPr>
          <w:b/>
        </w:rPr>
      </w:pPr>
    </w:p>
    <w:p w14:paraId="7983CB72" w14:textId="77777777" w:rsidR="0059772B" w:rsidRPr="00AE47DA" w:rsidRDefault="0059772B" w:rsidP="005A0790">
      <w:pPr>
        <w:rPr>
          <w:b/>
        </w:rPr>
      </w:pPr>
      <w:r w:rsidRPr="00AE47DA">
        <w:rPr>
          <w:b/>
        </w:rPr>
        <w:t>What is the Synar Regulation?</w:t>
      </w:r>
    </w:p>
    <w:p w14:paraId="5020C495" w14:textId="77777777" w:rsidR="0059772B" w:rsidRPr="00AE47DA" w:rsidRDefault="0059772B" w:rsidP="005A0790">
      <w:pPr>
        <w:jc w:val="both"/>
      </w:pPr>
      <w:r w:rsidRPr="00AE47DA">
        <w:t xml:space="preserve">With the realization that too many underage youth throughout the nation were gaining retail access to tobacco products, Congress enacted in July 1992, an amendment to the Alcohol, Drug Abuse and Mental Health Administration Reorganization Act (Public Law 102-321).  This amendment is known as the Synar Regulation and is named for now-deceased Congressman Mike Synar of </w:t>
      </w:r>
      <w:smartTag w:uri="urn:schemas-microsoft-com:office:smarttags" w:element="State">
        <w:smartTag w:uri="urn:schemas-microsoft-com:office:smarttags" w:element="place">
          <w:r w:rsidRPr="00AE47DA">
            <w:t>Oklahoma</w:t>
          </w:r>
        </w:smartTag>
      </w:smartTag>
      <w:r w:rsidRPr="00AE47DA">
        <w:t>, who sponsored the original bill.  The Synar Regulation requires all states to reduce by a negotiated target date the number of illegal sales of tobacco products to individuals under the age of 18 or face penalties in the distribution of federal block grant funds for alcohol, tobacco, and other drug abuse prevention and treatment services. The Substance Abuse and Mental Health Services Administration, Center for Substance Abuse Prevention (CSAP) oversees and provides technical assistance to help states reduce their rates of illegal tobacco sales to minors to the maximum level of 20 percent as stipulated by the Synar Regulation.</w:t>
      </w:r>
    </w:p>
    <w:p w14:paraId="14225ED3" w14:textId="77777777" w:rsidR="0059772B" w:rsidRPr="00AE47DA" w:rsidRDefault="0059772B" w:rsidP="005A0790">
      <w:pPr>
        <w:jc w:val="both"/>
      </w:pPr>
    </w:p>
    <w:p w14:paraId="059C7E33" w14:textId="77777777" w:rsidR="0059772B" w:rsidRPr="00AE47DA" w:rsidRDefault="0059772B" w:rsidP="005A0790">
      <w:pPr>
        <w:jc w:val="both"/>
      </w:pPr>
      <w:smartTag w:uri="urn:schemas-microsoft-com:office:smarttags" w:element="State">
        <w:smartTag w:uri="urn:schemas-microsoft-com:office:smarttags" w:element="place">
          <w:r w:rsidRPr="00AE47DA">
            <w:t>South Carolina</w:t>
          </w:r>
        </w:smartTag>
      </w:smartTag>
      <w:r w:rsidRPr="00AE47DA">
        <w:t xml:space="preserve"> negotiated with CSAP a series of target sales rates to guide the state in reaching a sales rate of no more than 20 percent by the end of year 2000.  The South Carolina Department of Alcohol and Other Drug Abuse Services (DAODAS), the single state authority that administers federal block grant funding for substance abuse prevention and treatment services (SAPT), is responsible for implementing tobacco use and access prevention programs statewide.  DAODAS reports annually to the U.S. Department of Health and Human Services on the state’s progress in achieving the requirements of the Synar Regulation.  </w:t>
      </w:r>
    </w:p>
    <w:p w14:paraId="5FA2312F" w14:textId="77777777" w:rsidR="0059772B" w:rsidRPr="00AE47DA" w:rsidRDefault="0059772B" w:rsidP="005A0790">
      <w:pPr>
        <w:jc w:val="both"/>
        <w:rPr>
          <w:b/>
        </w:rPr>
      </w:pPr>
    </w:p>
    <w:p w14:paraId="6C45BCED" w14:textId="77777777" w:rsidR="0059772B" w:rsidRPr="00AE47DA" w:rsidRDefault="0059772B" w:rsidP="005A0790">
      <w:pPr>
        <w:jc w:val="both"/>
      </w:pPr>
      <w:r w:rsidRPr="00AE47DA">
        <w:rPr>
          <w:b/>
        </w:rPr>
        <w:t>What are the Synar Requirements?</w:t>
      </w:r>
    </w:p>
    <w:p w14:paraId="4A6DBCAB" w14:textId="77777777" w:rsidR="0059772B" w:rsidRPr="00AE47DA" w:rsidRDefault="0059772B" w:rsidP="005A0790">
      <w:pPr>
        <w:jc w:val="both"/>
      </w:pPr>
      <w:r w:rsidRPr="00AE47DA">
        <w:t>Under the Synar Regulation, the state is required to do the following:</w:t>
      </w:r>
    </w:p>
    <w:p w14:paraId="6EEBCD9A" w14:textId="77777777" w:rsidR="0059772B" w:rsidRPr="00AE47DA" w:rsidRDefault="0059772B" w:rsidP="005A0790">
      <w:pPr>
        <w:jc w:val="both"/>
      </w:pPr>
    </w:p>
    <w:p w14:paraId="673B72D9" w14:textId="77777777" w:rsidR="0059772B" w:rsidRPr="00AE47DA" w:rsidRDefault="0059772B" w:rsidP="005A0790">
      <w:pPr>
        <w:numPr>
          <w:ilvl w:val="0"/>
          <w:numId w:val="11"/>
        </w:numPr>
        <w:jc w:val="both"/>
      </w:pPr>
      <w:r w:rsidRPr="00AE47DA">
        <w:t>enact and enforce laws prohibiting any manufacturer, retailer, or distributor</w:t>
      </w:r>
    </w:p>
    <w:p w14:paraId="6EB1C9DE" w14:textId="77777777" w:rsidR="0059772B" w:rsidRPr="00AE47DA" w:rsidRDefault="0059772B" w:rsidP="005A0790">
      <w:pPr>
        <w:jc w:val="both"/>
      </w:pPr>
      <w:r w:rsidRPr="00AE47DA">
        <w:t xml:space="preserve">      from selling or distributing tobacco products to individuals under the age of 18;</w:t>
      </w:r>
    </w:p>
    <w:p w14:paraId="359A3E17" w14:textId="77777777" w:rsidR="0059772B" w:rsidRPr="00AE47DA" w:rsidRDefault="0059772B" w:rsidP="005A0790">
      <w:pPr>
        <w:jc w:val="both"/>
      </w:pPr>
    </w:p>
    <w:p w14:paraId="794CB651" w14:textId="77777777" w:rsidR="0059772B" w:rsidRPr="00AE47DA" w:rsidRDefault="0059772B" w:rsidP="005A0790">
      <w:pPr>
        <w:numPr>
          <w:ilvl w:val="0"/>
          <w:numId w:val="11"/>
        </w:numPr>
        <w:jc w:val="both"/>
      </w:pPr>
      <w:r w:rsidRPr="00AE47DA">
        <w:t>annually conduct random, unannounced inspections of a sample of tobacco</w:t>
      </w:r>
    </w:p>
    <w:p w14:paraId="0EFB49F3" w14:textId="77777777" w:rsidR="0059772B" w:rsidRPr="00AE47DA" w:rsidRDefault="0059772B" w:rsidP="005A0790">
      <w:pPr>
        <w:jc w:val="both"/>
      </w:pPr>
      <w:r w:rsidRPr="00AE47DA">
        <w:t xml:space="preserve">      vendors to assess their compliance with the state’s access laws; and</w:t>
      </w:r>
    </w:p>
    <w:p w14:paraId="5950A0F4" w14:textId="77777777" w:rsidR="0059772B" w:rsidRPr="00AE47DA" w:rsidRDefault="0059772B" w:rsidP="005A0790">
      <w:pPr>
        <w:jc w:val="both"/>
      </w:pPr>
    </w:p>
    <w:p w14:paraId="053B9AE5" w14:textId="77777777" w:rsidR="0059772B" w:rsidRPr="00AE47DA" w:rsidRDefault="0059772B" w:rsidP="005A0790">
      <w:pPr>
        <w:numPr>
          <w:ilvl w:val="0"/>
          <w:numId w:val="11"/>
        </w:numPr>
        <w:jc w:val="both"/>
      </w:pPr>
      <w:r w:rsidRPr="00AE47DA">
        <w:t>submit an annual report to the Secretary of Health and Human Services</w:t>
      </w:r>
    </w:p>
    <w:p w14:paraId="5AB1E608" w14:textId="77777777" w:rsidR="0059772B" w:rsidRPr="00AE47DA" w:rsidRDefault="0059772B" w:rsidP="005A0790">
      <w:pPr>
        <w:jc w:val="both"/>
      </w:pPr>
      <w:r w:rsidRPr="00AE47DA">
        <w:t xml:space="preserve">      describing the previous year’s enforcement activities, the extent to which the</w:t>
      </w:r>
    </w:p>
    <w:p w14:paraId="75D2AC80" w14:textId="77777777" w:rsidR="0059772B" w:rsidRPr="00AE47DA" w:rsidRDefault="0059772B" w:rsidP="005A0790">
      <w:pPr>
        <w:jc w:val="both"/>
      </w:pPr>
      <w:r w:rsidRPr="00AE47DA">
        <w:t xml:space="preserve">      state reduced the availability of tobacco products to minors, and a strategy and</w:t>
      </w:r>
    </w:p>
    <w:p w14:paraId="2E30A469" w14:textId="77777777" w:rsidR="0059772B" w:rsidRPr="00AE47DA" w:rsidRDefault="0059772B" w:rsidP="005A0790">
      <w:pPr>
        <w:jc w:val="both"/>
      </w:pPr>
      <w:r w:rsidRPr="00AE47DA">
        <w:t xml:space="preserve">      time-frame for achieving an inspection failure rate of 20 percent or less of retail</w:t>
      </w:r>
    </w:p>
    <w:p w14:paraId="1B201801" w14:textId="77777777" w:rsidR="0059772B" w:rsidRPr="00AE47DA" w:rsidRDefault="0059772B" w:rsidP="005A0790">
      <w:pPr>
        <w:jc w:val="both"/>
      </w:pPr>
      <w:r w:rsidRPr="00AE47DA">
        <w:t xml:space="preserve">      tobacco outlets accessible to minors.</w:t>
      </w:r>
    </w:p>
    <w:p w14:paraId="7ED03268" w14:textId="492E7169" w:rsidR="00B60DC5" w:rsidRDefault="00B60DC5" w:rsidP="005A0790">
      <w:pPr>
        <w:rPr>
          <w:b/>
        </w:rPr>
      </w:pPr>
    </w:p>
    <w:p w14:paraId="51C3BCDB" w14:textId="70296337" w:rsidR="0059772B" w:rsidRPr="00AE47DA" w:rsidRDefault="0059772B" w:rsidP="005A0790">
      <w:pPr>
        <w:rPr>
          <w:b/>
        </w:rPr>
      </w:pPr>
      <w:r w:rsidRPr="00AE47DA">
        <w:rPr>
          <w:b/>
        </w:rPr>
        <w:t>Why is Synar Important?</w:t>
      </w:r>
    </w:p>
    <w:p w14:paraId="5D3110DF" w14:textId="77777777" w:rsidR="0059772B" w:rsidRPr="00AE47DA" w:rsidRDefault="0059772B" w:rsidP="005A0790">
      <w:pPr>
        <w:jc w:val="both"/>
      </w:pPr>
      <w:r w:rsidRPr="00AE47DA">
        <w:rPr>
          <w:i/>
        </w:rPr>
        <w:t xml:space="preserve">First, </w:t>
      </w:r>
      <w:r w:rsidRPr="00AE47DA">
        <w:t xml:space="preserve">it will facilitate the reduction of both current and future health problems among </w:t>
      </w:r>
      <w:smartTag w:uri="urn:schemas-microsoft-com:office:smarttags" w:element="State">
        <w:smartTag w:uri="urn:schemas-microsoft-com:office:smarttags" w:element="place">
          <w:r w:rsidRPr="00AE47DA">
            <w:t>South Carolina</w:t>
          </w:r>
        </w:smartTag>
      </w:smartTag>
      <w:r w:rsidRPr="00AE47DA">
        <w:t>’s children and youth.</w:t>
      </w:r>
    </w:p>
    <w:p w14:paraId="3E6129C2" w14:textId="77777777" w:rsidR="0059772B" w:rsidRPr="00AE47DA" w:rsidRDefault="0059772B" w:rsidP="005A0790">
      <w:pPr>
        <w:jc w:val="both"/>
        <w:rPr>
          <w:i/>
        </w:rPr>
      </w:pPr>
    </w:p>
    <w:p w14:paraId="308BBCC9" w14:textId="77777777" w:rsidR="0059772B" w:rsidRPr="00AE47DA" w:rsidRDefault="0059772B" w:rsidP="005A0790">
      <w:pPr>
        <w:jc w:val="both"/>
      </w:pPr>
      <w:r w:rsidRPr="00AE47DA">
        <w:rPr>
          <w:i/>
        </w:rPr>
        <w:t xml:space="preserve">Second, </w:t>
      </w:r>
      <w:r w:rsidRPr="00AE47DA">
        <w:t>compliance with the federal law is consistent with the public’s support of measures to prevent the use of tobacco products by young people, specifically with efforts to discourage tobacco sales to minors (U. S. Department of Health and Human Services report, 1994).</w:t>
      </w:r>
    </w:p>
    <w:p w14:paraId="7BD64588" w14:textId="77777777" w:rsidR="0059772B" w:rsidRPr="00AE47DA" w:rsidRDefault="0059772B" w:rsidP="005A0790">
      <w:pPr>
        <w:jc w:val="both"/>
      </w:pPr>
    </w:p>
    <w:p w14:paraId="66365C6E" w14:textId="77777777" w:rsidR="0059772B" w:rsidRPr="00AE47DA" w:rsidRDefault="0059772B" w:rsidP="005A0790">
      <w:pPr>
        <w:jc w:val="both"/>
      </w:pPr>
      <w:r w:rsidRPr="00AE47DA">
        <w:rPr>
          <w:i/>
        </w:rPr>
        <w:lastRenderedPageBreak/>
        <w:t>Finally,—and most critical for DAODAS and the County Authorities—</w:t>
      </w:r>
      <w:r w:rsidRPr="00AE47DA">
        <w:t>successful reduction of youth access to tobacco in South Carolina is important for the state to continue receiving full substance abuse block grant funding for alcohol, tobacco, and other drug abuse prevention, intervention, and treatment services.</w:t>
      </w:r>
    </w:p>
    <w:p w14:paraId="4E84C2B3" w14:textId="77777777" w:rsidR="0059772B" w:rsidRPr="00AE47DA" w:rsidRDefault="0059772B" w:rsidP="005A0790">
      <w:pPr>
        <w:jc w:val="both"/>
        <w:rPr>
          <w:b/>
        </w:rPr>
      </w:pPr>
    </w:p>
    <w:p w14:paraId="562E2597" w14:textId="77777777" w:rsidR="0059772B" w:rsidRPr="00AE47DA" w:rsidRDefault="0059772B" w:rsidP="005A0790">
      <w:pPr>
        <w:jc w:val="both"/>
      </w:pPr>
      <w:r w:rsidRPr="00AE47DA">
        <w:t>Every day an estimated 3,000 to 4,000 kids become regular smokers, and a third of them will eventually die of tobacco-related causes.</w:t>
      </w:r>
    </w:p>
    <w:p w14:paraId="43650685" w14:textId="77777777" w:rsidR="0059772B" w:rsidRPr="00AE47DA" w:rsidRDefault="0059772B" w:rsidP="005A0790">
      <w:pPr>
        <w:pStyle w:val="Footer"/>
        <w:tabs>
          <w:tab w:val="clear" w:pos="4320"/>
          <w:tab w:val="clear" w:pos="8640"/>
        </w:tabs>
      </w:pPr>
    </w:p>
    <w:p w14:paraId="15B7EF0A" w14:textId="77777777" w:rsidR="0059772B" w:rsidRPr="00AE47DA" w:rsidRDefault="0059772B" w:rsidP="005A0790">
      <w:pPr>
        <w:rPr>
          <w:b/>
        </w:rPr>
      </w:pPr>
      <w:r w:rsidRPr="00AE47DA">
        <w:rPr>
          <w:b/>
        </w:rPr>
        <w:t xml:space="preserve">How is </w:t>
      </w:r>
      <w:smartTag w:uri="urn:schemas-microsoft-com:office:smarttags" w:element="State">
        <w:smartTag w:uri="urn:schemas-microsoft-com:office:smarttags" w:element="place">
          <w:r w:rsidRPr="00AE47DA">
            <w:rPr>
              <w:b/>
            </w:rPr>
            <w:t>South Carolina</w:t>
          </w:r>
        </w:smartTag>
      </w:smartTag>
      <w:r w:rsidRPr="00AE47DA">
        <w:rPr>
          <w:b/>
        </w:rPr>
        <w:t xml:space="preserve"> Doing?</w:t>
      </w:r>
    </w:p>
    <w:p w14:paraId="4C5A1A7D" w14:textId="63C39F61" w:rsidR="0059772B" w:rsidRPr="00AE47DA" w:rsidRDefault="0059772B" w:rsidP="005A0790">
      <w:pPr>
        <w:jc w:val="both"/>
      </w:pPr>
      <w:r w:rsidRPr="00E624D1">
        <w:t xml:space="preserve">Approximately </w:t>
      </w:r>
      <w:r w:rsidR="00162D31" w:rsidRPr="00E624D1">
        <w:t>4</w:t>
      </w:r>
      <w:r w:rsidRPr="00E624D1">
        <w:t>.</w:t>
      </w:r>
      <w:r w:rsidR="00162D31" w:rsidRPr="00E624D1">
        <w:t>3</w:t>
      </w:r>
      <w:r w:rsidRPr="00E624D1">
        <w:t>%</w:t>
      </w:r>
      <w:r w:rsidRPr="00AE47DA">
        <w:t xml:space="preserve"> of South Carolina teens ages 15 to 17 are still able to purchase cigarettes illegally from stores throughout the state.</w:t>
      </w:r>
      <w:r w:rsidRPr="00AE47DA">
        <w:rPr>
          <w:rStyle w:val="FootnoteReference"/>
        </w:rPr>
        <w:footnoteReference w:id="1"/>
      </w:r>
    </w:p>
    <w:p w14:paraId="37B70EAB" w14:textId="77777777" w:rsidR="0059772B" w:rsidRPr="00AE47DA" w:rsidRDefault="0059772B" w:rsidP="005A0790">
      <w:pPr>
        <w:jc w:val="both"/>
      </w:pPr>
    </w:p>
    <w:p w14:paraId="04BA871F" w14:textId="77777777" w:rsidR="0059772B" w:rsidRPr="00AE47DA" w:rsidRDefault="0059772B" w:rsidP="005A0790">
      <w:pPr>
        <w:jc w:val="both"/>
      </w:pPr>
      <w:r w:rsidRPr="00AE47DA">
        <w:rPr>
          <w:b/>
          <w:i/>
        </w:rPr>
        <w:t>With Youth Tobacco Sales Enforcement:</w:t>
      </w:r>
    </w:p>
    <w:p w14:paraId="02DE714E" w14:textId="77777777" w:rsidR="0059772B" w:rsidRPr="00AE47DA" w:rsidRDefault="0059772B" w:rsidP="005A0790">
      <w:pPr>
        <w:jc w:val="both"/>
      </w:pPr>
      <w:r w:rsidRPr="00AE47DA">
        <w:t xml:space="preserve">All States and </w:t>
      </w:r>
      <w:smartTag w:uri="urn:schemas-microsoft-com:office:smarttags" w:element="place">
        <w:smartTag w:uri="urn:schemas-microsoft-com:office:smarttags" w:element="country-region">
          <w:r w:rsidRPr="00AE47DA">
            <w:t>U.S.</w:t>
          </w:r>
        </w:smartTag>
      </w:smartTag>
      <w:r w:rsidRPr="00AE47DA">
        <w:t xml:space="preserve"> jurisdictions have laws prohibiting the sale of tobacco products to minors and, thus, already comply with the enactment component of the regulation.  However, the Youth Access to Tobacco Prevention Act of 2006 helped our state take a large step forward with better tobacco prevention policy.  This act raised the fine on selling tobacco to minors, made youth possession illegal, made youth consumption illegal, and provided educational options for the seller and youth in lieu of fines.  </w:t>
      </w:r>
    </w:p>
    <w:p w14:paraId="2AAD63ED" w14:textId="77777777" w:rsidR="0059772B" w:rsidRPr="00AE47DA" w:rsidRDefault="0059772B" w:rsidP="005A0790">
      <w:pPr>
        <w:jc w:val="both"/>
      </w:pPr>
    </w:p>
    <w:p w14:paraId="58DF437B" w14:textId="77777777" w:rsidR="0059772B" w:rsidRPr="00AE47DA" w:rsidRDefault="0059772B" w:rsidP="005A0790">
      <w:pPr>
        <w:jc w:val="both"/>
      </w:pPr>
      <w:r w:rsidRPr="00AE47DA">
        <w:t>DAODAS requires county authorities to generate local tobacco compliance checks in at least one area of their agency area.  DAODAS has supported this effort by providing Synar Tobacco Enforcement Partnerships (STEP) incentive points for tobacco compliance checks.</w:t>
      </w:r>
    </w:p>
    <w:p w14:paraId="082CA200" w14:textId="77777777" w:rsidR="0059772B" w:rsidRPr="00AE47DA" w:rsidRDefault="0059772B" w:rsidP="005A0790">
      <w:pPr>
        <w:jc w:val="both"/>
        <w:rPr>
          <w:sz w:val="22"/>
        </w:rPr>
      </w:pPr>
    </w:p>
    <w:p w14:paraId="1D4E4F02" w14:textId="1DAAD8CE" w:rsidR="00F04862" w:rsidRPr="00AE47DA" w:rsidRDefault="00F04862" w:rsidP="005A0790">
      <w:pPr>
        <w:spacing w:after="160" w:line="259" w:lineRule="auto"/>
      </w:pPr>
    </w:p>
    <w:p w14:paraId="3E4C2031" w14:textId="77777777" w:rsidR="00F04862" w:rsidRPr="00AE47DA" w:rsidRDefault="00F04862" w:rsidP="005A0790">
      <w:pPr>
        <w:spacing w:after="160" w:line="259" w:lineRule="auto"/>
      </w:pPr>
      <w:r w:rsidRPr="00AE47DA">
        <w:br w:type="page"/>
      </w:r>
    </w:p>
    <w:p w14:paraId="5337C5C4" w14:textId="305577C3" w:rsidR="00F04862" w:rsidRPr="00AE47DA" w:rsidRDefault="00F04862" w:rsidP="005A0790">
      <w:pPr>
        <w:spacing w:after="160" w:line="259" w:lineRule="auto"/>
      </w:pPr>
      <w:r w:rsidRPr="00AE47DA">
        <w:rPr>
          <w:noProof/>
        </w:rPr>
        <w:lastRenderedPageBreak/>
        <w:drawing>
          <wp:anchor distT="0" distB="0" distL="114300" distR="114300" simplePos="0" relativeHeight="251738112" behindDoc="0" locked="0" layoutInCell="1" allowOverlap="1" wp14:anchorId="4376E524" wp14:editId="77974FE2">
            <wp:simplePos x="0" y="0"/>
            <wp:positionH relativeFrom="margin">
              <wp:align>left</wp:align>
            </wp:positionH>
            <wp:positionV relativeFrom="margin">
              <wp:align>top</wp:align>
            </wp:positionV>
            <wp:extent cx="6018530" cy="82486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N_Letter.jpg"/>
                    <pic:cNvPicPr/>
                  </pic:nvPicPr>
                  <pic:blipFill>
                    <a:blip r:embed="rId8">
                      <a:extLst>
                        <a:ext uri="{28A0092B-C50C-407E-A947-70E740481C1C}">
                          <a14:useLocalDpi xmlns:a14="http://schemas.microsoft.com/office/drawing/2010/main" val="0"/>
                        </a:ext>
                      </a:extLst>
                    </a:blip>
                    <a:stretch>
                      <a:fillRect/>
                    </a:stretch>
                  </pic:blipFill>
                  <pic:spPr>
                    <a:xfrm>
                      <a:off x="0" y="0"/>
                      <a:ext cx="6018530" cy="8248650"/>
                    </a:xfrm>
                    <a:prstGeom prst="rect">
                      <a:avLst/>
                    </a:prstGeom>
                  </pic:spPr>
                </pic:pic>
              </a:graphicData>
            </a:graphic>
            <wp14:sizeRelV relativeFrom="margin">
              <wp14:pctHeight>0</wp14:pctHeight>
            </wp14:sizeRelV>
          </wp:anchor>
        </w:drawing>
      </w:r>
    </w:p>
    <w:p w14:paraId="59E04EF4" w14:textId="77777777" w:rsidR="00F04862" w:rsidRPr="00AE47DA" w:rsidRDefault="00F04862" w:rsidP="005A0790">
      <w:pPr>
        <w:spacing w:after="160" w:line="259" w:lineRule="auto"/>
      </w:pPr>
      <w:r w:rsidRPr="00AE47DA">
        <w:br w:type="page"/>
      </w:r>
    </w:p>
    <w:p w14:paraId="5CF988DE" w14:textId="459643C3" w:rsidR="003155EF" w:rsidRPr="00223C17" w:rsidRDefault="00B60DC5" w:rsidP="005A0790">
      <w:pPr>
        <w:rPr>
          <w:b/>
          <w:bCs/>
          <w:sz w:val="28"/>
          <w:szCs w:val="28"/>
        </w:rPr>
      </w:pPr>
      <w:r w:rsidRPr="00223C17">
        <w:rPr>
          <w:b/>
          <w:bCs/>
          <w:sz w:val="28"/>
          <w:szCs w:val="28"/>
        </w:rPr>
        <w:lastRenderedPageBreak/>
        <w:t>FFY’20</w:t>
      </w:r>
      <w:r w:rsidR="003155EF" w:rsidRPr="00223C17">
        <w:rPr>
          <w:b/>
          <w:bCs/>
          <w:sz w:val="28"/>
          <w:szCs w:val="28"/>
        </w:rPr>
        <w:t xml:space="preserve"> SYNAR FINAL REPORT – EXCERPT</w:t>
      </w:r>
    </w:p>
    <w:p w14:paraId="241714EA" w14:textId="77777777" w:rsidR="003155EF" w:rsidRPr="00223C17" w:rsidRDefault="003155EF" w:rsidP="005A0790">
      <w:pPr>
        <w:rPr>
          <w:b/>
        </w:rPr>
      </w:pPr>
    </w:p>
    <w:p w14:paraId="6C048729" w14:textId="1953F921" w:rsidR="003155EF" w:rsidRPr="00AE47DA" w:rsidRDefault="003155EF" w:rsidP="005A0790">
      <w:pPr>
        <w:spacing w:line="480" w:lineRule="auto"/>
        <w:ind w:firstLine="720"/>
      </w:pPr>
      <w:r w:rsidRPr="00223C17">
        <w:t xml:space="preserve">Each year, as part of a federal requirement, South Carolina conducts a study to determine the extent to which youth younger than 18 can successfully buy cigarettes from retail outlets. </w:t>
      </w:r>
      <w:r w:rsidR="00F363E0">
        <w:t>R</w:t>
      </w:r>
      <w:r w:rsidRPr="00223C17">
        <w:t xml:space="preserve">andom, unannounced cigarette purchase attempts </w:t>
      </w:r>
      <w:r w:rsidR="00F363E0">
        <w:t xml:space="preserve">were conducted </w:t>
      </w:r>
      <w:r w:rsidRPr="00223C17">
        <w:t>in all 46 counties.</w:t>
      </w:r>
      <w:r w:rsidRPr="00223C17">
        <w:rPr>
          <w:vertAlign w:val="superscript"/>
        </w:rPr>
        <w:t>1</w:t>
      </w:r>
      <w:r w:rsidRPr="00223C17">
        <w:t xml:space="preserve"> These outlets were randomly sampled from the list frame of tobacco retail outlets in the state. For FFY ‘</w:t>
      </w:r>
      <w:r w:rsidR="005D6CF3">
        <w:t>20</w:t>
      </w:r>
      <w:r w:rsidRPr="00223C17">
        <w:t xml:space="preserve">, the estimated overall sales rate (also known as a Retailer Violation Rate or RVR) of </w:t>
      </w:r>
      <w:r w:rsidR="00F363E0">
        <w:t>7</w:t>
      </w:r>
      <w:r w:rsidR="00FB28E4" w:rsidRPr="00223C17">
        <w:t>.3</w:t>
      </w:r>
      <w:r w:rsidRPr="00223C17">
        <w:t>%.</w:t>
      </w:r>
      <w:r w:rsidRPr="00223C17">
        <w:rPr>
          <w:vertAlign w:val="superscript"/>
        </w:rPr>
        <w:t>1</w:t>
      </w:r>
      <w:r w:rsidRPr="00223C17">
        <w:t xml:space="preserve"> This rate is far better than the federal standard of 20.0% and substantially lower than the RVR of 63.2% in FFY 1994, which was the first year of the study (which is documented in the table below).</w:t>
      </w:r>
    </w:p>
    <w:p w14:paraId="04C219EC" w14:textId="6B218C0D" w:rsidR="003155EF" w:rsidRPr="00AE47DA" w:rsidRDefault="003155EF" w:rsidP="005A0790">
      <w:pPr>
        <w:jc w:val="center"/>
      </w:pPr>
    </w:p>
    <w:p w14:paraId="2569271C" w14:textId="4370A9A5" w:rsidR="003155EF" w:rsidRPr="00AE47DA" w:rsidRDefault="001F7749" w:rsidP="005A0790">
      <w:r w:rsidRPr="00C724DA">
        <w:rPr>
          <w:noProof/>
        </w:rPr>
        <w:drawing>
          <wp:inline distT="0" distB="0" distL="0" distR="0" wp14:anchorId="5428F2F0" wp14:editId="41FCC36B">
            <wp:extent cx="6456459" cy="3114046"/>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4133" cy="3117748"/>
                    </a:xfrm>
                    <a:prstGeom prst="rect">
                      <a:avLst/>
                    </a:prstGeom>
                  </pic:spPr>
                </pic:pic>
              </a:graphicData>
            </a:graphic>
          </wp:inline>
        </w:drawing>
      </w:r>
    </w:p>
    <w:p w14:paraId="4E0E35BD" w14:textId="77777777" w:rsidR="003155EF" w:rsidRPr="00AE47DA" w:rsidRDefault="003155EF" w:rsidP="005A0790"/>
    <w:p w14:paraId="76E7930A" w14:textId="77777777" w:rsidR="001F7749" w:rsidRDefault="001F7749" w:rsidP="001F7749">
      <w:pPr>
        <w:autoSpaceDE w:val="0"/>
        <w:autoSpaceDN w:val="0"/>
        <w:adjustRightInd w:val="0"/>
        <w:rPr>
          <w:rFonts w:ascii="Calibri" w:eastAsiaTheme="minorHAnsi" w:hAnsi="Calibri" w:cs="Calibri"/>
          <w:sz w:val="18"/>
          <w:szCs w:val="18"/>
        </w:rPr>
      </w:pPr>
      <w:r>
        <w:rPr>
          <w:rFonts w:ascii="Calibri" w:eastAsiaTheme="minorHAnsi" w:hAnsi="Calibri" w:cs="Calibri"/>
          <w:sz w:val="12"/>
          <w:szCs w:val="12"/>
        </w:rPr>
        <w:t xml:space="preserve">a </w:t>
      </w:r>
      <w:r>
        <w:rPr>
          <w:rFonts w:ascii="Calibri" w:eastAsiaTheme="minorHAnsi" w:hAnsi="Calibri" w:cs="Calibri"/>
          <w:sz w:val="18"/>
          <w:szCs w:val="18"/>
        </w:rPr>
        <w:t>Data are labeled based on when they were collected. Typically, these data are collected in January and February, but reported</w:t>
      </w:r>
    </w:p>
    <w:p w14:paraId="2D00F00E" w14:textId="77777777" w:rsidR="001F7749" w:rsidRDefault="001F7749" w:rsidP="001F7749">
      <w:pPr>
        <w:autoSpaceDE w:val="0"/>
        <w:autoSpaceDN w:val="0"/>
        <w:adjustRightInd w:val="0"/>
        <w:rPr>
          <w:rFonts w:ascii="Calibri" w:eastAsiaTheme="minorHAnsi" w:hAnsi="Calibri" w:cs="Calibri"/>
          <w:sz w:val="18"/>
          <w:szCs w:val="18"/>
        </w:rPr>
      </w:pPr>
      <w:r>
        <w:rPr>
          <w:rFonts w:ascii="Calibri" w:eastAsiaTheme="minorHAnsi" w:hAnsi="Calibri" w:cs="Calibri"/>
          <w:sz w:val="18"/>
          <w:szCs w:val="18"/>
        </w:rPr>
        <w:t>to SAMHSA the following December, meaning they are collected in one fiscal year and reported to SAMHSA the next fiscal year.</w:t>
      </w:r>
    </w:p>
    <w:p w14:paraId="180601A9" w14:textId="77777777" w:rsidR="001F7749" w:rsidRDefault="001F7749" w:rsidP="001F7749">
      <w:pPr>
        <w:autoSpaceDE w:val="0"/>
        <w:autoSpaceDN w:val="0"/>
        <w:adjustRightInd w:val="0"/>
        <w:rPr>
          <w:rFonts w:ascii="Calibri" w:eastAsiaTheme="minorHAnsi" w:hAnsi="Calibri" w:cs="Calibri"/>
          <w:sz w:val="18"/>
          <w:szCs w:val="18"/>
        </w:rPr>
      </w:pPr>
      <w:r>
        <w:rPr>
          <w:rFonts w:ascii="Calibri" w:eastAsiaTheme="minorHAnsi" w:hAnsi="Calibri" w:cs="Calibri"/>
          <w:sz w:val="18"/>
          <w:szCs w:val="18"/>
        </w:rPr>
        <w:t>For example, the 2016 data match the FY 2017 submission to SAMHSA by DAODAS.</w:t>
      </w:r>
    </w:p>
    <w:p w14:paraId="397A6931" w14:textId="77777777" w:rsidR="001F7749" w:rsidRDefault="001F7749" w:rsidP="001F7749">
      <w:pPr>
        <w:autoSpaceDE w:val="0"/>
        <w:autoSpaceDN w:val="0"/>
        <w:adjustRightInd w:val="0"/>
        <w:rPr>
          <w:rFonts w:ascii="Calibri" w:eastAsiaTheme="minorHAnsi" w:hAnsi="Calibri" w:cs="Calibri"/>
          <w:sz w:val="18"/>
          <w:szCs w:val="18"/>
        </w:rPr>
      </w:pPr>
      <w:r>
        <w:rPr>
          <w:rFonts w:ascii="Calibri" w:eastAsiaTheme="minorHAnsi" w:hAnsi="Calibri" w:cs="Calibri"/>
          <w:sz w:val="18"/>
          <w:szCs w:val="18"/>
        </w:rPr>
        <w:t>* Beginning in 2008, the state did not allow 14-year-old inspectors, who consistently had lower purchase rates than 15- to 17-</w:t>
      </w:r>
    </w:p>
    <w:p w14:paraId="28224A81" w14:textId="77777777" w:rsidR="001F7749" w:rsidRDefault="001F7749" w:rsidP="001F7749">
      <w:pPr>
        <w:autoSpaceDE w:val="0"/>
        <w:autoSpaceDN w:val="0"/>
        <w:adjustRightInd w:val="0"/>
        <w:rPr>
          <w:rFonts w:ascii="Calibri" w:eastAsiaTheme="minorHAnsi" w:hAnsi="Calibri" w:cs="Calibri"/>
          <w:sz w:val="18"/>
          <w:szCs w:val="18"/>
        </w:rPr>
      </w:pPr>
      <w:r>
        <w:rPr>
          <w:rFonts w:ascii="Calibri" w:eastAsiaTheme="minorHAnsi" w:hAnsi="Calibri" w:cs="Calibri"/>
          <w:sz w:val="18"/>
          <w:szCs w:val="18"/>
        </w:rPr>
        <w:t>year-olds.</w:t>
      </w:r>
    </w:p>
    <w:p w14:paraId="3AD65336" w14:textId="22FE07E3" w:rsidR="003155EF" w:rsidRPr="00FD111A" w:rsidRDefault="003155EF" w:rsidP="005A0790">
      <w:pPr>
        <w:rPr>
          <w:sz w:val="16"/>
          <w:szCs w:val="16"/>
        </w:rPr>
      </w:pPr>
      <w:r w:rsidRPr="00AE47DA">
        <w:rPr>
          <w:sz w:val="20"/>
          <w:szCs w:val="13"/>
        </w:rPr>
        <w:t xml:space="preserve">1 </w:t>
      </w:r>
      <w:r w:rsidRPr="00FD111A">
        <w:rPr>
          <w:sz w:val="16"/>
          <w:szCs w:val="16"/>
        </w:rPr>
        <w:t>South Carolina. Annual Synar Report: FFY 20</w:t>
      </w:r>
      <w:r w:rsidR="00C25CFB">
        <w:rPr>
          <w:sz w:val="16"/>
          <w:szCs w:val="16"/>
        </w:rPr>
        <w:t>20</w:t>
      </w:r>
      <w:r w:rsidRPr="00FD111A">
        <w:rPr>
          <w:sz w:val="16"/>
          <w:szCs w:val="16"/>
        </w:rPr>
        <w:t xml:space="preserve"> DAODAS, 20</w:t>
      </w:r>
      <w:r w:rsidR="00C25CFB">
        <w:rPr>
          <w:sz w:val="16"/>
          <w:szCs w:val="16"/>
        </w:rPr>
        <w:t>19</w:t>
      </w:r>
      <w:r w:rsidRPr="00FD111A">
        <w:rPr>
          <w:sz w:val="16"/>
          <w:szCs w:val="16"/>
        </w:rPr>
        <w:t>.</w:t>
      </w:r>
    </w:p>
    <w:p w14:paraId="5F7F02BA" w14:textId="77777777" w:rsidR="00F04862" w:rsidRPr="00AE47DA" w:rsidRDefault="00F04862" w:rsidP="005A0790">
      <w:pPr>
        <w:rPr>
          <w:sz w:val="32"/>
        </w:rPr>
      </w:pPr>
    </w:p>
    <w:p w14:paraId="3756291F" w14:textId="1B408ED9" w:rsidR="00F04862" w:rsidRPr="00AE47DA" w:rsidRDefault="00F04862" w:rsidP="005A0790">
      <w:pPr>
        <w:spacing w:after="160" w:line="259" w:lineRule="auto"/>
        <w:rPr>
          <w:sz w:val="20"/>
        </w:rPr>
      </w:pPr>
      <w:r w:rsidRPr="00AE47DA">
        <w:rPr>
          <w:sz w:val="20"/>
        </w:rPr>
        <w:br w:type="page"/>
      </w:r>
    </w:p>
    <w:p w14:paraId="40F4751B" w14:textId="77777777" w:rsidR="00F04862" w:rsidRPr="00AE47DA" w:rsidRDefault="00F04862" w:rsidP="005A0790">
      <w:pPr>
        <w:pStyle w:val="Heading1"/>
        <w:jc w:val="center"/>
        <w:rPr>
          <w:b/>
          <w:bCs/>
          <w:smallCaps/>
          <w:sz w:val="28"/>
          <w:u w:val="none"/>
        </w:rPr>
      </w:pPr>
      <w:r w:rsidRPr="00AE47DA">
        <w:rPr>
          <w:b/>
          <w:bCs/>
          <w:smallCaps/>
          <w:sz w:val="28"/>
          <w:u w:val="none"/>
        </w:rPr>
        <w:lastRenderedPageBreak/>
        <w:t>Youth Recruitment</w:t>
      </w:r>
    </w:p>
    <w:p w14:paraId="7D3D733B" w14:textId="77777777" w:rsidR="00F04862" w:rsidRPr="00AE47DA" w:rsidRDefault="00F04862" w:rsidP="005A0790">
      <w:pPr>
        <w:pStyle w:val="Heading1"/>
      </w:pPr>
    </w:p>
    <w:p w14:paraId="397AAA40" w14:textId="77777777" w:rsidR="00F04862" w:rsidRPr="00AE47DA" w:rsidRDefault="00F04862" w:rsidP="005A0790">
      <w:pPr>
        <w:rPr>
          <w:u w:val="single"/>
        </w:rPr>
      </w:pPr>
      <w:r w:rsidRPr="00AE47DA">
        <w:t xml:space="preserve">Recruit more than you think you will need. Enough volunteers must be recruited so that you have sufficient variability to achieve the balance of purchase attempts by age and gender, in addition to having available youth of each race to match with the demographics of the community. Having a lot of youth volunteers will ensure adequate diversity in age, race, and gender. Without enough variety in age, race, and gender among the youth, you may bias your results either too high or too low (for example, an over-used 15 year-old may happen to look older for his age, which would result in a higher than expected successful purchase rate).  </w:t>
      </w:r>
      <w:r w:rsidRPr="00AE47DA">
        <w:rPr>
          <w:u w:val="single"/>
        </w:rPr>
        <w:t>Do not allow any single youth to conduct more than 9 completed eligible purchase attempts each.</w:t>
      </w:r>
    </w:p>
    <w:p w14:paraId="31E230FE" w14:textId="77777777" w:rsidR="00F04862" w:rsidRPr="00AE47DA" w:rsidRDefault="00F04862" w:rsidP="005A0790"/>
    <w:p w14:paraId="4D7E4EA6" w14:textId="77777777" w:rsidR="00F04862" w:rsidRPr="00AE47DA" w:rsidRDefault="00F04862" w:rsidP="005A0790"/>
    <w:p w14:paraId="019C0FFF" w14:textId="77777777" w:rsidR="00F04862" w:rsidRPr="00AE47DA" w:rsidRDefault="00F04862" w:rsidP="005A0790">
      <w:r w:rsidRPr="00AE47DA">
        <w:t xml:space="preserve">Some youth may not show up on the day scheduled for the purchase attempts; and without enough reserve youth, you will need to go out another day with replacement youth to collect the missing data.  Try to recruit dedicated, responsible youth to minimize the risk of “no shows.” </w:t>
      </w:r>
      <w:r w:rsidRPr="00AE47DA">
        <w:rPr>
          <w:b/>
        </w:rPr>
        <w:t xml:space="preserve">As always, county coordinators are strongly advised to recruit more youth volunteers than expected, assuming that 30% or more of the youth volunteers may not show up on any given data collection date. </w:t>
      </w:r>
    </w:p>
    <w:p w14:paraId="5B1E6D5F" w14:textId="77777777" w:rsidR="00F04862" w:rsidRPr="00AE47DA" w:rsidRDefault="00F04862" w:rsidP="005A0790"/>
    <w:p w14:paraId="3956B725" w14:textId="77777777" w:rsidR="00F04862" w:rsidRPr="00AE47DA" w:rsidRDefault="00F04862" w:rsidP="005A0790">
      <w:r w:rsidRPr="00AE47DA">
        <w:t>A sufficient number of youth volunteers will also eliminate the risk of burning out the few kids you have recruited (a burned out kid wanting to go home is also more likely to fabricate data or rush through and leave some of the paperwork incomplete or inaccurate).</w:t>
      </w:r>
    </w:p>
    <w:p w14:paraId="4EBCDF61" w14:textId="77777777" w:rsidR="00F04862" w:rsidRPr="00AE47DA" w:rsidRDefault="00F04862" w:rsidP="005A0790"/>
    <w:p w14:paraId="3ED27D61" w14:textId="77777777" w:rsidR="00F04862" w:rsidRPr="00AE47DA" w:rsidRDefault="00F04862" w:rsidP="005A0790">
      <w:pPr>
        <w:jc w:val="center"/>
        <w:rPr>
          <w:u w:val="single"/>
        </w:rPr>
      </w:pPr>
    </w:p>
    <w:p w14:paraId="2C20D6B8" w14:textId="77777777" w:rsidR="00F04862" w:rsidRPr="00AE47DA" w:rsidRDefault="00F04862" w:rsidP="005A0790">
      <w:pPr>
        <w:jc w:val="center"/>
        <w:rPr>
          <w:u w:val="single"/>
        </w:rPr>
      </w:pPr>
    </w:p>
    <w:p w14:paraId="02DA1A94" w14:textId="77777777" w:rsidR="00F04862" w:rsidRPr="00AE47DA" w:rsidRDefault="00F04862" w:rsidP="005A0790">
      <w:pPr>
        <w:pStyle w:val="BodyText"/>
        <w:rPr>
          <w:rFonts w:ascii="Times New Roman" w:hAnsi="Times New Roman"/>
          <w:b/>
          <w:bCs/>
        </w:rPr>
      </w:pPr>
    </w:p>
    <w:p w14:paraId="043A490E" w14:textId="77777777" w:rsidR="00F04862" w:rsidRPr="00AE47DA" w:rsidRDefault="00F04862" w:rsidP="005A0790">
      <w:pPr>
        <w:pStyle w:val="BodyText"/>
        <w:rPr>
          <w:rFonts w:ascii="Times New Roman" w:hAnsi="Times New Roman"/>
          <w:b/>
          <w:bCs/>
        </w:rPr>
      </w:pPr>
    </w:p>
    <w:p w14:paraId="4B1154C9" w14:textId="77777777" w:rsidR="00F04862" w:rsidRPr="00AE47DA" w:rsidRDefault="00F04862" w:rsidP="005A0790">
      <w:pPr>
        <w:pStyle w:val="BodyText"/>
        <w:rPr>
          <w:rFonts w:ascii="Times New Roman" w:hAnsi="Times New Roman"/>
          <w:b/>
          <w:bCs/>
        </w:rPr>
      </w:pPr>
    </w:p>
    <w:p w14:paraId="72EE846A" w14:textId="77777777" w:rsidR="00F04862" w:rsidRPr="00AE47DA" w:rsidRDefault="00F04862" w:rsidP="005A0790">
      <w:pPr>
        <w:pStyle w:val="BodyText"/>
        <w:rPr>
          <w:rFonts w:ascii="Times New Roman" w:hAnsi="Times New Roman"/>
          <w:b/>
          <w:bCs/>
        </w:rPr>
      </w:pPr>
    </w:p>
    <w:p w14:paraId="435ACC85" w14:textId="77777777" w:rsidR="00F04862" w:rsidRPr="00AE47DA" w:rsidRDefault="00F04862" w:rsidP="005A0790">
      <w:pPr>
        <w:pStyle w:val="BodyText"/>
        <w:rPr>
          <w:rFonts w:ascii="Times New Roman" w:hAnsi="Times New Roman"/>
          <w:b/>
          <w:bCs/>
        </w:rPr>
      </w:pPr>
    </w:p>
    <w:p w14:paraId="0D64E775" w14:textId="77777777" w:rsidR="00F04862" w:rsidRPr="00AE47DA" w:rsidRDefault="00F04862" w:rsidP="005A0790">
      <w:pPr>
        <w:pStyle w:val="BodyText"/>
        <w:rPr>
          <w:rFonts w:ascii="Times New Roman" w:hAnsi="Times New Roman"/>
          <w:b/>
          <w:bCs/>
        </w:rPr>
      </w:pPr>
    </w:p>
    <w:p w14:paraId="73101E83" w14:textId="77777777" w:rsidR="00F04862" w:rsidRPr="00AE47DA" w:rsidRDefault="00F04862" w:rsidP="005A0790">
      <w:pPr>
        <w:pStyle w:val="BodyText"/>
        <w:rPr>
          <w:rFonts w:ascii="Times New Roman" w:hAnsi="Times New Roman"/>
          <w:b/>
          <w:bCs/>
        </w:rPr>
      </w:pPr>
    </w:p>
    <w:p w14:paraId="4C6F6B78" w14:textId="77777777" w:rsidR="00F04862" w:rsidRPr="00AE47DA" w:rsidRDefault="00F04862" w:rsidP="005A0790">
      <w:pPr>
        <w:pStyle w:val="BodyText"/>
        <w:rPr>
          <w:rFonts w:ascii="Times New Roman" w:hAnsi="Times New Roman"/>
          <w:b/>
          <w:bCs/>
        </w:rPr>
      </w:pPr>
    </w:p>
    <w:p w14:paraId="697AB960" w14:textId="77777777" w:rsidR="00F04862" w:rsidRPr="00AE47DA" w:rsidRDefault="00F04862" w:rsidP="005A0790">
      <w:pPr>
        <w:pStyle w:val="BodyText"/>
        <w:rPr>
          <w:rFonts w:ascii="Times New Roman" w:hAnsi="Times New Roman"/>
          <w:b/>
          <w:bCs/>
        </w:rPr>
      </w:pPr>
    </w:p>
    <w:p w14:paraId="24268F76" w14:textId="77777777" w:rsidR="00F04862" w:rsidRPr="00AE47DA" w:rsidRDefault="00F04862" w:rsidP="005A0790">
      <w:pPr>
        <w:pStyle w:val="BodyText"/>
        <w:rPr>
          <w:rFonts w:ascii="Times New Roman" w:hAnsi="Times New Roman"/>
          <w:b/>
          <w:bCs/>
        </w:rPr>
      </w:pPr>
    </w:p>
    <w:p w14:paraId="765A77CF" w14:textId="77777777" w:rsidR="00F04862" w:rsidRPr="00AE47DA" w:rsidRDefault="00F04862" w:rsidP="005A0790">
      <w:pPr>
        <w:pStyle w:val="BodyText"/>
        <w:rPr>
          <w:rFonts w:ascii="Times New Roman" w:hAnsi="Times New Roman"/>
          <w:b/>
          <w:bCs/>
        </w:rPr>
      </w:pPr>
      <w:r w:rsidRPr="00AE47DA">
        <w:rPr>
          <w:rFonts w:ascii="Times New Roman" w:hAnsi="Times New Roman"/>
          <w:b/>
          <w:bCs/>
        </w:rPr>
        <w:br w:type="page"/>
      </w:r>
    </w:p>
    <w:p w14:paraId="07B32728" w14:textId="77777777" w:rsidR="00F04862" w:rsidRPr="00AE47DA" w:rsidRDefault="00F04862" w:rsidP="005A0790">
      <w:pPr>
        <w:pStyle w:val="BodyText"/>
        <w:rPr>
          <w:rFonts w:ascii="Times New Roman" w:hAnsi="Times New Roman"/>
          <w:b/>
          <w:bCs/>
        </w:rPr>
      </w:pPr>
      <w:r w:rsidRPr="00AE47DA">
        <w:rPr>
          <w:rFonts w:ascii="Times New Roman" w:hAnsi="Times New Roman"/>
          <w:b/>
          <w:bCs/>
        </w:rPr>
        <w:lastRenderedPageBreak/>
        <w:t>Number, Age, Race, and Gender of Youth and Purchase Attempts</w:t>
      </w:r>
    </w:p>
    <w:p w14:paraId="7EF1CCD2" w14:textId="77777777" w:rsidR="00F04862" w:rsidRPr="00AE47DA" w:rsidRDefault="00F04862" w:rsidP="005A0790">
      <w:pPr>
        <w:rPr>
          <w:u w:val="single"/>
        </w:rPr>
      </w:pPr>
    </w:p>
    <w:p w14:paraId="1D4B8356" w14:textId="77777777" w:rsidR="00F04862" w:rsidRPr="00AE47DA" w:rsidRDefault="00F04862" w:rsidP="005A0790">
      <w:r w:rsidRPr="00AE47DA">
        <w:t xml:space="preserve">Only youth ages 15-17 will be used in this study. You should come very close to dividing your purchase attempts by the three ages.  In other words, a county doing 20 checks should have 5-6 checks done by 15 year olds, 5-6 checks done by 16 year olds, and 5-6 checks done by 17 year olds.  </w:t>
      </w:r>
    </w:p>
    <w:p w14:paraId="74FA3535" w14:textId="77777777" w:rsidR="00F04862" w:rsidRPr="00AE47DA" w:rsidRDefault="00F04862" w:rsidP="005A0790"/>
    <w:p w14:paraId="3DD83095" w14:textId="77777777" w:rsidR="00F04862" w:rsidRPr="00AE47DA" w:rsidRDefault="00F04862" w:rsidP="005A0790">
      <w:r w:rsidRPr="00AE47DA">
        <w:t xml:space="preserve">The number of purchase attempts should also be equally split by gender:  equal number of checks done by males and females.  </w:t>
      </w:r>
    </w:p>
    <w:p w14:paraId="29CCA78F" w14:textId="77777777" w:rsidR="00F04862" w:rsidRPr="00AE47DA" w:rsidRDefault="00F04862" w:rsidP="005A0790"/>
    <w:p w14:paraId="2B44F437" w14:textId="77777777" w:rsidR="00F04862" w:rsidRPr="00AE47DA" w:rsidRDefault="00F04862" w:rsidP="005A0790">
      <w:r w:rsidRPr="00AE47DA">
        <w:t xml:space="preserve">The calculation of these “splits” should be based on the </w:t>
      </w:r>
      <w:r w:rsidRPr="00AE47DA">
        <w:rPr>
          <w:u w:val="single"/>
        </w:rPr>
        <w:t>eligible</w:t>
      </w:r>
      <w:r w:rsidRPr="00AE47DA">
        <w:t xml:space="preserve"> inspections done only.</w:t>
      </w:r>
    </w:p>
    <w:p w14:paraId="0F599E9A" w14:textId="77777777" w:rsidR="00F04862" w:rsidRPr="00AE47DA" w:rsidRDefault="00F04862" w:rsidP="005A0790"/>
    <w:p w14:paraId="7C262B65" w14:textId="77777777" w:rsidR="00F04862" w:rsidRPr="00AE47DA" w:rsidRDefault="00F04862" w:rsidP="005A0790">
      <w:r w:rsidRPr="00AE47DA">
        <w:t>The race of the youth buyer for each inspection should be based on the demographics of the community.  Do not use a White buyer for a predominantly Black or African American neighborhood or vice versa.  For a community with a relatively equal mix, you have flexibility in your buyer race.</w:t>
      </w:r>
    </w:p>
    <w:p w14:paraId="5F5BBD65" w14:textId="77777777" w:rsidR="00F04862" w:rsidRPr="00AE47DA" w:rsidRDefault="00F04862" w:rsidP="005A0790"/>
    <w:p w14:paraId="5D7DC7B2" w14:textId="77777777" w:rsidR="00F04862" w:rsidRPr="00AE47DA" w:rsidRDefault="00F04862" w:rsidP="005A0790">
      <w:pPr>
        <w:rPr>
          <w:u w:val="single"/>
        </w:rPr>
      </w:pPr>
      <w:r w:rsidRPr="00AE47DA">
        <w:rPr>
          <w:u w:val="single"/>
        </w:rPr>
        <w:t>For smaller counties in particular, this may mean that each volunteer only does 1 to 2 attempted purchases.</w:t>
      </w:r>
    </w:p>
    <w:p w14:paraId="3D62E91B" w14:textId="77777777" w:rsidR="00F04862" w:rsidRPr="00AE47DA" w:rsidRDefault="00F04862" w:rsidP="005A0790"/>
    <w:p w14:paraId="16958ACD" w14:textId="77777777" w:rsidR="00F04862" w:rsidRPr="00AE47DA" w:rsidRDefault="00F04862" w:rsidP="005A0790">
      <w:pPr>
        <w:rPr>
          <w:b/>
          <w:u w:val="single"/>
        </w:rPr>
      </w:pPr>
      <w:r w:rsidRPr="00AE47DA">
        <w:rPr>
          <w:b/>
          <w:u w:val="single"/>
        </w:rPr>
        <w:t>Failure to meet these demographic requirements will result in your county forfeiting its Performance Bonus or perhaps being only reimbursed for cigarette and mileage expenses if these requirements are willfully ignored.  Multiple counties do not receive their bonus each year due to failure to meet this standard.</w:t>
      </w:r>
    </w:p>
    <w:p w14:paraId="01FA93B9" w14:textId="77777777" w:rsidR="00F04862" w:rsidRPr="00AE47DA" w:rsidRDefault="00F04862" w:rsidP="005A0790"/>
    <w:p w14:paraId="0501CAFF" w14:textId="77777777" w:rsidR="00F04862" w:rsidRPr="00AE47DA" w:rsidRDefault="00F04862" w:rsidP="005A0790">
      <w:r w:rsidRPr="00AE47DA">
        <w:t>Again, be reasonable with the demands on the youth. Don’t overload a small number of youth to make up for insufficient recruiting - it will just make the over-loaded youth tired and reduce the amount of necessary variability in youth appearance and characteristics.</w:t>
      </w:r>
    </w:p>
    <w:p w14:paraId="30D54140" w14:textId="77777777" w:rsidR="00F04862" w:rsidRPr="00AE47DA" w:rsidRDefault="00F04862" w:rsidP="005A0790"/>
    <w:p w14:paraId="00350FF5" w14:textId="77777777" w:rsidR="00F04862" w:rsidRPr="00AE47DA" w:rsidRDefault="00F04862" w:rsidP="005A0790">
      <w:r w:rsidRPr="00AE47DA">
        <w:t xml:space="preserve">Multi-county agencies may apply their age/gender balance guidelines across their entire catchment area rather than by each county. This request must be made of state Synar staff at the time the forms are sent in or before. </w:t>
      </w:r>
    </w:p>
    <w:p w14:paraId="0EB1DAD3" w14:textId="77777777" w:rsidR="00F04862" w:rsidRPr="00AE47DA" w:rsidRDefault="00F04862" w:rsidP="005A0790"/>
    <w:p w14:paraId="58247DF2" w14:textId="0E4FEB5A" w:rsidR="00F04862" w:rsidRDefault="00F04862" w:rsidP="005A0790"/>
    <w:p w14:paraId="2B04A68D" w14:textId="50420608" w:rsidR="00F47161" w:rsidRDefault="00F47161" w:rsidP="005A0790"/>
    <w:p w14:paraId="0FEE38A7" w14:textId="4A322206" w:rsidR="00F47161" w:rsidRDefault="00F47161" w:rsidP="005A0790"/>
    <w:p w14:paraId="005011A2" w14:textId="15FCFF2F" w:rsidR="00F47161" w:rsidRDefault="00F47161" w:rsidP="005A0790"/>
    <w:p w14:paraId="25D65AF5" w14:textId="33C9C632" w:rsidR="00F47161" w:rsidRDefault="00F47161" w:rsidP="005A0790"/>
    <w:p w14:paraId="5EC52E53" w14:textId="63CF1A6B" w:rsidR="00F47161" w:rsidRDefault="00F47161" w:rsidP="005A0790"/>
    <w:p w14:paraId="1B356F63" w14:textId="6187679A" w:rsidR="00F47161" w:rsidRDefault="00F47161" w:rsidP="005A0790"/>
    <w:p w14:paraId="229E59E9" w14:textId="43B8FA8C" w:rsidR="00F47161" w:rsidRDefault="00F47161" w:rsidP="005A0790"/>
    <w:p w14:paraId="2A70A799" w14:textId="05D43458" w:rsidR="00F47161" w:rsidRDefault="00F47161" w:rsidP="005A0790"/>
    <w:p w14:paraId="38E8BC35" w14:textId="4509CD61" w:rsidR="00F47161" w:rsidRDefault="00F47161" w:rsidP="005A0790"/>
    <w:p w14:paraId="2418DE07" w14:textId="0EC49F54" w:rsidR="00F47161" w:rsidRDefault="00F47161" w:rsidP="005A0790"/>
    <w:p w14:paraId="28211409" w14:textId="2053283B" w:rsidR="00F47161" w:rsidRDefault="00F47161" w:rsidP="005A0790"/>
    <w:p w14:paraId="313B171B" w14:textId="1E05B6F7" w:rsidR="00F47161" w:rsidRDefault="00F47161" w:rsidP="005A0790"/>
    <w:p w14:paraId="5C48DDF9" w14:textId="65CA9B08" w:rsidR="00F47161" w:rsidRDefault="00F47161" w:rsidP="005A0790"/>
    <w:p w14:paraId="28AA6005" w14:textId="43225843" w:rsidR="00F47161" w:rsidRDefault="00F47161" w:rsidP="005A0790"/>
    <w:p w14:paraId="17A0EC24" w14:textId="1A1734D4" w:rsidR="00F47161" w:rsidRDefault="00F47161" w:rsidP="005A0790"/>
    <w:p w14:paraId="0752627D" w14:textId="77777777" w:rsidR="00F47161" w:rsidRPr="00AE47DA" w:rsidRDefault="00F47161" w:rsidP="005A0790"/>
    <w:p w14:paraId="70A37607" w14:textId="7F0EC016" w:rsidR="00F47161" w:rsidRDefault="00F47161" w:rsidP="005A0790">
      <w:pPr>
        <w:pStyle w:val="Heading3"/>
        <w:rPr>
          <w:rFonts w:ascii="Times New Roman" w:hAnsi="Times New Roman" w:cs="Times New Roman"/>
          <w:b/>
          <w:color w:val="auto"/>
          <w:u w:val="single"/>
        </w:rPr>
      </w:pPr>
    </w:p>
    <w:p w14:paraId="73EC0B71" w14:textId="77777777" w:rsidR="00F47161" w:rsidRPr="00F47161" w:rsidRDefault="00F47161" w:rsidP="00F47161"/>
    <w:p w14:paraId="0B00A0B3" w14:textId="6AD7B764" w:rsidR="00F04862" w:rsidRPr="00AE47DA" w:rsidRDefault="00F04862" w:rsidP="005A0790">
      <w:pPr>
        <w:pStyle w:val="Heading3"/>
        <w:rPr>
          <w:rFonts w:ascii="Times New Roman" w:hAnsi="Times New Roman" w:cs="Times New Roman"/>
          <w:b/>
          <w:color w:val="auto"/>
          <w:sz w:val="22"/>
          <w:u w:val="single"/>
        </w:rPr>
      </w:pPr>
      <w:r w:rsidRPr="00AE47DA">
        <w:rPr>
          <w:rFonts w:ascii="Times New Roman" w:hAnsi="Times New Roman" w:cs="Times New Roman"/>
          <w:b/>
          <w:color w:val="auto"/>
          <w:u w:val="single"/>
        </w:rPr>
        <w:t>Sources to Recruit Youth Volunteers From</w:t>
      </w:r>
    </w:p>
    <w:p w14:paraId="3221B6FD" w14:textId="77777777" w:rsidR="00F04862" w:rsidRPr="00AE47DA" w:rsidRDefault="00F04862" w:rsidP="005A0790"/>
    <w:p w14:paraId="5275D815" w14:textId="77777777" w:rsidR="00F04862" w:rsidRPr="00AE47DA" w:rsidRDefault="00F04862" w:rsidP="005A0790">
      <w:r w:rsidRPr="00AE47DA">
        <w:t xml:space="preserve">Youth recruitment is often the biggest challenge county coordinators face in implementing the study.  The following are possible sources for finding youth who may be interested in participating in the study.  (You may also use kids that are already participating in the study in another county </w:t>
      </w:r>
      <w:r w:rsidRPr="00AE47DA">
        <w:rPr>
          <w:u w:val="single"/>
        </w:rPr>
        <w:t>provided they have not exceeded the 9-purchase-attempt limit</w:t>
      </w:r>
      <w:r w:rsidRPr="00AE47DA">
        <w:t xml:space="preserve">.) </w:t>
      </w:r>
    </w:p>
    <w:p w14:paraId="0DEF851C" w14:textId="77777777" w:rsidR="00F04862" w:rsidRPr="00AE47DA" w:rsidRDefault="00F04862" w:rsidP="005A0790"/>
    <w:p w14:paraId="38D230BB" w14:textId="77777777" w:rsidR="00F04862" w:rsidRPr="00AE47DA" w:rsidRDefault="00F04862" w:rsidP="005A0790">
      <w:pPr>
        <w:numPr>
          <w:ilvl w:val="0"/>
          <w:numId w:val="13"/>
        </w:numPr>
      </w:pPr>
      <w:r w:rsidRPr="00AE47DA">
        <w:t>Children age 15-17 of agency staff</w:t>
      </w:r>
    </w:p>
    <w:p w14:paraId="72A43A31" w14:textId="77777777" w:rsidR="00F04862" w:rsidRPr="00AE47DA" w:rsidRDefault="00F04862" w:rsidP="005A0790"/>
    <w:p w14:paraId="215955D9" w14:textId="77777777" w:rsidR="00F04862" w:rsidRPr="00AE47DA" w:rsidRDefault="00F04862" w:rsidP="005A0790">
      <w:pPr>
        <w:numPr>
          <w:ilvl w:val="0"/>
          <w:numId w:val="12"/>
        </w:numPr>
      </w:pPr>
      <w:r w:rsidRPr="00AE47DA">
        <w:t>Friends of agency staff children</w:t>
      </w:r>
    </w:p>
    <w:p w14:paraId="7B3F3CF8" w14:textId="77777777" w:rsidR="00F04862" w:rsidRPr="00AE47DA" w:rsidRDefault="00F04862" w:rsidP="005A0790"/>
    <w:p w14:paraId="4412FFD0" w14:textId="77777777" w:rsidR="00F04862" w:rsidRPr="00AE47DA" w:rsidRDefault="00F04862" w:rsidP="005A0790">
      <w:pPr>
        <w:numPr>
          <w:ilvl w:val="0"/>
          <w:numId w:val="12"/>
        </w:numPr>
      </w:pPr>
      <w:r w:rsidRPr="00AE47DA">
        <w:t>Youth used in the previous 2 years of the study (if they are still of eligible age) or their siblings</w:t>
      </w:r>
    </w:p>
    <w:p w14:paraId="27ECA302" w14:textId="77777777" w:rsidR="00F04862" w:rsidRPr="00AE47DA" w:rsidRDefault="00F04862" w:rsidP="005A0790"/>
    <w:p w14:paraId="3C365267" w14:textId="77777777" w:rsidR="00F04862" w:rsidRPr="00AE47DA" w:rsidRDefault="00F04862" w:rsidP="005A0790">
      <w:pPr>
        <w:numPr>
          <w:ilvl w:val="0"/>
          <w:numId w:val="12"/>
        </w:numPr>
      </w:pPr>
      <w:r w:rsidRPr="00AE47DA">
        <w:t>Neighbor’s children</w:t>
      </w:r>
    </w:p>
    <w:p w14:paraId="0B04089F" w14:textId="77777777" w:rsidR="00F04862" w:rsidRPr="00AE47DA" w:rsidRDefault="00F04862" w:rsidP="005A0790"/>
    <w:p w14:paraId="34CB6F04" w14:textId="77777777" w:rsidR="00F04862" w:rsidRPr="00AE47DA" w:rsidRDefault="00F04862" w:rsidP="005A0790">
      <w:pPr>
        <w:numPr>
          <w:ilvl w:val="0"/>
          <w:numId w:val="12"/>
        </w:numPr>
      </w:pPr>
      <w:r w:rsidRPr="00AE47DA">
        <w:t>School service clubs (Key clubs, Honor societies, etc.)</w:t>
      </w:r>
    </w:p>
    <w:p w14:paraId="7B6EA937" w14:textId="77777777" w:rsidR="00F04862" w:rsidRPr="00AE47DA" w:rsidRDefault="00F04862" w:rsidP="005A0790"/>
    <w:p w14:paraId="5F5EAF18" w14:textId="77777777" w:rsidR="00F04862" w:rsidRPr="00AE47DA" w:rsidRDefault="00F04862" w:rsidP="005A0790">
      <w:pPr>
        <w:numPr>
          <w:ilvl w:val="0"/>
          <w:numId w:val="12"/>
        </w:numPr>
      </w:pPr>
      <w:r w:rsidRPr="00AE47DA">
        <w:t>School junior career clubs (4-H clubs, etc.)</w:t>
      </w:r>
    </w:p>
    <w:p w14:paraId="4E701F55" w14:textId="77777777" w:rsidR="00F04862" w:rsidRPr="00AE47DA" w:rsidRDefault="00F04862" w:rsidP="005A0790"/>
    <w:p w14:paraId="3E6EE422" w14:textId="77777777" w:rsidR="00F04862" w:rsidRPr="00AE47DA" w:rsidRDefault="00F04862" w:rsidP="005A0790">
      <w:pPr>
        <w:numPr>
          <w:ilvl w:val="0"/>
          <w:numId w:val="12"/>
        </w:numPr>
      </w:pPr>
      <w:r w:rsidRPr="00AE47DA">
        <w:t>Students needing community service credits to graduate</w:t>
      </w:r>
    </w:p>
    <w:p w14:paraId="3F32C78A" w14:textId="77777777" w:rsidR="00F04862" w:rsidRPr="00AE47DA" w:rsidRDefault="00F04862" w:rsidP="005A0790"/>
    <w:p w14:paraId="1A1DD526" w14:textId="77777777" w:rsidR="00F04862" w:rsidRPr="00AE47DA" w:rsidRDefault="00F04862" w:rsidP="005A0790">
      <w:pPr>
        <w:numPr>
          <w:ilvl w:val="0"/>
          <w:numId w:val="12"/>
        </w:numPr>
      </w:pPr>
      <w:r w:rsidRPr="00AE47DA">
        <w:t>School sport teams</w:t>
      </w:r>
    </w:p>
    <w:p w14:paraId="0586C862" w14:textId="77777777" w:rsidR="00F04862" w:rsidRPr="00AE47DA" w:rsidRDefault="00F04862" w:rsidP="005A0790"/>
    <w:p w14:paraId="1EC20636" w14:textId="77777777" w:rsidR="00F04862" w:rsidRPr="00AE47DA" w:rsidRDefault="00F04862" w:rsidP="005A0790">
      <w:pPr>
        <w:numPr>
          <w:ilvl w:val="0"/>
          <w:numId w:val="12"/>
        </w:numPr>
      </w:pPr>
      <w:r w:rsidRPr="00AE47DA">
        <w:t>School health classes</w:t>
      </w:r>
    </w:p>
    <w:p w14:paraId="1474F859" w14:textId="77777777" w:rsidR="00F04862" w:rsidRPr="00AE47DA" w:rsidRDefault="00F04862" w:rsidP="005A0790"/>
    <w:p w14:paraId="666820AF" w14:textId="77777777" w:rsidR="00F04862" w:rsidRPr="00AE47DA" w:rsidRDefault="00F04862" w:rsidP="005A0790">
      <w:pPr>
        <w:numPr>
          <w:ilvl w:val="0"/>
          <w:numId w:val="12"/>
        </w:numPr>
      </w:pPr>
      <w:r w:rsidRPr="00AE47DA">
        <w:t>School cheerleaders, band, choir, pep squads, etc.</w:t>
      </w:r>
    </w:p>
    <w:p w14:paraId="43BAB5D0" w14:textId="77777777" w:rsidR="00F04862" w:rsidRPr="00AE47DA" w:rsidRDefault="00F04862" w:rsidP="005A0790"/>
    <w:p w14:paraId="6CDDB70A" w14:textId="77777777" w:rsidR="00F04862" w:rsidRPr="00AE47DA" w:rsidRDefault="00F04862" w:rsidP="005A0790">
      <w:pPr>
        <w:numPr>
          <w:ilvl w:val="0"/>
          <w:numId w:val="12"/>
        </w:numPr>
      </w:pPr>
      <w:r w:rsidRPr="00AE47DA">
        <w:t>Church youth groups</w:t>
      </w:r>
    </w:p>
    <w:p w14:paraId="10C3E99B" w14:textId="77777777" w:rsidR="00F04862" w:rsidRPr="00AE47DA" w:rsidRDefault="00F04862" w:rsidP="005A0790"/>
    <w:p w14:paraId="46E5933C" w14:textId="77777777" w:rsidR="00F04862" w:rsidRPr="00AE47DA" w:rsidRDefault="00F04862" w:rsidP="005A0790">
      <w:pPr>
        <w:numPr>
          <w:ilvl w:val="0"/>
          <w:numId w:val="12"/>
        </w:numPr>
      </w:pPr>
      <w:r w:rsidRPr="00AE47DA">
        <w:t>Boy Scouts or Girl Scouts</w:t>
      </w:r>
    </w:p>
    <w:p w14:paraId="704E39EA" w14:textId="77777777" w:rsidR="00F04862" w:rsidRPr="00AE47DA" w:rsidRDefault="00F04862" w:rsidP="005A0790"/>
    <w:p w14:paraId="0410AD0A" w14:textId="77777777" w:rsidR="00F04862" w:rsidRPr="00AE47DA" w:rsidRDefault="00F04862" w:rsidP="005A0790">
      <w:pPr>
        <w:numPr>
          <w:ilvl w:val="0"/>
          <w:numId w:val="12"/>
        </w:numPr>
      </w:pPr>
      <w:r w:rsidRPr="00AE47DA">
        <w:t>YMCA/YWCA Youth Programs</w:t>
      </w:r>
    </w:p>
    <w:p w14:paraId="0ECB02D2" w14:textId="77777777" w:rsidR="00F04862" w:rsidRPr="00AE47DA" w:rsidRDefault="00F04862" w:rsidP="005A0790"/>
    <w:p w14:paraId="1D37EFE2" w14:textId="77777777" w:rsidR="00F04862" w:rsidRPr="00AE47DA" w:rsidRDefault="00F04862" w:rsidP="005A0790">
      <w:pPr>
        <w:numPr>
          <w:ilvl w:val="0"/>
          <w:numId w:val="12"/>
        </w:numPr>
      </w:pPr>
      <w:r w:rsidRPr="00AE47DA">
        <w:t>Junior Police Cadets/ROTC Cadets</w:t>
      </w:r>
    </w:p>
    <w:p w14:paraId="05FA706B" w14:textId="77777777" w:rsidR="00F04862" w:rsidRPr="00AE47DA" w:rsidRDefault="00F04862" w:rsidP="005A0790"/>
    <w:p w14:paraId="73B77F00" w14:textId="77777777" w:rsidR="00F04862" w:rsidRPr="00AE47DA" w:rsidRDefault="00F04862" w:rsidP="005A0790">
      <w:pPr>
        <w:numPr>
          <w:ilvl w:val="0"/>
          <w:numId w:val="12"/>
        </w:numPr>
      </w:pPr>
      <w:r w:rsidRPr="00AE47DA">
        <w:t>Just Say No clubs</w:t>
      </w:r>
    </w:p>
    <w:p w14:paraId="619023CD" w14:textId="77777777" w:rsidR="00F04862" w:rsidRPr="00AE47DA" w:rsidRDefault="00F04862" w:rsidP="005A0790"/>
    <w:p w14:paraId="71BA529A" w14:textId="77777777" w:rsidR="00F04862" w:rsidRPr="00AE47DA" w:rsidRDefault="00F04862" w:rsidP="005A0790">
      <w:pPr>
        <w:numPr>
          <w:ilvl w:val="0"/>
          <w:numId w:val="12"/>
        </w:numPr>
      </w:pPr>
      <w:r w:rsidRPr="00AE47DA">
        <w:t>SADD clubs</w:t>
      </w:r>
    </w:p>
    <w:p w14:paraId="13FFC3B3" w14:textId="77777777" w:rsidR="00F04862" w:rsidRPr="00AE47DA" w:rsidRDefault="00F04862" w:rsidP="005A0790"/>
    <w:p w14:paraId="56037747" w14:textId="77777777" w:rsidR="00F04862" w:rsidRPr="00AE47DA" w:rsidRDefault="00F04862" w:rsidP="005A0790"/>
    <w:p w14:paraId="5E03C30C" w14:textId="77777777" w:rsidR="00F04862" w:rsidRPr="00AE47DA" w:rsidRDefault="00F04862" w:rsidP="005A0790">
      <w:pPr>
        <w:pStyle w:val="Heading2"/>
      </w:pPr>
    </w:p>
    <w:p w14:paraId="1396C684" w14:textId="2473F2F3" w:rsidR="00F04862" w:rsidRPr="00AE47DA" w:rsidRDefault="00F04862" w:rsidP="005A0790">
      <w:pPr>
        <w:spacing w:after="160" w:line="259" w:lineRule="auto"/>
      </w:pPr>
    </w:p>
    <w:p w14:paraId="0F3C2940" w14:textId="77777777" w:rsidR="00F04862" w:rsidRPr="00AE47DA" w:rsidRDefault="00F04862" w:rsidP="005A0790">
      <w:pPr>
        <w:spacing w:after="160" w:line="259" w:lineRule="auto"/>
      </w:pPr>
      <w:r w:rsidRPr="00AE47DA">
        <w:br w:type="page"/>
      </w:r>
    </w:p>
    <w:p w14:paraId="5BB59A47" w14:textId="77777777" w:rsidR="00F04862" w:rsidRPr="00AE47DA" w:rsidRDefault="00F04862" w:rsidP="005A0790">
      <w:pPr>
        <w:jc w:val="both"/>
        <w:rPr>
          <w:sz w:val="22"/>
        </w:rPr>
      </w:pPr>
    </w:p>
    <w:p w14:paraId="60EC8835" w14:textId="6F828116" w:rsidR="00F04862" w:rsidRPr="00AE47DA" w:rsidRDefault="004B388F" w:rsidP="005A0790">
      <w:pPr>
        <w:jc w:val="center"/>
        <w:rPr>
          <w:b/>
          <w:sz w:val="28"/>
        </w:rPr>
      </w:pPr>
      <w:r w:rsidRPr="00AE47DA">
        <w:rPr>
          <w:b/>
          <w:sz w:val="28"/>
        </w:rPr>
        <w:t>Teen Letter</w:t>
      </w:r>
    </w:p>
    <w:p w14:paraId="6D32411A" w14:textId="77777777" w:rsidR="00F04862" w:rsidRPr="00AE47DA" w:rsidRDefault="00F04862" w:rsidP="005A0790">
      <w:pPr>
        <w:jc w:val="both"/>
        <w:rPr>
          <w:sz w:val="22"/>
        </w:rPr>
      </w:pPr>
    </w:p>
    <w:p w14:paraId="3BF87935" w14:textId="77777777" w:rsidR="00F04862" w:rsidRPr="00AE47DA" w:rsidRDefault="00F04862" w:rsidP="005A0790">
      <w:pPr>
        <w:jc w:val="both"/>
        <w:rPr>
          <w:sz w:val="22"/>
        </w:rPr>
      </w:pPr>
    </w:p>
    <w:p w14:paraId="5E0A2708" w14:textId="77777777" w:rsidR="004B388F" w:rsidRPr="00AE47DA" w:rsidRDefault="004B388F" w:rsidP="005A0790">
      <w:pPr>
        <w:jc w:val="both"/>
        <w:rPr>
          <w:sz w:val="22"/>
        </w:rPr>
      </w:pPr>
    </w:p>
    <w:p w14:paraId="464EBC59" w14:textId="77777777" w:rsidR="00F04862" w:rsidRPr="00AE47DA" w:rsidRDefault="00F04862" w:rsidP="005A0790">
      <w:pPr>
        <w:jc w:val="both"/>
        <w:rPr>
          <w:sz w:val="22"/>
        </w:rPr>
      </w:pPr>
      <w:r w:rsidRPr="00AE47DA">
        <w:rPr>
          <w:sz w:val="22"/>
        </w:rPr>
        <w:t>Dear Teen,</w:t>
      </w:r>
    </w:p>
    <w:p w14:paraId="559C70DB" w14:textId="77777777" w:rsidR="00F04862" w:rsidRPr="00AE47DA" w:rsidRDefault="00F04862" w:rsidP="005A0790">
      <w:pPr>
        <w:jc w:val="both"/>
        <w:rPr>
          <w:sz w:val="22"/>
        </w:rPr>
      </w:pPr>
    </w:p>
    <w:p w14:paraId="6DA2692F" w14:textId="77777777" w:rsidR="00F04862" w:rsidRPr="00AE47DA" w:rsidRDefault="00F04862" w:rsidP="005A0790">
      <w:pPr>
        <w:jc w:val="both"/>
        <w:rPr>
          <w:sz w:val="22"/>
        </w:rPr>
      </w:pPr>
      <w:r w:rsidRPr="00AE47DA">
        <w:rPr>
          <w:sz w:val="22"/>
        </w:rPr>
        <w:t>We are very excited that you are interested in becoming part of our Youth Access to Tobacco Survey!</w:t>
      </w:r>
    </w:p>
    <w:p w14:paraId="0AAA11EF" w14:textId="77777777" w:rsidR="00F04862" w:rsidRPr="00AE47DA" w:rsidRDefault="00F04862" w:rsidP="005A0790">
      <w:pPr>
        <w:jc w:val="both"/>
        <w:rPr>
          <w:sz w:val="22"/>
        </w:rPr>
      </w:pPr>
    </w:p>
    <w:p w14:paraId="397EB9FE" w14:textId="77777777" w:rsidR="00F04862" w:rsidRPr="00AE47DA" w:rsidRDefault="00F04862" w:rsidP="005A0790">
      <w:pPr>
        <w:jc w:val="both"/>
        <w:rPr>
          <w:sz w:val="22"/>
        </w:rPr>
      </w:pPr>
      <w:r w:rsidRPr="00AE47DA">
        <w:rPr>
          <w:sz w:val="22"/>
        </w:rPr>
        <w:t>We are looking for youth age 15, 16, or 17.  Your participation in this survey involves visiting places that sell cigarettes and attempting to buy some.  This survey will include convenience stores, grocery stores, drug stores, bars/restaurants, and vending machines.  This event will occur on ________________________.  If you are interested in volunteering for this survey, you will need your parent’s permission.</w:t>
      </w:r>
    </w:p>
    <w:p w14:paraId="4DB219A4" w14:textId="77777777" w:rsidR="00F04862" w:rsidRPr="00AE47DA" w:rsidRDefault="00F04862" w:rsidP="005A0790">
      <w:pPr>
        <w:jc w:val="both"/>
        <w:rPr>
          <w:sz w:val="22"/>
        </w:rPr>
      </w:pPr>
    </w:p>
    <w:p w14:paraId="448E96A6" w14:textId="77777777" w:rsidR="00F04862" w:rsidRPr="00AE47DA" w:rsidRDefault="00F04862" w:rsidP="005A0790">
      <w:pPr>
        <w:jc w:val="both"/>
        <w:rPr>
          <w:sz w:val="22"/>
        </w:rPr>
      </w:pPr>
      <w:r w:rsidRPr="00AE47DA">
        <w:rPr>
          <w:sz w:val="22"/>
        </w:rPr>
        <w:t>There will be a training session to help you understand the goals and methods of this survey, to practice making cigarette purchase attempts, and to answer any questions you may have.</w:t>
      </w:r>
    </w:p>
    <w:p w14:paraId="2D3631A0" w14:textId="77777777" w:rsidR="00F04862" w:rsidRPr="00AE47DA" w:rsidRDefault="00F04862" w:rsidP="005A0790">
      <w:pPr>
        <w:jc w:val="both"/>
        <w:rPr>
          <w:sz w:val="22"/>
        </w:rPr>
      </w:pPr>
    </w:p>
    <w:p w14:paraId="131AA05E" w14:textId="77777777" w:rsidR="00F04862" w:rsidRPr="00AE47DA" w:rsidRDefault="00F04862" w:rsidP="005A0790">
      <w:pPr>
        <w:jc w:val="both"/>
        <w:rPr>
          <w:sz w:val="22"/>
        </w:rPr>
      </w:pPr>
      <w:r w:rsidRPr="00AE47DA">
        <w:rPr>
          <w:sz w:val="22"/>
        </w:rPr>
        <w:t xml:space="preserve">After the training session, you, another teen, and two adults will go to the designated locations.  After you have completed all of your purchase attempts, we will meet together for a pizza party and to talk about your findings.     </w:t>
      </w:r>
    </w:p>
    <w:p w14:paraId="7F86F66F" w14:textId="77777777" w:rsidR="00F04862" w:rsidRPr="00AE47DA" w:rsidRDefault="00F04862" w:rsidP="005A0790">
      <w:pPr>
        <w:jc w:val="both"/>
        <w:rPr>
          <w:sz w:val="22"/>
        </w:rPr>
      </w:pPr>
    </w:p>
    <w:p w14:paraId="77A8FAAE" w14:textId="77777777" w:rsidR="00F04862" w:rsidRPr="00AE47DA" w:rsidRDefault="00F04862" w:rsidP="005A0790">
      <w:pPr>
        <w:jc w:val="both"/>
        <w:rPr>
          <w:sz w:val="22"/>
        </w:rPr>
      </w:pPr>
      <w:r w:rsidRPr="00AE47DA">
        <w:rPr>
          <w:sz w:val="22"/>
        </w:rPr>
        <w:t>We believe that his experience will help you develop leadership skills as well as help prevent teens from becoming addicted to tobacco.  You will be making a major contribution to the health of our community and state.</w:t>
      </w:r>
    </w:p>
    <w:p w14:paraId="28A5D6E1" w14:textId="77777777" w:rsidR="00F04862" w:rsidRPr="00AE47DA" w:rsidRDefault="00F04862" w:rsidP="005A0790">
      <w:pPr>
        <w:jc w:val="both"/>
        <w:rPr>
          <w:sz w:val="22"/>
        </w:rPr>
      </w:pPr>
    </w:p>
    <w:p w14:paraId="7D313E57" w14:textId="77777777" w:rsidR="00F04862" w:rsidRPr="00AE47DA" w:rsidRDefault="00F04862" w:rsidP="005A0790">
      <w:pPr>
        <w:jc w:val="both"/>
        <w:rPr>
          <w:sz w:val="22"/>
        </w:rPr>
      </w:pPr>
      <w:r w:rsidRPr="00AE47DA">
        <w:rPr>
          <w:sz w:val="22"/>
        </w:rPr>
        <w:t>If you are interested in participating in this survey, or if you have any questions, please feel free to call us at _______________________.</w:t>
      </w:r>
    </w:p>
    <w:p w14:paraId="6531902E" w14:textId="77777777" w:rsidR="00F04862" w:rsidRPr="00AE47DA" w:rsidRDefault="00F04862" w:rsidP="005A0790">
      <w:pPr>
        <w:jc w:val="both"/>
        <w:rPr>
          <w:sz w:val="22"/>
        </w:rPr>
      </w:pPr>
    </w:p>
    <w:p w14:paraId="3975293A" w14:textId="77777777" w:rsidR="00F04862" w:rsidRPr="00AE47DA" w:rsidRDefault="00F04862" w:rsidP="005A0790">
      <w:pPr>
        <w:jc w:val="both"/>
        <w:rPr>
          <w:sz w:val="22"/>
        </w:rPr>
      </w:pPr>
      <w:r w:rsidRPr="00AE47DA">
        <w:rPr>
          <w:sz w:val="22"/>
        </w:rPr>
        <w:t>Sincerely,</w:t>
      </w:r>
    </w:p>
    <w:p w14:paraId="31299CDF" w14:textId="5B16E286" w:rsidR="00F04862" w:rsidRPr="00AE47DA" w:rsidRDefault="00F04862" w:rsidP="005A0790">
      <w:pPr>
        <w:spacing w:after="160" w:line="259" w:lineRule="auto"/>
      </w:pPr>
    </w:p>
    <w:p w14:paraId="17FD278B" w14:textId="77777777" w:rsidR="00F04862" w:rsidRPr="00AE47DA" w:rsidRDefault="00F04862" w:rsidP="005A0790">
      <w:pPr>
        <w:spacing w:after="160" w:line="259" w:lineRule="auto"/>
      </w:pPr>
      <w:r w:rsidRPr="00AE47DA">
        <w:br w:type="page"/>
      </w:r>
    </w:p>
    <w:p w14:paraId="6CFF3FDF" w14:textId="62DF86D5" w:rsidR="004B388F" w:rsidRPr="00AE47DA" w:rsidRDefault="004B388F" w:rsidP="005A0790">
      <w:pPr>
        <w:jc w:val="center"/>
        <w:rPr>
          <w:b/>
          <w:sz w:val="28"/>
        </w:rPr>
      </w:pPr>
      <w:r w:rsidRPr="00AE47DA">
        <w:rPr>
          <w:b/>
          <w:sz w:val="28"/>
        </w:rPr>
        <w:lastRenderedPageBreak/>
        <w:t>Parent Letter</w:t>
      </w:r>
    </w:p>
    <w:p w14:paraId="13CF0225" w14:textId="77777777" w:rsidR="00F04862" w:rsidRPr="00AE47DA" w:rsidRDefault="00F04862" w:rsidP="005A0790"/>
    <w:p w14:paraId="46883DE4" w14:textId="77777777" w:rsidR="004B388F" w:rsidRPr="00AE47DA" w:rsidRDefault="004B388F" w:rsidP="005A0790"/>
    <w:p w14:paraId="0792110C" w14:textId="77777777" w:rsidR="00F04862" w:rsidRPr="00AE47DA" w:rsidRDefault="00F04862" w:rsidP="005A0790">
      <w:pPr>
        <w:jc w:val="both"/>
        <w:rPr>
          <w:sz w:val="22"/>
        </w:rPr>
      </w:pPr>
    </w:p>
    <w:p w14:paraId="09A4B767" w14:textId="77777777" w:rsidR="00F04862" w:rsidRPr="00AE47DA" w:rsidRDefault="00F04862" w:rsidP="005A0790">
      <w:pPr>
        <w:jc w:val="both"/>
        <w:rPr>
          <w:sz w:val="22"/>
        </w:rPr>
      </w:pPr>
      <w:r w:rsidRPr="00AE47DA">
        <w:rPr>
          <w:sz w:val="22"/>
        </w:rPr>
        <w:t>Dear Parent:</w:t>
      </w:r>
    </w:p>
    <w:p w14:paraId="0F1CAD2F" w14:textId="77777777" w:rsidR="00F04862" w:rsidRPr="00AE47DA" w:rsidRDefault="00F04862" w:rsidP="005A0790">
      <w:pPr>
        <w:jc w:val="both"/>
        <w:rPr>
          <w:sz w:val="22"/>
        </w:rPr>
      </w:pPr>
    </w:p>
    <w:p w14:paraId="5A2C917B" w14:textId="77777777" w:rsidR="00F04862" w:rsidRPr="00AE47DA" w:rsidRDefault="00F04862" w:rsidP="005A0790">
      <w:pPr>
        <w:jc w:val="both"/>
        <w:rPr>
          <w:sz w:val="22"/>
        </w:rPr>
      </w:pPr>
      <w:r w:rsidRPr="00AE47DA">
        <w:rPr>
          <w:sz w:val="22"/>
        </w:rPr>
        <w:t>The County Commissions on Alcohol and Drug Abuse and local Smoke-Free Groups are planning an initiative that focuses on the problem of over-the-counter sales of cigarettes to minors.</w:t>
      </w:r>
    </w:p>
    <w:p w14:paraId="7AD5F85E" w14:textId="77777777" w:rsidR="00F04862" w:rsidRPr="00AE47DA" w:rsidRDefault="00F04862" w:rsidP="005A0790">
      <w:pPr>
        <w:jc w:val="both"/>
        <w:rPr>
          <w:sz w:val="22"/>
        </w:rPr>
      </w:pPr>
    </w:p>
    <w:p w14:paraId="7DA6226F" w14:textId="77777777" w:rsidR="00F04862" w:rsidRPr="00AE47DA" w:rsidRDefault="00F04862" w:rsidP="005A0790">
      <w:pPr>
        <w:jc w:val="both"/>
        <w:rPr>
          <w:sz w:val="22"/>
        </w:rPr>
      </w:pPr>
      <w:r w:rsidRPr="00AE47DA">
        <w:rPr>
          <w:sz w:val="22"/>
        </w:rPr>
        <w:t>Currently, South Carolina law states that it is unlawful for any person to sell tobacco to anyone under 18 years of age.</w:t>
      </w:r>
    </w:p>
    <w:p w14:paraId="6983F8EE" w14:textId="77777777" w:rsidR="00F04862" w:rsidRPr="00AE47DA" w:rsidRDefault="00F04862" w:rsidP="005A0790">
      <w:pPr>
        <w:jc w:val="both"/>
        <w:rPr>
          <w:sz w:val="22"/>
        </w:rPr>
      </w:pPr>
    </w:p>
    <w:p w14:paraId="06F19F00" w14:textId="77777777" w:rsidR="00F04862" w:rsidRPr="00AE47DA" w:rsidRDefault="00F04862" w:rsidP="005A0790">
      <w:pPr>
        <w:jc w:val="both"/>
        <w:rPr>
          <w:sz w:val="22"/>
        </w:rPr>
      </w:pPr>
      <w:r w:rsidRPr="00AE47DA">
        <w:rPr>
          <w:sz w:val="22"/>
        </w:rPr>
        <w:t>Unfortunately, many store owners, clerks, and teenagers violate this law.  Our purpose is to determine the ease to which underage youth can purchase cigarettes.  It is not our intention to embarrass or publicize particular merchants who sell tobacco to underage youth.  Instead, we intend to determine the extent of the problem of tobacco sales to minors.</w:t>
      </w:r>
    </w:p>
    <w:p w14:paraId="7E6D82FC" w14:textId="77777777" w:rsidR="00F04862" w:rsidRPr="00AE47DA" w:rsidRDefault="00F04862" w:rsidP="005A0790">
      <w:pPr>
        <w:jc w:val="both"/>
        <w:rPr>
          <w:sz w:val="22"/>
        </w:rPr>
      </w:pPr>
    </w:p>
    <w:p w14:paraId="4A470265" w14:textId="77777777" w:rsidR="00F04862" w:rsidRPr="00AE47DA" w:rsidRDefault="00F04862" w:rsidP="005A0790">
      <w:pPr>
        <w:pStyle w:val="BodyText"/>
        <w:rPr>
          <w:rFonts w:ascii="Times New Roman" w:hAnsi="Times New Roman"/>
        </w:rPr>
      </w:pPr>
      <w:r w:rsidRPr="00AE47DA">
        <w:rPr>
          <w:rFonts w:ascii="Times New Roman" w:hAnsi="Times New Roman"/>
        </w:rPr>
        <w:t>Smoking is the most preventable cause of death and disability, and nicotine is one of the most addictive drugs available.  Limiting minors’ access to cigarettes is one way to prevent them from starting this habit.</w:t>
      </w:r>
    </w:p>
    <w:p w14:paraId="2133B87B" w14:textId="77777777" w:rsidR="00F04862" w:rsidRPr="00AE47DA" w:rsidRDefault="00F04862" w:rsidP="005A0790">
      <w:pPr>
        <w:jc w:val="both"/>
        <w:rPr>
          <w:sz w:val="22"/>
        </w:rPr>
      </w:pPr>
    </w:p>
    <w:p w14:paraId="58390DB7" w14:textId="77777777" w:rsidR="00F04862" w:rsidRPr="00AE47DA" w:rsidRDefault="00F04862" w:rsidP="005A0790">
      <w:pPr>
        <w:jc w:val="both"/>
        <w:rPr>
          <w:sz w:val="22"/>
        </w:rPr>
      </w:pPr>
      <w:r w:rsidRPr="00AE47DA">
        <w:rPr>
          <w:sz w:val="22"/>
        </w:rPr>
        <w:t>Two adults who have been trained will accompany each pair of teens.  They will park outside the purchase attempt site and one of them will be inside the establishment the whole time your teen is making a purchase attempt.  Your child will not be violating any laws; youth are exempted from being in violation of the law for trying to purchase cigarettes when they participate in inspections like these.</w:t>
      </w:r>
    </w:p>
    <w:p w14:paraId="1FD006D1" w14:textId="77777777" w:rsidR="00F04862" w:rsidRPr="00AE47DA" w:rsidRDefault="00F04862" w:rsidP="005A0790">
      <w:pPr>
        <w:jc w:val="both"/>
        <w:rPr>
          <w:sz w:val="22"/>
        </w:rPr>
      </w:pPr>
    </w:p>
    <w:p w14:paraId="0AA23188" w14:textId="77777777" w:rsidR="00F04862" w:rsidRPr="00AE47DA" w:rsidRDefault="00F04862" w:rsidP="005A0790">
      <w:pPr>
        <w:jc w:val="both"/>
        <w:rPr>
          <w:sz w:val="22"/>
        </w:rPr>
      </w:pPr>
      <w:r w:rsidRPr="00AE47DA">
        <w:rPr>
          <w:sz w:val="22"/>
        </w:rPr>
        <w:t>A training session will be held for the teen volunteers.  They will attend this session on the same day as the purchase attempt operation.</w:t>
      </w:r>
    </w:p>
    <w:p w14:paraId="0B52EB54" w14:textId="77777777" w:rsidR="00F04862" w:rsidRPr="00AE47DA" w:rsidRDefault="00F04862" w:rsidP="005A0790">
      <w:pPr>
        <w:jc w:val="both"/>
        <w:rPr>
          <w:sz w:val="22"/>
        </w:rPr>
      </w:pPr>
    </w:p>
    <w:p w14:paraId="071A9C7B" w14:textId="77777777" w:rsidR="00F04862" w:rsidRPr="00AE47DA" w:rsidRDefault="00F04862" w:rsidP="005A0790">
      <w:pPr>
        <w:jc w:val="both"/>
        <w:rPr>
          <w:sz w:val="22"/>
        </w:rPr>
      </w:pPr>
      <w:r w:rsidRPr="00AE47DA">
        <w:rPr>
          <w:sz w:val="22"/>
        </w:rPr>
        <w:t>An estimated 2-3 hours will be spent driving to the sites and attempting cigarette purchases.  Routes will be mapped out in advance for each car.</w:t>
      </w:r>
    </w:p>
    <w:p w14:paraId="22F1DF8B" w14:textId="77777777" w:rsidR="00F04862" w:rsidRPr="00AE47DA" w:rsidRDefault="00F04862" w:rsidP="005A0790">
      <w:pPr>
        <w:jc w:val="both"/>
        <w:rPr>
          <w:sz w:val="22"/>
        </w:rPr>
      </w:pPr>
    </w:p>
    <w:p w14:paraId="3419AE90" w14:textId="77777777" w:rsidR="00F04862" w:rsidRPr="00AE47DA" w:rsidRDefault="00F04862" w:rsidP="005A0790">
      <w:pPr>
        <w:jc w:val="both"/>
        <w:rPr>
          <w:sz w:val="22"/>
        </w:rPr>
      </w:pPr>
      <w:r w:rsidRPr="00AE47DA">
        <w:rPr>
          <w:sz w:val="22"/>
        </w:rPr>
        <w:t xml:space="preserve">At the group’s discretion, an additional hour will be spent at a pizza party following the purchase attempt operation where results will be compiled.  </w:t>
      </w:r>
    </w:p>
    <w:p w14:paraId="584AA6B3" w14:textId="77777777" w:rsidR="00F04862" w:rsidRPr="00AE47DA" w:rsidRDefault="00F04862" w:rsidP="005A0790">
      <w:pPr>
        <w:jc w:val="both"/>
        <w:rPr>
          <w:sz w:val="22"/>
        </w:rPr>
      </w:pPr>
    </w:p>
    <w:p w14:paraId="42E9F971" w14:textId="77777777" w:rsidR="00F04862" w:rsidRPr="00AE47DA" w:rsidRDefault="00F04862" w:rsidP="005A0790">
      <w:pPr>
        <w:jc w:val="both"/>
        <w:rPr>
          <w:sz w:val="22"/>
        </w:rPr>
      </w:pPr>
      <w:r w:rsidRPr="00AE47DA">
        <w:rPr>
          <w:sz w:val="22"/>
        </w:rPr>
        <w:t>Parents will need to sign a consent form for their teen’s participation.  There are no other parental requirements unless you would like to volunteer as a driver and/or be involved in the planning and implementing of the public education campaign.</w:t>
      </w:r>
    </w:p>
    <w:p w14:paraId="25134AC8" w14:textId="77777777" w:rsidR="00F04862" w:rsidRPr="00AE47DA" w:rsidRDefault="00F04862" w:rsidP="005A0790">
      <w:pPr>
        <w:jc w:val="both"/>
        <w:rPr>
          <w:sz w:val="22"/>
        </w:rPr>
      </w:pPr>
    </w:p>
    <w:p w14:paraId="70288F41" w14:textId="77777777" w:rsidR="00F04862" w:rsidRPr="00AE47DA" w:rsidRDefault="00F04862" w:rsidP="005A0790">
      <w:pPr>
        <w:jc w:val="both"/>
        <w:rPr>
          <w:sz w:val="22"/>
        </w:rPr>
      </w:pPr>
      <w:r w:rsidRPr="00AE47DA">
        <w:rPr>
          <w:sz w:val="22"/>
        </w:rPr>
        <w:t>If you are interested in participating in this project or if you have further questions, please feel free to call us at _______________________.</w:t>
      </w:r>
    </w:p>
    <w:p w14:paraId="5F0C9E15" w14:textId="77777777" w:rsidR="00F04862" w:rsidRPr="00AE47DA" w:rsidRDefault="00F04862" w:rsidP="005A0790">
      <w:pPr>
        <w:jc w:val="both"/>
        <w:rPr>
          <w:sz w:val="22"/>
        </w:rPr>
      </w:pPr>
    </w:p>
    <w:p w14:paraId="02197402" w14:textId="77777777" w:rsidR="00F04862" w:rsidRPr="00AE47DA" w:rsidRDefault="00F04862" w:rsidP="005A0790">
      <w:pPr>
        <w:jc w:val="both"/>
        <w:rPr>
          <w:sz w:val="22"/>
        </w:rPr>
      </w:pPr>
      <w:r w:rsidRPr="00AE47DA">
        <w:rPr>
          <w:sz w:val="22"/>
        </w:rPr>
        <w:t>Sincerely,</w:t>
      </w:r>
    </w:p>
    <w:p w14:paraId="28979AB5" w14:textId="79AED548" w:rsidR="00F04862" w:rsidRPr="00AE47DA" w:rsidRDefault="00F04862" w:rsidP="005A0790">
      <w:pPr>
        <w:spacing w:after="160" w:line="259" w:lineRule="auto"/>
      </w:pPr>
    </w:p>
    <w:p w14:paraId="43391B8C" w14:textId="77777777" w:rsidR="00F04862" w:rsidRPr="00AE47DA" w:rsidRDefault="00F04862" w:rsidP="005A0790">
      <w:pPr>
        <w:spacing w:after="160" w:line="259" w:lineRule="auto"/>
      </w:pPr>
      <w:r w:rsidRPr="00AE47DA">
        <w:br w:type="page"/>
      </w:r>
    </w:p>
    <w:p w14:paraId="5F1C917F" w14:textId="6AF8BD04" w:rsidR="00F04862" w:rsidRPr="00AE47DA" w:rsidRDefault="00712683" w:rsidP="005A0790">
      <w:pPr>
        <w:jc w:val="center"/>
        <w:rPr>
          <w:b/>
          <w:bCs/>
          <w:sz w:val="32"/>
        </w:rPr>
      </w:pPr>
      <w:r w:rsidRPr="00AE47DA">
        <w:rPr>
          <w:b/>
          <w:bCs/>
          <w:sz w:val="32"/>
        </w:rPr>
        <w:lastRenderedPageBreak/>
        <w:t xml:space="preserve">Retain the permission </w:t>
      </w:r>
      <w:r w:rsidR="00F04862" w:rsidRPr="00AE47DA">
        <w:rPr>
          <w:b/>
          <w:bCs/>
          <w:sz w:val="32"/>
        </w:rPr>
        <w:t>forms</w:t>
      </w:r>
      <w:r w:rsidRPr="00AE47DA">
        <w:rPr>
          <w:b/>
          <w:bCs/>
          <w:sz w:val="32"/>
        </w:rPr>
        <w:t xml:space="preserve"> below</w:t>
      </w:r>
      <w:r w:rsidR="00F04862" w:rsidRPr="00AE47DA">
        <w:rPr>
          <w:b/>
          <w:bCs/>
          <w:sz w:val="32"/>
        </w:rPr>
        <w:t xml:space="preserve"> in your files and send a copy to DAODAS along with your other completed study materials</w:t>
      </w:r>
    </w:p>
    <w:p w14:paraId="6606A348" w14:textId="77777777" w:rsidR="00F04862" w:rsidRPr="00AE47DA" w:rsidRDefault="00F04862" w:rsidP="005A0790"/>
    <w:p w14:paraId="27B2DB72" w14:textId="77777777" w:rsidR="00F04862" w:rsidRPr="00AE47DA" w:rsidRDefault="00F04862" w:rsidP="005A0790">
      <w:pPr>
        <w:pStyle w:val="Heading1"/>
        <w:pBdr>
          <w:top w:val="single" w:sz="4" w:space="1" w:color="auto" w:shadow="1"/>
          <w:left w:val="single" w:sz="4" w:space="4" w:color="auto" w:shadow="1"/>
          <w:bottom w:val="single" w:sz="4" w:space="1" w:color="auto" w:shadow="1"/>
          <w:right w:val="single" w:sz="4" w:space="4" w:color="auto" w:shadow="1"/>
        </w:pBdr>
      </w:pPr>
    </w:p>
    <w:p w14:paraId="13997989" w14:textId="77777777" w:rsidR="00F04862" w:rsidRPr="00AE47DA" w:rsidRDefault="00F04862" w:rsidP="005A0790">
      <w:pPr>
        <w:pStyle w:val="Heading1"/>
        <w:pBdr>
          <w:top w:val="single" w:sz="4" w:space="1" w:color="auto" w:shadow="1"/>
          <w:left w:val="single" w:sz="4" w:space="4" w:color="auto" w:shadow="1"/>
          <w:bottom w:val="single" w:sz="4" w:space="1" w:color="auto" w:shadow="1"/>
          <w:right w:val="single" w:sz="4" w:space="4" w:color="auto" w:shadow="1"/>
        </w:pBdr>
      </w:pPr>
      <w:r w:rsidRPr="00AE47DA">
        <w:t>Parent Permission</w:t>
      </w:r>
    </w:p>
    <w:p w14:paraId="01D83D7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5FB99BCC"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 xml:space="preserve">I, _________________________, give permission for __________________________ , </w:t>
      </w:r>
      <w:r w:rsidRPr="00AE47DA">
        <w:rPr>
          <w:sz w:val="20"/>
        </w:rPr>
        <w:t>(Name of Parent/Guardian)</w:t>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r>
      <w:r w:rsidRPr="00AE47DA">
        <w:t xml:space="preserve">     </w:t>
      </w:r>
      <w:r w:rsidRPr="00AE47DA">
        <w:rPr>
          <w:sz w:val="20"/>
        </w:rPr>
        <w:t>(Name of Youth)</w:t>
      </w:r>
    </w:p>
    <w:p w14:paraId="6E9ABE18"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417B9F85"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3EA39472"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 xml:space="preserve">who is 15, 16 or  17 years old, to participate in the South Carolina Youth Access to </w:t>
      </w:r>
    </w:p>
    <w:p w14:paraId="2482BF2B"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46ECA1B9"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Tobacco Survey, to be held on</w:t>
      </w:r>
    </w:p>
    <w:p w14:paraId="7F050C85"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7FBE541B"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__________________________, beginning with a training session at ______________.</w:t>
      </w:r>
    </w:p>
    <w:p w14:paraId="43AD9182"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 xml:space="preserve">       </w:t>
      </w:r>
      <w:r w:rsidRPr="00AE47DA">
        <w:rPr>
          <w:sz w:val="20"/>
        </w:rPr>
        <w:tab/>
        <w:t>(Day, Month, Date)</w:t>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t>(Time)</w:t>
      </w:r>
    </w:p>
    <w:p w14:paraId="74B4123F"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3B2CFBEA"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47C911C1"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07BAF97A"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________________________________</w:t>
      </w:r>
      <w:r w:rsidRPr="00AE47DA">
        <w:rPr>
          <w:sz w:val="20"/>
        </w:rPr>
        <w:tab/>
      </w:r>
      <w:r w:rsidRPr="00AE47DA">
        <w:rPr>
          <w:sz w:val="20"/>
        </w:rPr>
        <w:tab/>
        <w:t>_________________</w:t>
      </w:r>
    </w:p>
    <w:p w14:paraId="2B01611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 xml:space="preserve">    (Signature of Parent/Guardian)</w:t>
      </w:r>
      <w:r w:rsidRPr="00AE47DA">
        <w:rPr>
          <w:sz w:val="20"/>
        </w:rPr>
        <w:tab/>
      </w:r>
      <w:r w:rsidRPr="00AE47DA">
        <w:rPr>
          <w:sz w:val="20"/>
        </w:rPr>
        <w:tab/>
      </w:r>
      <w:r w:rsidRPr="00AE47DA">
        <w:rPr>
          <w:sz w:val="20"/>
        </w:rPr>
        <w:tab/>
        <w:t>(Date)</w:t>
      </w:r>
    </w:p>
    <w:p w14:paraId="6EF56EF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58ADDC01"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20DE0515"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0075ADA1" w14:textId="77777777" w:rsidR="00F04862" w:rsidRPr="00AE47DA" w:rsidRDefault="00F04862" w:rsidP="005A0790">
      <w:pPr>
        <w:rPr>
          <w:sz w:val="20"/>
        </w:rPr>
      </w:pPr>
    </w:p>
    <w:p w14:paraId="3D92B967" w14:textId="77777777" w:rsidR="00F04862" w:rsidRPr="00AE47DA" w:rsidRDefault="00F04862" w:rsidP="005A0790">
      <w:pPr>
        <w:rPr>
          <w:sz w:val="20"/>
        </w:rPr>
      </w:pPr>
    </w:p>
    <w:p w14:paraId="40DF7BF0" w14:textId="77777777" w:rsidR="00F04862" w:rsidRPr="00AE47DA" w:rsidRDefault="00F04862" w:rsidP="005A0790">
      <w:pPr>
        <w:rPr>
          <w:sz w:val="20"/>
        </w:rPr>
      </w:pPr>
    </w:p>
    <w:p w14:paraId="58A26B1F"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69F4624B"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5F6BD5E0" w14:textId="77777777" w:rsidR="00F04862" w:rsidRPr="00AE47DA" w:rsidRDefault="00F04862" w:rsidP="005A0790">
      <w:pPr>
        <w:pStyle w:val="Heading1"/>
        <w:pBdr>
          <w:top w:val="single" w:sz="4" w:space="1" w:color="auto" w:shadow="1"/>
          <w:left w:val="single" w:sz="4" w:space="4" w:color="auto" w:shadow="1"/>
          <w:bottom w:val="single" w:sz="4" w:space="1" w:color="auto" w:shadow="1"/>
          <w:right w:val="single" w:sz="4" w:space="4" w:color="auto" w:shadow="1"/>
        </w:pBdr>
      </w:pPr>
      <w:r w:rsidRPr="00AE47DA">
        <w:t>Youth Agreement</w:t>
      </w:r>
    </w:p>
    <w:p w14:paraId="46F8CB2A"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5196ED76"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2620B497"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 xml:space="preserve">I, _________________________, agree to participate in the training and survey </w:t>
      </w:r>
    </w:p>
    <w:p w14:paraId="4FBCCDD6"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ind w:firstLine="720"/>
      </w:pPr>
      <w:r w:rsidRPr="00AE47DA">
        <w:rPr>
          <w:sz w:val="20"/>
        </w:rPr>
        <w:t xml:space="preserve">       (Name of Youth)</w:t>
      </w:r>
    </w:p>
    <w:p w14:paraId="1931617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1673BF3C"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 xml:space="preserve">sessions and to abide by all the regulations governing the Youth Access to Tobacco </w:t>
      </w:r>
    </w:p>
    <w:p w14:paraId="717C2774"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430271FF"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t>Survey.  I understand that all information gathered is to be kept confidential.</w:t>
      </w:r>
    </w:p>
    <w:p w14:paraId="4FDC09FE"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4778449E"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6BED3817"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068DAA44"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03C9B95D"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________________________________</w:t>
      </w:r>
      <w:r w:rsidRPr="00AE47DA">
        <w:rPr>
          <w:sz w:val="20"/>
        </w:rPr>
        <w:tab/>
      </w:r>
      <w:r w:rsidRPr="00AE47DA">
        <w:rPr>
          <w:sz w:val="20"/>
        </w:rPr>
        <w:tab/>
        <w:t>_________________</w:t>
      </w:r>
    </w:p>
    <w:p w14:paraId="6CD8E346"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 xml:space="preserve">    </w:t>
      </w:r>
      <w:r w:rsidRPr="00AE47DA">
        <w:rPr>
          <w:sz w:val="20"/>
        </w:rPr>
        <w:tab/>
        <w:t>(Signature of Youth)</w:t>
      </w:r>
      <w:r w:rsidRPr="00AE47DA">
        <w:rPr>
          <w:sz w:val="20"/>
        </w:rPr>
        <w:tab/>
      </w:r>
      <w:r w:rsidRPr="00AE47DA">
        <w:rPr>
          <w:sz w:val="20"/>
        </w:rPr>
        <w:tab/>
      </w:r>
      <w:r w:rsidRPr="00AE47DA">
        <w:rPr>
          <w:sz w:val="20"/>
        </w:rPr>
        <w:tab/>
      </w:r>
      <w:r w:rsidRPr="00AE47DA">
        <w:rPr>
          <w:sz w:val="20"/>
        </w:rPr>
        <w:tab/>
        <w:t>(Date)</w:t>
      </w:r>
    </w:p>
    <w:p w14:paraId="5793E10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5F2B9E7B"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276BBA97"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59930EE2" w14:textId="5294D181" w:rsidR="00AA18D9" w:rsidRDefault="00AA18D9" w:rsidP="005A0790">
      <w:pPr>
        <w:spacing w:after="160" w:line="259" w:lineRule="auto"/>
      </w:pPr>
    </w:p>
    <w:p w14:paraId="32361DCD" w14:textId="77777777" w:rsidR="00AA18D9" w:rsidRDefault="00AA18D9">
      <w:pPr>
        <w:spacing w:after="160" w:line="259" w:lineRule="auto"/>
      </w:pPr>
      <w:r>
        <w:br w:type="page"/>
      </w:r>
    </w:p>
    <w:p w14:paraId="5C78CBEF" w14:textId="77777777" w:rsidR="00AA18D9" w:rsidRPr="00AA18D9" w:rsidRDefault="00AA18D9" w:rsidP="00AA18D9">
      <w:pPr>
        <w:pStyle w:val="NormalWeb"/>
        <w:rPr>
          <w:color w:val="000000"/>
        </w:rPr>
      </w:pPr>
      <w:r w:rsidRPr="00AA18D9">
        <w:rPr>
          <w:color w:val="000000"/>
        </w:rPr>
        <w:lastRenderedPageBreak/>
        <w:t>Synar Study: COVID-19 Safety Procedures</w:t>
      </w:r>
    </w:p>
    <w:p w14:paraId="2134744E" w14:textId="77777777" w:rsidR="00AA18D9" w:rsidRPr="00AA18D9" w:rsidRDefault="00AA18D9" w:rsidP="00BC07F7">
      <w:pPr>
        <w:pStyle w:val="NormalWeb"/>
        <w:jc w:val="both"/>
        <w:rPr>
          <w:color w:val="000000"/>
        </w:rPr>
      </w:pPr>
      <w:r w:rsidRPr="00AA18D9">
        <w:rPr>
          <w:color w:val="000000"/>
        </w:rPr>
        <w:t>Due to COVID-19, we would like to include these additional safety procedures for you to adhere to while conducting the Synar study. Safety is the priority! If the operation cannot be conducted safely, please do not proceed. Ultimately, your agency, adult volunteers, law enforcement officers, and youth need to feel confident that they can remain safe during the Synar checks.</w:t>
      </w:r>
    </w:p>
    <w:p w14:paraId="745E9E10" w14:textId="77777777" w:rsidR="00AA18D9" w:rsidRPr="00AA18D9" w:rsidRDefault="00AA18D9" w:rsidP="00BC07F7">
      <w:pPr>
        <w:pStyle w:val="NormalWeb"/>
        <w:jc w:val="both"/>
        <w:rPr>
          <w:color w:val="000000"/>
        </w:rPr>
      </w:pPr>
      <w:r w:rsidRPr="00AA18D9">
        <w:rPr>
          <w:color w:val="000000"/>
        </w:rPr>
        <w:t>· Wear a mask (please provide masks for all your volunteers).</w:t>
      </w:r>
    </w:p>
    <w:p w14:paraId="6CE2C1D2" w14:textId="77777777" w:rsidR="00AA18D9" w:rsidRPr="00AA18D9" w:rsidRDefault="00AA18D9" w:rsidP="00BC07F7">
      <w:pPr>
        <w:pStyle w:val="NormalWeb"/>
        <w:jc w:val="both"/>
        <w:rPr>
          <w:color w:val="000000"/>
        </w:rPr>
      </w:pPr>
      <w:r w:rsidRPr="00AA18D9">
        <w:rPr>
          <w:color w:val="000000"/>
        </w:rPr>
        <w:t>· Stay at least 6 feet (about 2 arm’s lengths) from other people.</w:t>
      </w:r>
    </w:p>
    <w:p w14:paraId="523298CA" w14:textId="77777777" w:rsidR="00AA18D9" w:rsidRPr="00AA18D9" w:rsidRDefault="00AA18D9" w:rsidP="00BC07F7">
      <w:pPr>
        <w:pStyle w:val="NormalWeb"/>
        <w:jc w:val="both"/>
        <w:rPr>
          <w:color w:val="000000"/>
        </w:rPr>
      </w:pPr>
      <w:r w:rsidRPr="00AA18D9">
        <w:rPr>
          <w:color w:val="000000"/>
        </w:rPr>
        <w:t>· Do not gather in groups.</w:t>
      </w:r>
    </w:p>
    <w:p w14:paraId="7A1C4ED4" w14:textId="77777777" w:rsidR="00AA18D9" w:rsidRPr="00AA18D9" w:rsidRDefault="00AA18D9" w:rsidP="00BC07F7">
      <w:pPr>
        <w:pStyle w:val="NormalWeb"/>
        <w:jc w:val="both"/>
        <w:rPr>
          <w:color w:val="000000"/>
        </w:rPr>
      </w:pPr>
      <w:r w:rsidRPr="00AA18D9">
        <w:rPr>
          <w:color w:val="000000"/>
        </w:rPr>
        <w:t>· Limit your contact with frequently touched surfaces, such as countertops, door handles, etc.</w:t>
      </w:r>
    </w:p>
    <w:p w14:paraId="2B0905DD" w14:textId="77777777" w:rsidR="00AA18D9" w:rsidRPr="00AA18D9" w:rsidRDefault="00AA18D9" w:rsidP="00BC07F7">
      <w:pPr>
        <w:pStyle w:val="NormalWeb"/>
        <w:jc w:val="both"/>
        <w:rPr>
          <w:color w:val="000000"/>
        </w:rPr>
      </w:pPr>
      <w:r w:rsidRPr="00AA18D9">
        <w:rPr>
          <w:color w:val="000000"/>
        </w:rPr>
        <w:t>· Avoid sharing pens or other items.</w:t>
      </w:r>
    </w:p>
    <w:p w14:paraId="1432CA07" w14:textId="77777777" w:rsidR="00AA18D9" w:rsidRPr="00AA18D9" w:rsidRDefault="00AA18D9" w:rsidP="00BC07F7">
      <w:pPr>
        <w:pStyle w:val="NormalWeb"/>
        <w:jc w:val="both"/>
        <w:rPr>
          <w:color w:val="000000"/>
        </w:rPr>
      </w:pPr>
      <w:r w:rsidRPr="00AA18D9">
        <w:rPr>
          <w:color w:val="000000"/>
        </w:rPr>
        <w:t>· Use a foot, shoulder, elbow, hip, or forearm instead of hands when opening doors at stores, if possible.</w:t>
      </w:r>
    </w:p>
    <w:p w14:paraId="7B7D20BE" w14:textId="77777777" w:rsidR="00AA18D9" w:rsidRPr="00AA18D9" w:rsidRDefault="00AA18D9" w:rsidP="00BC07F7">
      <w:pPr>
        <w:pStyle w:val="NormalWeb"/>
        <w:jc w:val="both"/>
        <w:rPr>
          <w:color w:val="000000"/>
        </w:rPr>
      </w:pPr>
      <w:r w:rsidRPr="00AA18D9">
        <w:rPr>
          <w:color w:val="000000"/>
        </w:rPr>
        <w:t>· Avoid touching your eyes, nose, and mouth.</w:t>
      </w:r>
    </w:p>
    <w:p w14:paraId="0A5E0DB1" w14:textId="77777777" w:rsidR="00AA18D9" w:rsidRPr="00AA18D9" w:rsidRDefault="00AA18D9" w:rsidP="00BC07F7">
      <w:pPr>
        <w:pStyle w:val="NormalWeb"/>
        <w:jc w:val="both"/>
        <w:rPr>
          <w:color w:val="000000"/>
        </w:rPr>
      </w:pPr>
      <w:r w:rsidRPr="00AA18D9">
        <w:rPr>
          <w:color w:val="000000"/>
        </w:rPr>
        <w:t>· Proper hand hygiene is an important infection-control measure. Wash your hands regularly with soap and water for at least 20 seconds whenever available or use an alcohol-based hand sanitizer containing at least 60% alcohol. (Provide hand sanitizer for your volunteers.)</w:t>
      </w:r>
    </w:p>
    <w:p w14:paraId="553FEBBB" w14:textId="77777777" w:rsidR="00AA18D9" w:rsidRPr="00AA18D9" w:rsidRDefault="00AA18D9" w:rsidP="00BC07F7">
      <w:pPr>
        <w:pStyle w:val="NormalWeb"/>
        <w:jc w:val="both"/>
        <w:rPr>
          <w:color w:val="000000"/>
        </w:rPr>
      </w:pPr>
      <w:r w:rsidRPr="00AA18D9">
        <w:rPr>
          <w:color w:val="000000"/>
        </w:rPr>
        <w:t>· Carry cleaning and disinfectant spray or disposable wipes and a trash bag in your vehicle.</w:t>
      </w:r>
    </w:p>
    <w:p w14:paraId="10435A20" w14:textId="77777777" w:rsidR="00AA18D9" w:rsidRPr="00AA18D9" w:rsidRDefault="00AA18D9" w:rsidP="00BC07F7">
      <w:pPr>
        <w:pStyle w:val="NormalWeb"/>
        <w:jc w:val="both"/>
        <w:rPr>
          <w:color w:val="000000"/>
        </w:rPr>
      </w:pPr>
      <w:r w:rsidRPr="00AA18D9">
        <w:rPr>
          <w:color w:val="000000"/>
        </w:rPr>
        <w:t>· Clean and disinfect commonly touched surfaces in your vehicle at the beginning and end of conducting the study, particularly if the vehicle is also used by other drivers. Clean surfaces that are visibly dirty with detergent or soap and water prior to disinfection. Frequently touched surfaces include the steering wheel, gearshift, signaling levers, door handles, and seatbelt buckles.</w:t>
      </w:r>
    </w:p>
    <w:p w14:paraId="02E53467" w14:textId="77777777" w:rsidR="00AA18D9" w:rsidRPr="00AA18D9" w:rsidRDefault="00AA18D9" w:rsidP="00BC07F7">
      <w:pPr>
        <w:pStyle w:val="NormalWeb"/>
        <w:jc w:val="both"/>
        <w:rPr>
          <w:color w:val="000000"/>
        </w:rPr>
      </w:pPr>
      <w:r w:rsidRPr="00AA18D9">
        <w:rPr>
          <w:color w:val="000000"/>
        </w:rPr>
        <w:t>In order to follow social distancing guidelines, you might want to consider allowing youth to drive themselves to the locations, with adult volunteers/law enforcement following in separate vehicles. You might also want to consider attempting to recruit parents as one of the adult chaperones, which would eliminate the need for people from too many different households to be involved with the check. The parent and youth could ride together and then not be in direct contact with the law enforcement officers. (Regardless of who is driving, please provide a mask and hand sanitizer for the youth to use each time they enter/exit the vehicle to go into a store.)</w:t>
      </w:r>
    </w:p>
    <w:p w14:paraId="2E17FE6E" w14:textId="77777777" w:rsidR="00AA18D9" w:rsidRPr="00AA18D9" w:rsidRDefault="00AA18D9" w:rsidP="00BC07F7">
      <w:pPr>
        <w:pStyle w:val="NormalWeb"/>
        <w:jc w:val="both"/>
        <w:rPr>
          <w:color w:val="000000"/>
        </w:rPr>
      </w:pPr>
      <w:r w:rsidRPr="00AA18D9">
        <w:rPr>
          <w:color w:val="000000"/>
        </w:rPr>
        <w:t>Have volunteers sign and agree to the new policies and procedures you adopt.</w:t>
      </w:r>
    </w:p>
    <w:p w14:paraId="2C58DB68" w14:textId="77777777" w:rsidR="00AA18D9" w:rsidRDefault="00AA18D9" w:rsidP="00AA18D9">
      <w:pPr>
        <w:pStyle w:val="NormalWeb"/>
        <w:rPr>
          <w:color w:val="000000"/>
        </w:rPr>
      </w:pPr>
    </w:p>
    <w:p w14:paraId="29B65797" w14:textId="77777777" w:rsidR="00AA18D9" w:rsidRDefault="00AA18D9" w:rsidP="00AA18D9">
      <w:pPr>
        <w:pStyle w:val="NormalWeb"/>
        <w:rPr>
          <w:color w:val="000000"/>
        </w:rPr>
      </w:pPr>
    </w:p>
    <w:p w14:paraId="2116EE6A" w14:textId="77777777" w:rsidR="00AA18D9" w:rsidRDefault="00AA18D9" w:rsidP="00AA18D9">
      <w:pPr>
        <w:pStyle w:val="NormalWeb"/>
        <w:rPr>
          <w:color w:val="000000"/>
        </w:rPr>
      </w:pPr>
    </w:p>
    <w:p w14:paraId="36CEFB5C" w14:textId="77777777" w:rsidR="00AA18D9" w:rsidRDefault="00AA18D9" w:rsidP="00AA18D9">
      <w:pPr>
        <w:pStyle w:val="NormalWeb"/>
        <w:rPr>
          <w:color w:val="000000"/>
        </w:rPr>
      </w:pPr>
    </w:p>
    <w:p w14:paraId="0D5D40EB" w14:textId="29D1E541" w:rsidR="00CA4261" w:rsidRDefault="00AA18D9" w:rsidP="00AA18D9">
      <w:pPr>
        <w:pStyle w:val="NormalWeb"/>
        <w:rPr>
          <w:color w:val="000000"/>
        </w:rPr>
      </w:pPr>
      <w:r w:rsidRPr="00AA18D9">
        <w:rPr>
          <w:color w:val="000000"/>
        </w:rPr>
        <w:t>Due to COVID-19, __________</w:t>
      </w:r>
      <w:r>
        <w:rPr>
          <w:color w:val="000000"/>
        </w:rPr>
        <w:t>__________</w:t>
      </w:r>
      <w:r w:rsidRPr="00AA18D9">
        <w:rPr>
          <w:color w:val="000000"/>
        </w:rPr>
        <w:t xml:space="preserve">__________ requests that you to adhere to the following </w:t>
      </w:r>
    </w:p>
    <w:p w14:paraId="7454B5DE" w14:textId="77777777" w:rsidR="00CA4261" w:rsidRDefault="00CA4261" w:rsidP="00AA18D9">
      <w:pPr>
        <w:pStyle w:val="NormalWeb"/>
        <w:rPr>
          <w:color w:val="000000"/>
        </w:rPr>
      </w:pPr>
    </w:p>
    <w:p w14:paraId="69887F7A" w14:textId="43401B1F" w:rsidR="00AA18D9" w:rsidRPr="00AA18D9" w:rsidRDefault="00AA18D9" w:rsidP="00AA18D9">
      <w:pPr>
        <w:pStyle w:val="NormalWeb"/>
        <w:rPr>
          <w:color w:val="000000"/>
        </w:rPr>
      </w:pPr>
      <w:r w:rsidRPr="00AA18D9">
        <w:rPr>
          <w:color w:val="000000"/>
        </w:rPr>
        <w:t>CDC recommendations while conducting the Synar study:</w:t>
      </w:r>
    </w:p>
    <w:p w14:paraId="348F6109" w14:textId="77777777" w:rsidR="00AA18D9" w:rsidRPr="00AA18D9" w:rsidRDefault="00AA18D9" w:rsidP="00AA18D9">
      <w:pPr>
        <w:pStyle w:val="NormalWeb"/>
        <w:rPr>
          <w:color w:val="000000"/>
        </w:rPr>
      </w:pPr>
      <w:r w:rsidRPr="00AA18D9">
        <w:rPr>
          <w:color w:val="000000"/>
        </w:rPr>
        <w:t>· Wear a mask.</w:t>
      </w:r>
    </w:p>
    <w:p w14:paraId="7B8A5774" w14:textId="77777777" w:rsidR="00AA18D9" w:rsidRPr="00AA18D9" w:rsidRDefault="00AA18D9" w:rsidP="00AA18D9">
      <w:pPr>
        <w:pStyle w:val="NormalWeb"/>
        <w:rPr>
          <w:color w:val="000000"/>
        </w:rPr>
      </w:pPr>
      <w:r w:rsidRPr="00AA18D9">
        <w:rPr>
          <w:color w:val="000000"/>
        </w:rPr>
        <w:t>· Stay at least 6 feet (about 2 arm’s lengths) from other people.</w:t>
      </w:r>
    </w:p>
    <w:p w14:paraId="0549FE65" w14:textId="77777777" w:rsidR="00AA18D9" w:rsidRPr="00AA18D9" w:rsidRDefault="00AA18D9" w:rsidP="00AA18D9">
      <w:pPr>
        <w:pStyle w:val="NormalWeb"/>
        <w:rPr>
          <w:color w:val="000000"/>
        </w:rPr>
      </w:pPr>
      <w:r w:rsidRPr="00AA18D9">
        <w:rPr>
          <w:color w:val="000000"/>
        </w:rPr>
        <w:t>· Do not gather in groups.</w:t>
      </w:r>
    </w:p>
    <w:p w14:paraId="02B128E9" w14:textId="77777777" w:rsidR="00AA18D9" w:rsidRPr="00AA18D9" w:rsidRDefault="00AA18D9" w:rsidP="00AA18D9">
      <w:pPr>
        <w:pStyle w:val="NormalWeb"/>
        <w:rPr>
          <w:color w:val="000000"/>
        </w:rPr>
      </w:pPr>
      <w:r w:rsidRPr="00AA18D9">
        <w:rPr>
          <w:color w:val="000000"/>
        </w:rPr>
        <w:t>· Limit your contact with frequently touched surfaces, such as countertops, door handles, etc.</w:t>
      </w:r>
    </w:p>
    <w:p w14:paraId="617B194E" w14:textId="77777777" w:rsidR="00AA18D9" w:rsidRPr="00AA18D9" w:rsidRDefault="00AA18D9" w:rsidP="00AA18D9">
      <w:pPr>
        <w:pStyle w:val="NormalWeb"/>
        <w:rPr>
          <w:color w:val="000000"/>
        </w:rPr>
      </w:pPr>
      <w:r w:rsidRPr="00AA18D9">
        <w:rPr>
          <w:color w:val="000000"/>
        </w:rPr>
        <w:t>· Avoid sharing pens or other items.</w:t>
      </w:r>
    </w:p>
    <w:p w14:paraId="4A86BB0D" w14:textId="77777777" w:rsidR="00AA18D9" w:rsidRPr="00AA18D9" w:rsidRDefault="00AA18D9" w:rsidP="00AA18D9">
      <w:pPr>
        <w:pStyle w:val="NormalWeb"/>
        <w:rPr>
          <w:color w:val="000000"/>
        </w:rPr>
      </w:pPr>
      <w:r w:rsidRPr="00AA18D9">
        <w:rPr>
          <w:color w:val="000000"/>
        </w:rPr>
        <w:t>· Use a foot, shoulder, elbow, hip, or forearm instead of hands when opening doors at stores, if possible.</w:t>
      </w:r>
    </w:p>
    <w:p w14:paraId="2DC2B9EA" w14:textId="77777777" w:rsidR="00AA18D9" w:rsidRPr="00AA18D9" w:rsidRDefault="00AA18D9" w:rsidP="00AA18D9">
      <w:pPr>
        <w:pStyle w:val="NormalWeb"/>
        <w:rPr>
          <w:color w:val="000000"/>
        </w:rPr>
      </w:pPr>
      <w:r w:rsidRPr="00AA18D9">
        <w:rPr>
          <w:color w:val="000000"/>
        </w:rPr>
        <w:t>· Avoid touching your eyes, nose, and mouth.</w:t>
      </w:r>
    </w:p>
    <w:p w14:paraId="226317D5" w14:textId="09579C14" w:rsidR="00AA18D9" w:rsidRPr="00AA18D9" w:rsidRDefault="00AA18D9" w:rsidP="00AA18D9">
      <w:pPr>
        <w:pStyle w:val="NormalWeb"/>
        <w:rPr>
          <w:color w:val="000000"/>
        </w:rPr>
      </w:pPr>
      <w:r w:rsidRPr="00AA18D9">
        <w:rPr>
          <w:color w:val="000000"/>
        </w:rPr>
        <w:t xml:space="preserve">· Wash your hands regularly with soap and water for at least 20 seconds whenever available or use an </w:t>
      </w:r>
      <w:r w:rsidR="00CA4261">
        <w:rPr>
          <w:color w:val="000000"/>
        </w:rPr>
        <w:t xml:space="preserve">  </w:t>
      </w:r>
      <w:r w:rsidRPr="00AA18D9">
        <w:rPr>
          <w:color w:val="000000"/>
        </w:rPr>
        <w:t>alcohol-based hand sanitizer containing at least 60% alcohol.</w:t>
      </w:r>
    </w:p>
    <w:p w14:paraId="4E960757" w14:textId="77777777" w:rsidR="00AA18D9" w:rsidRPr="00AA18D9" w:rsidRDefault="00AA18D9" w:rsidP="00AA18D9">
      <w:pPr>
        <w:pStyle w:val="NormalWeb"/>
        <w:rPr>
          <w:color w:val="000000"/>
        </w:rPr>
      </w:pPr>
      <w:r w:rsidRPr="00AA18D9">
        <w:rPr>
          <w:color w:val="000000"/>
        </w:rPr>
        <w:t>I agree to participate in the South Carolina Youth Access to Tobacco Survey and abide by all the regulations governing the survey. I understand that all information gathered is to be kept confidential. I agree to adhere to the safety measures outlined above.</w:t>
      </w:r>
    </w:p>
    <w:p w14:paraId="6CA480F3" w14:textId="77777777" w:rsidR="00AA18D9" w:rsidRPr="00AA18D9" w:rsidRDefault="00AA18D9" w:rsidP="00AA18D9">
      <w:pPr>
        <w:pStyle w:val="NormalWeb"/>
        <w:rPr>
          <w:color w:val="000000"/>
        </w:rPr>
      </w:pPr>
      <w:r w:rsidRPr="00AA18D9">
        <w:rPr>
          <w:color w:val="000000"/>
        </w:rPr>
        <w:t>Signature of Youth ___________________________________________ Date ______________</w:t>
      </w:r>
    </w:p>
    <w:p w14:paraId="7DF3DD24" w14:textId="77777777" w:rsidR="00AA18D9" w:rsidRPr="00AA18D9" w:rsidRDefault="00AA18D9" w:rsidP="00AA18D9">
      <w:pPr>
        <w:pStyle w:val="NormalWeb"/>
        <w:rPr>
          <w:color w:val="000000"/>
        </w:rPr>
      </w:pPr>
      <w:r w:rsidRPr="00AA18D9">
        <w:rPr>
          <w:color w:val="000000"/>
        </w:rPr>
        <w:t>Signature of Parent ___________________________________________ Date ______________</w:t>
      </w:r>
    </w:p>
    <w:p w14:paraId="21C9B797" w14:textId="77777777" w:rsidR="00F04862" w:rsidRPr="00AE47DA" w:rsidRDefault="00F04862" w:rsidP="005A0790">
      <w:pPr>
        <w:spacing w:after="160" w:line="259" w:lineRule="auto"/>
      </w:pPr>
    </w:p>
    <w:p w14:paraId="6C35F620" w14:textId="6537E5A5" w:rsidR="00F04862" w:rsidRPr="00AE47DA" w:rsidRDefault="00F04862" w:rsidP="005A0790">
      <w:pPr>
        <w:spacing w:after="160" w:line="259" w:lineRule="auto"/>
        <w:jc w:val="center"/>
        <w:rPr>
          <w:b/>
          <w:smallCaps/>
          <w:sz w:val="28"/>
        </w:rPr>
      </w:pPr>
      <w:r w:rsidRPr="00AE47DA">
        <w:br w:type="page"/>
      </w:r>
      <w:r w:rsidRPr="00AE47DA">
        <w:rPr>
          <w:b/>
          <w:smallCaps/>
          <w:sz w:val="28"/>
        </w:rPr>
        <w:lastRenderedPageBreak/>
        <w:t>Youth Training</w:t>
      </w:r>
    </w:p>
    <w:p w14:paraId="6D301B4A" w14:textId="77777777" w:rsidR="00F04862" w:rsidRPr="00AE47DA" w:rsidRDefault="00F04862" w:rsidP="005A0790"/>
    <w:p w14:paraId="6993D4D9" w14:textId="77777777" w:rsidR="00F04862" w:rsidRPr="00AE47DA" w:rsidRDefault="00F04862" w:rsidP="005A0790">
      <w:r w:rsidRPr="00AE47DA">
        <w:t xml:space="preserve">The county coordinators must provide training sessions for all the youth and adult volunteers for each team prior to data collection. Local cigarette study coordinators must do complete training with each team - budget 1-2 hours - don’t just send youth and adults out with the forms.   </w:t>
      </w:r>
    </w:p>
    <w:p w14:paraId="6759897B" w14:textId="77777777" w:rsidR="00F04862" w:rsidRPr="00AE47DA" w:rsidRDefault="00F04862" w:rsidP="005A0790"/>
    <w:p w14:paraId="70FC2F2A" w14:textId="77777777" w:rsidR="00F04862" w:rsidRPr="00AE47DA" w:rsidRDefault="00F04862" w:rsidP="005A0790">
      <w:r w:rsidRPr="00AE47DA">
        <w:t xml:space="preserve">During training events, remind all present that the youth would not be breaking the law by purchasing the cigarettes due to specific exemptions for authorized inspections in the Youth Access to Tobacco Prevention Act of 2006.  </w:t>
      </w:r>
    </w:p>
    <w:p w14:paraId="15AA454A" w14:textId="77777777" w:rsidR="00F04862" w:rsidRPr="00AE47DA" w:rsidRDefault="00F04862" w:rsidP="005A0790"/>
    <w:p w14:paraId="4030D211" w14:textId="77777777" w:rsidR="00F04862" w:rsidRPr="00AE47DA" w:rsidRDefault="00F04862" w:rsidP="005A0790">
      <w:r w:rsidRPr="00AE47DA">
        <w:t>During local training, county coordinators must review every item on the data collection form.</w:t>
      </w:r>
    </w:p>
    <w:p w14:paraId="2BF7BA22" w14:textId="77777777" w:rsidR="00F04862" w:rsidRPr="00AE47DA" w:rsidRDefault="00F04862" w:rsidP="005A0790"/>
    <w:p w14:paraId="59AC69AA" w14:textId="77777777" w:rsidR="00F04862" w:rsidRPr="00AE47DA" w:rsidRDefault="00F04862" w:rsidP="005A0790">
      <w:r w:rsidRPr="00AE47DA">
        <w:t>Work through a few role-playing exercises (with feedback) before conducting the visits. County coordinators should conduct “role-playing” examples of typical encounters and provide feedback to youth regarding what to say and do.  Remind youth to relax and be confident.  Be sure to review with them how things may work differently when attempting a purchase at a bar or restaurant.</w:t>
      </w:r>
    </w:p>
    <w:p w14:paraId="465E8B41" w14:textId="77777777" w:rsidR="00F04862" w:rsidRPr="00AE47DA" w:rsidRDefault="00F04862" w:rsidP="005A0790"/>
    <w:p w14:paraId="3411170E" w14:textId="77777777" w:rsidR="00F04862" w:rsidRPr="00AE47DA" w:rsidRDefault="00F04862" w:rsidP="005A0790">
      <w:r w:rsidRPr="00AE47DA">
        <w:t>Conduct visits on weekends, during after-school hours, and holidays.</w:t>
      </w:r>
    </w:p>
    <w:p w14:paraId="0EAE30C8" w14:textId="77777777" w:rsidR="00F04862" w:rsidRPr="00AE47DA" w:rsidRDefault="00F04862" w:rsidP="005A0790"/>
    <w:p w14:paraId="4B922114" w14:textId="77777777" w:rsidR="00F04862" w:rsidRPr="00AE47DA" w:rsidRDefault="00F04862" w:rsidP="005A0790">
      <w:r w:rsidRPr="00AE47DA">
        <w:t xml:space="preserve">Match the youth volunteer race to the racial characteristics of the neighborhood where the purchase attempts are planned.  </w:t>
      </w:r>
    </w:p>
    <w:p w14:paraId="400BCD7D" w14:textId="77777777" w:rsidR="00F04862" w:rsidRPr="00AE47DA" w:rsidRDefault="00F04862" w:rsidP="005A0790"/>
    <w:p w14:paraId="1FD70A5B" w14:textId="77777777" w:rsidR="00F04862" w:rsidRPr="00AE47DA" w:rsidRDefault="00F04862" w:rsidP="005A0790">
      <w:r w:rsidRPr="00AE47DA">
        <w:t xml:space="preserve">Do not use official cars or cars marked with agency or business name.  Park the car out of line of sight by clerks or managers in establishment (especially when visiting convenience stores and gas stations).  </w:t>
      </w:r>
    </w:p>
    <w:p w14:paraId="17B505A6" w14:textId="77777777" w:rsidR="00F04862" w:rsidRPr="00AE47DA" w:rsidRDefault="00F04862" w:rsidP="005A0790">
      <w:pPr>
        <w:tabs>
          <w:tab w:val="left" w:pos="0"/>
        </w:tabs>
        <w:suppressAutoHyphens/>
        <w:spacing w:line="240" w:lineRule="atLeast"/>
        <w:rPr>
          <w:b/>
          <w:bCs/>
          <w:szCs w:val="22"/>
        </w:rPr>
      </w:pPr>
    </w:p>
    <w:p w14:paraId="16A67AD0" w14:textId="77777777" w:rsidR="00F04862" w:rsidRPr="00AE47DA" w:rsidRDefault="00F04862" w:rsidP="005A0790">
      <w:r w:rsidRPr="00AE47DA">
        <w:t xml:space="preserve">Youth should be instructed to be </w:t>
      </w:r>
      <w:r w:rsidRPr="00AE47DA">
        <w:rPr>
          <w:u w:val="single"/>
        </w:rPr>
        <w:t>honest</w:t>
      </w:r>
      <w:r w:rsidRPr="00AE47DA">
        <w:t xml:space="preserve"> with the clerks and not lie about their age, submit a fake ID, claim the cigarettes are for a parent in the car, claim their ID is in the car, or mislead the clerk in any other way.   The rules of engagement must preclude the common charge of “entrapment” while clearly establishing the merchant’s inclination to sell cigarettes to underage youth.  </w:t>
      </w:r>
    </w:p>
    <w:p w14:paraId="0BC2384F" w14:textId="77777777" w:rsidR="00F04862" w:rsidRPr="00AE47DA" w:rsidRDefault="00F04862" w:rsidP="005A0790"/>
    <w:p w14:paraId="34F6F1C3" w14:textId="77777777" w:rsidR="00F04862" w:rsidRPr="00AE47DA" w:rsidRDefault="00F04862" w:rsidP="005A0790">
      <w:r w:rsidRPr="00AE47DA">
        <w:t>Establish time and place for teams to meet after data collection is over for the day. Set a time to return and meet for the debriefing/pizza party etc.</w:t>
      </w:r>
    </w:p>
    <w:p w14:paraId="00A58F20" w14:textId="77777777" w:rsidR="00F04862" w:rsidRPr="00AE47DA" w:rsidRDefault="00F04862" w:rsidP="005A0790"/>
    <w:p w14:paraId="6A706476" w14:textId="77777777" w:rsidR="00F04862" w:rsidRPr="00AE47DA" w:rsidRDefault="00F04862" w:rsidP="005A0790"/>
    <w:p w14:paraId="74CAF8A7" w14:textId="77777777" w:rsidR="00F04862" w:rsidRPr="00AE47DA" w:rsidRDefault="00F04862" w:rsidP="005A0790"/>
    <w:p w14:paraId="29B218A7" w14:textId="77777777" w:rsidR="00F04862" w:rsidRPr="00AE47DA" w:rsidRDefault="00F04862" w:rsidP="005A0790"/>
    <w:p w14:paraId="30688D6B" w14:textId="77777777" w:rsidR="00F04862" w:rsidRPr="00AE47DA" w:rsidRDefault="00F04862" w:rsidP="005A0790"/>
    <w:p w14:paraId="3606180A" w14:textId="77777777" w:rsidR="00F04862" w:rsidRPr="00AE47DA" w:rsidRDefault="00F04862" w:rsidP="005A0790">
      <w:pPr>
        <w:pStyle w:val="Heading1"/>
        <w:rPr>
          <w:b/>
        </w:rPr>
      </w:pPr>
      <w:r w:rsidRPr="00AE47DA">
        <w:br w:type="page"/>
      </w:r>
      <w:r w:rsidRPr="00AE47DA">
        <w:rPr>
          <w:b/>
        </w:rPr>
        <w:lastRenderedPageBreak/>
        <w:t>DOs and DON’Ts for Youth Volunteers</w:t>
      </w:r>
    </w:p>
    <w:p w14:paraId="22D50D21" w14:textId="77777777" w:rsidR="00F04862" w:rsidRPr="00AE47DA" w:rsidRDefault="00F04862" w:rsidP="005A0790"/>
    <w:p w14:paraId="62656821" w14:textId="77777777" w:rsidR="00F04862" w:rsidRPr="00AE47DA" w:rsidRDefault="00F04862" w:rsidP="005A0790">
      <w:pPr>
        <w:rPr>
          <w:b/>
          <w:bCs/>
        </w:rPr>
      </w:pPr>
      <w:r w:rsidRPr="00AE47DA">
        <w:rPr>
          <w:b/>
          <w:bCs/>
        </w:rPr>
        <w:t>DOs:</w:t>
      </w:r>
    </w:p>
    <w:p w14:paraId="67589C38" w14:textId="77777777" w:rsidR="00F04862" w:rsidRPr="00AE47DA" w:rsidRDefault="00F04862" w:rsidP="005A0790">
      <w:pPr>
        <w:numPr>
          <w:ilvl w:val="0"/>
          <w:numId w:val="14"/>
        </w:numPr>
        <w:spacing w:after="120"/>
      </w:pPr>
      <w:r w:rsidRPr="00AE47DA">
        <w:t>Do quickly locate the cigarettes (display rack, behind the counter, vending machine, in checkout line etc.) after entering the establishment.</w:t>
      </w:r>
    </w:p>
    <w:p w14:paraId="4D6DEF34" w14:textId="77777777" w:rsidR="00F04862" w:rsidRPr="00AE47DA" w:rsidRDefault="00F04862" w:rsidP="005A0790">
      <w:pPr>
        <w:numPr>
          <w:ilvl w:val="0"/>
          <w:numId w:val="14"/>
        </w:numPr>
        <w:spacing w:after="120"/>
      </w:pPr>
      <w:r w:rsidRPr="00AE47DA">
        <w:rPr>
          <w:u w:val="single"/>
        </w:rPr>
        <w:t>Do purchase cigarettes only</w:t>
      </w:r>
      <w:r w:rsidRPr="00AE47DA">
        <w:t xml:space="preserve"> – no cigars, no chewing tobacco or snuff.</w:t>
      </w:r>
    </w:p>
    <w:p w14:paraId="0D7E7616" w14:textId="77777777" w:rsidR="00F04862" w:rsidRPr="00AE47DA" w:rsidRDefault="00F04862" w:rsidP="005A0790">
      <w:pPr>
        <w:numPr>
          <w:ilvl w:val="0"/>
          <w:numId w:val="14"/>
        </w:numPr>
        <w:spacing w:after="120"/>
      </w:pPr>
      <w:r w:rsidRPr="00AE47DA">
        <w:t>Do expect to make the purchase. Look at the clerk and make the request “Marlboro, soft pack, regular.” (for example)</w:t>
      </w:r>
    </w:p>
    <w:p w14:paraId="4784D573" w14:textId="77777777" w:rsidR="00F04862" w:rsidRPr="00AE47DA" w:rsidRDefault="00F04862" w:rsidP="005A0790">
      <w:pPr>
        <w:numPr>
          <w:ilvl w:val="0"/>
          <w:numId w:val="14"/>
        </w:numPr>
        <w:spacing w:after="120"/>
      </w:pPr>
      <w:r w:rsidRPr="00AE47DA">
        <w:t>Do match the requested brand of cigarettes as appropriate for the race and gender of the youth volunteer (ask your youth volunteers what they see their peers smoking).</w:t>
      </w:r>
    </w:p>
    <w:p w14:paraId="4DFD841A" w14:textId="77777777" w:rsidR="00F04862" w:rsidRPr="00AE47DA" w:rsidRDefault="00F04862" w:rsidP="005A0790">
      <w:pPr>
        <w:numPr>
          <w:ilvl w:val="0"/>
          <w:numId w:val="14"/>
        </w:numPr>
        <w:spacing w:after="120"/>
      </w:pPr>
      <w:r w:rsidRPr="00AE47DA">
        <w:t xml:space="preserve">Do leave the store quickly after every encounter (sale or not) and return to car (parked outside of line of sight of clerk). </w:t>
      </w:r>
    </w:p>
    <w:p w14:paraId="11C1C5CB" w14:textId="77777777" w:rsidR="00F04862" w:rsidRPr="00AE47DA" w:rsidRDefault="00F04862" w:rsidP="005A0790">
      <w:pPr>
        <w:numPr>
          <w:ilvl w:val="0"/>
          <w:numId w:val="14"/>
        </w:numPr>
        <w:spacing w:after="120"/>
      </w:pPr>
      <w:r w:rsidRPr="00AE47DA">
        <w:t>Do dress “normally”—not trying to look older or younger than you are.</w:t>
      </w:r>
    </w:p>
    <w:p w14:paraId="51CDC93F" w14:textId="77777777" w:rsidR="00F04862" w:rsidRPr="00AE47DA" w:rsidRDefault="00F04862" w:rsidP="005A0790">
      <w:pPr>
        <w:pStyle w:val="Footer"/>
        <w:tabs>
          <w:tab w:val="clear" w:pos="4320"/>
          <w:tab w:val="clear" w:pos="8640"/>
        </w:tabs>
        <w:rPr>
          <w:rFonts w:ascii="Times New Roman" w:hAnsi="Times New Roman"/>
        </w:rPr>
      </w:pPr>
    </w:p>
    <w:p w14:paraId="5EAE612F" w14:textId="77777777" w:rsidR="00F04862" w:rsidRPr="00AE47DA" w:rsidRDefault="00F04862" w:rsidP="005A0790">
      <w:pPr>
        <w:pStyle w:val="Heading3"/>
        <w:rPr>
          <w:rFonts w:ascii="Times New Roman" w:hAnsi="Times New Roman" w:cs="Times New Roman"/>
          <w:b/>
          <w:color w:val="auto"/>
        </w:rPr>
      </w:pPr>
      <w:r w:rsidRPr="00AE47DA">
        <w:rPr>
          <w:rFonts w:ascii="Times New Roman" w:hAnsi="Times New Roman" w:cs="Times New Roman"/>
          <w:b/>
          <w:color w:val="auto"/>
        </w:rPr>
        <w:t>DON’Ts:</w:t>
      </w:r>
    </w:p>
    <w:p w14:paraId="62D3261C" w14:textId="77777777" w:rsidR="00F04862" w:rsidRPr="00AE47DA" w:rsidRDefault="00F04862" w:rsidP="005A0790">
      <w:pPr>
        <w:numPr>
          <w:ilvl w:val="0"/>
          <w:numId w:val="15"/>
        </w:numPr>
        <w:spacing w:after="120"/>
      </w:pPr>
      <w:r w:rsidRPr="00AE47DA">
        <w:t xml:space="preserve">Don’t lie if asked your age or birth date. Be truthful in all responses. </w:t>
      </w:r>
    </w:p>
    <w:p w14:paraId="5969D870" w14:textId="77777777" w:rsidR="00F04862" w:rsidRPr="00AE47DA" w:rsidRDefault="00F04862" w:rsidP="005A0790">
      <w:pPr>
        <w:numPr>
          <w:ilvl w:val="0"/>
          <w:numId w:val="15"/>
        </w:numPr>
        <w:spacing w:after="120"/>
      </w:pPr>
      <w:r w:rsidRPr="00AE47DA">
        <w:t xml:space="preserve">Don’t make up any stories for not having an ID – Don’t say I left it at home or my ID is in the car.  If asked for an ID, say </w:t>
      </w:r>
      <w:r w:rsidRPr="00AE47DA">
        <w:rPr>
          <w:u w:val="single"/>
        </w:rPr>
        <w:t>“I don’t have it with me”.</w:t>
      </w:r>
    </w:p>
    <w:p w14:paraId="4CA1197A" w14:textId="77777777" w:rsidR="00F04862" w:rsidRPr="00AE47DA" w:rsidRDefault="00F04862" w:rsidP="005A0790">
      <w:pPr>
        <w:numPr>
          <w:ilvl w:val="0"/>
          <w:numId w:val="15"/>
        </w:numPr>
        <w:spacing w:after="120"/>
      </w:pPr>
      <w:r w:rsidRPr="00AE47DA">
        <w:t>Don’t show a fake ID.</w:t>
      </w:r>
    </w:p>
    <w:p w14:paraId="5B5B4086" w14:textId="77777777" w:rsidR="00F04862" w:rsidRPr="00AE47DA" w:rsidRDefault="00F04862" w:rsidP="005A0790">
      <w:pPr>
        <w:numPr>
          <w:ilvl w:val="0"/>
          <w:numId w:val="15"/>
        </w:numPr>
        <w:spacing w:after="120"/>
      </w:pPr>
      <w:r w:rsidRPr="00AE47DA">
        <w:t>Don’t say cigarettes are for mother in the car etc.</w:t>
      </w:r>
    </w:p>
    <w:p w14:paraId="56C74166" w14:textId="77777777" w:rsidR="00F04862" w:rsidRPr="00AE47DA" w:rsidRDefault="00F04862" w:rsidP="005A0790">
      <w:pPr>
        <w:numPr>
          <w:ilvl w:val="0"/>
          <w:numId w:val="15"/>
        </w:numPr>
        <w:spacing w:after="120"/>
      </w:pPr>
      <w:r w:rsidRPr="00AE47DA">
        <w:t>Don’t feel bad if you are not sold many (or any) cigarettes. The goal is to measure the ease with which youth can purchase cigarettes. Success is not making a purchase; success is documenting what actually happens.</w:t>
      </w:r>
    </w:p>
    <w:p w14:paraId="3524D566" w14:textId="77777777" w:rsidR="00F04862" w:rsidRPr="00AE47DA" w:rsidRDefault="00F04862" w:rsidP="005A0790">
      <w:pPr>
        <w:numPr>
          <w:ilvl w:val="0"/>
          <w:numId w:val="15"/>
        </w:numPr>
        <w:spacing w:after="120"/>
      </w:pPr>
      <w:r w:rsidRPr="00AE47DA">
        <w:t>Don’t do anything that may tip off the merchants that a study is being conducted.</w:t>
      </w:r>
    </w:p>
    <w:p w14:paraId="611B80BF" w14:textId="77777777" w:rsidR="00F04862" w:rsidRPr="00AE47DA" w:rsidRDefault="00F04862" w:rsidP="005A0790">
      <w:pPr>
        <w:numPr>
          <w:ilvl w:val="0"/>
          <w:numId w:val="15"/>
        </w:numPr>
        <w:spacing w:after="120"/>
      </w:pPr>
      <w:r w:rsidRPr="00AE47DA">
        <w:t>Don’t take the opportunity to “educate” the merchants. Staff will do that later by letter.</w:t>
      </w:r>
    </w:p>
    <w:p w14:paraId="7726FF4B" w14:textId="77777777" w:rsidR="00F04862" w:rsidRPr="00AE47DA" w:rsidRDefault="00F04862" w:rsidP="005A0790">
      <w:pPr>
        <w:numPr>
          <w:ilvl w:val="0"/>
          <w:numId w:val="15"/>
        </w:numPr>
        <w:spacing w:after="120"/>
      </w:pPr>
      <w:r w:rsidRPr="00AE47DA">
        <w:t>Don’t smoke cigarettes yourself while conducting the study.</w:t>
      </w:r>
    </w:p>
    <w:p w14:paraId="2E1CCD45" w14:textId="77777777" w:rsidR="00F04862" w:rsidRPr="00AE47DA" w:rsidRDefault="00F04862" w:rsidP="005A0790">
      <w:pPr>
        <w:numPr>
          <w:ilvl w:val="0"/>
          <w:numId w:val="15"/>
        </w:numPr>
        <w:spacing w:after="120"/>
      </w:pPr>
      <w:r w:rsidRPr="00AE47DA">
        <w:t>Don’t wear anti-smoking t-shirts while conducting the study.</w:t>
      </w:r>
    </w:p>
    <w:p w14:paraId="21FB8EA2" w14:textId="77777777" w:rsidR="00F04862" w:rsidRPr="00AE47DA" w:rsidRDefault="00F04862" w:rsidP="005A0790">
      <w:pPr>
        <w:numPr>
          <w:ilvl w:val="0"/>
          <w:numId w:val="15"/>
        </w:numPr>
        <w:spacing w:after="120"/>
      </w:pPr>
      <w:r w:rsidRPr="00AE47DA">
        <w:t>Don’t cut classes to conduct the visits.</w:t>
      </w:r>
    </w:p>
    <w:p w14:paraId="4A9BAA07" w14:textId="77777777" w:rsidR="00F04862" w:rsidRPr="00AE47DA" w:rsidRDefault="00F04862" w:rsidP="005A0790">
      <w:pPr>
        <w:numPr>
          <w:ilvl w:val="0"/>
          <w:numId w:val="15"/>
        </w:numPr>
        <w:spacing w:after="120"/>
      </w:pPr>
      <w:r w:rsidRPr="00AE47DA">
        <w:rPr>
          <w:u w:val="single"/>
        </w:rPr>
        <w:t>Don’t carry the data collection forms into the establishments.</w:t>
      </w:r>
      <w:r w:rsidRPr="00AE47DA">
        <w:t xml:space="preserve"> Fill out the data collection forms only after the driver has left the parking lot (out of sight of any clerks etc.).</w:t>
      </w:r>
    </w:p>
    <w:p w14:paraId="50D6ABD4" w14:textId="77777777" w:rsidR="00F04862" w:rsidRPr="00AE47DA" w:rsidRDefault="00F04862" w:rsidP="005A0790">
      <w:pPr>
        <w:spacing w:after="120"/>
      </w:pPr>
    </w:p>
    <w:p w14:paraId="568AC353" w14:textId="77777777" w:rsidR="00F04862" w:rsidRPr="00AE47DA" w:rsidRDefault="00F04862" w:rsidP="005A0790">
      <w:pPr>
        <w:spacing w:after="120"/>
      </w:pPr>
    </w:p>
    <w:p w14:paraId="247422CB" w14:textId="77777777" w:rsidR="00F04862" w:rsidRPr="00AE47DA" w:rsidRDefault="00F04862" w:rsidP="005A0790">
      <w:pPr>
        <w:spacing w:after="120"/>
      </w:pPr>
    </w:p>
    <w:p w14:paraId="21DA79D1" w14:textId="07D00192" w:rsidR="00B62568" w:rsidRDefault="00B62568" w:rsidP="005A0790">
      <w:pPr>
        <w:spacing w:after="120"/>
      </w:pPr>
    </w:p>
    <w:p w14:paraId="51D8FD0E" w14:textId="53E8759D" w:rsidR="00BC07F7" w:rsidRDefault="00BC07F7" w:rsidP="005A0790">
      <w:pPr>
        <w:spacing w:after="120"/>
      </w:pPr>
    </w:p>
    <w:p w14:paraId="17F4DF08" w14:textId="77FF8F41" w:rsidR="00BC07F7" w:rsidRDefault="00BC07F7" w:rsidP="005A0790">
      <w:pPr>
        <w:spacing w:after="120"/>
      </w:pPr>
    </w:p>
    <w:p w14:paraId="2227B05E" w14:textId="5B936744" w:rsidR="00BC07F7" w:rsidRDefault="00BC07F7" w:rsidP="005A0790">
      <w:pPr>
        <w:spacing w:after="120"/>
      </w:pPr>
    </w:p>
    <w:p w14:paraId="40ED7FA8" w14:textId="77777777" w:rsidR="00BC07F7" w:rsidRPr="00AE47DA" w:rsidRDefault="00BC07F7" w:rsidP="005A0790">
      <w:pPr>
        <w:spacing w:after="120"/>
      </w:pPr>
    </w:p>
    <w:p w14:paraId="16677ED8" w14:textId="77777777" w:rsidR="00F04862" w:rsidRPr="00AE47DA" w:rsidRDefault="00F04862" w:rsidP="005A0790">
      <w:pPr>
        <w:pStyle w:val="Heading1"/>
        <w:spacing w:after="120"/>
        <w:rPr>
          <w:b/>
        </w:rPr>
      </w:pPr>
      <w:r w:rsidRPr="00AE47DA">
        <w:rPr>
          <w:b/>
        </w:rPr>
        <w:lastRenderedPageBreak/>
        <w:t>Rewards and Reinforcements for Youth and Adult Volunteers</w:t>
      </w:r>
    </w:p>
    <w:p w14:paraId="1B79E7AF" w14:textId="77777777" w:rsidR="00F04862" w:rsidRPr="00AE47DA" w:rsidRDefault="00F04862" w:rsidP="005A0790">
      <w:pPr>
        <w:spacing w:after="120"/>
      </w:pPr>
    </w:p>
    <w:p w14:paraId="2EB9D56E" w14:textId="77777777" w:rsidR="00F04862" w:rsidRPr="00AE47DA" w:rsidRDefault="00F04862" w:rsidP="00BC07F7">
      <w:pPr>
        <w:spacing w:after="120"/>
        <w:jc w:val="both"/>
      </w:pPr>
      <w:r w:rsidRPr="00AE47DA">
        <w:t xml:space="preserve">Your agency will receive $30 for each adult and youth volunteer (not staff) you use in the study.  You have discretion as to what to do with that $30/volunteer.  You may buy them a T-shirt, have a pizza party or snacks, buy them lunch/dinner, give them a gift certificate, etc.  However, you may not give volunteers cash or a check.  Please comply with your financial regulations at your agency.  </w:t>
      </w:r>
      <w:r w:rsidRPr="00AE47DA">
        <w:rPr>
          <w:u w:val="single"/>
        </w:rPr>
        <w:t>No receipts need to be submitted</w:t>
      </w:r>
      <w:r w:rsidRPr="00AE47DA">
        <w:t>.</w:t>
      </w:r>
    </w:p>
    <w:p w14:paraId="2A3DA0EC" w14:textId="77777777" w:rsidR="00F04862" w:rsidRPr="00AE47DA" w:rsidRDefault="00F04862" w:rsidP="00BC07F7">
      <w:pPr>
        <w:spacing w:after="120"/>
        <w:jc w:val="both"/>
      </w:pPr>
    </w:p>
    <w:p w14:paraId="19534DE9" w14:textId="77777777" w:rsidR="00F04862" w:rsidRPr="00AE47DA" w:rsidRDefault="00F04862" w:rsidP="00BC07F7">
      <w:pPr>
        <w:spacing w:after="120"/>
        <w:jc w:val="both"/>
        <w:rPr>
          <w:u w:val="single"/>
        </w:rPr>
      </w:pPr>
      <w:r w:rsidRPr="00AE47DA">
        <w:t xml:space="preserve">Counties should be mindful of the number of youth and adult volunteers they use.  While you are not required to use the minimum possible number of youth volunteers, you also should not, for example, use a different youth for each inspection if that is not required to meet your requirements.  DAODAS reserves the right to reduce the number of volunteers you are compensated for if it is determined the number of volunteers is excessive.  In addition, </w:t>
      </w:r>
      <w:r w:rsidRPr="00AE47DA">
        <w:rPr>
          <w:u w:val="single"/>
        </w:rPr>
        <w:t>staff does not count as adult volunteers for the purposes of reimbursement.</w:t>
      </w:r>
    </w:p>
    <w:p w14:paraId="2BE0A4C2" w14:textId="77777777" w:rsidR="00F04862" w:rsidRPr="00AE47DA" w:rsidRDefault="00F04862" w:rsidP="00BC07F7">
      <w:pPr>
        <w:spacing w:after="120"/>
        <w:jc w:val="both"/>
        <w:rPr>
          <w:u w:val="single"/>
        </w:rPr>
      </w:pPr>
    </w:p>
    <w:p w14:paraId="641D7A65" w14:textId="77777777" w:rsidR="00F04862" w:rsidRPr="00AE47DA" w:rsidRDefault="00F04862" w:rsidP="00BC07F7">
      <w:pPr>
        <w:spacing w:after="120"/>
        <w:jc w:val="both"/>
        <w:rPr>
          <w:u w:val="single"/>
        </w:rPr>
      </w:pPr>
      <w:r w:rsidRPr="00AE47DA">
        <w:rPr>
          <w:u w:val="single"/>
        </w:rPr>
        <w:t xml:space="preserve">Multi-county agencies may only count a youth or adult volunteer for reimbursement purposes one time total.  </w:t>
      </w:r>
    </w:p>
    <w:p w14:paraId="59ED5F50" w14:textId="77777777" w:rsidR="00F04862" w:rsidRPr="00AE47DA" w:rsidRDefault="00F04862" w:rsidP="00BC07F7">
      <w:pPr>
        <w:spacing w:after="120"/>
        <w:jc w:val="both"/>
        <w:rPr>
          <w:u w:val="single"/>
        </w:rPr>
      </w:pPr>
    </w:p>
    <w:p w14:paraId="026E6C1D" w14:textId="77777777" w:rsidR="00F04862" w:rsidRPr="00AE47DA" w:rsidRDefault="00F04862" w:rsidP="00BC07F7">
      <w:pPr>
        <w:spacing w:after="120"/>
        <w:jc w:val="both"/>
      </w:pPr>
      <w:r w:rsidRPr="00AE47DA">
        <w:t>Unless given prior consent by state Synar staff, only those youth or adult volunteers that take part in an eligible Synar inspection may be counted for reimbursement (e.g., they adult or youth ID should appear on an eligible inspection form).</w:t>
      </w:r>
    </w:p>
    <w:p w14:paraId="61364529" w14:textId="77777777" w:rsidR="00F04862" w:rsidRPr="00AE47DA" w:rsidRDefault="00F04862" w:rsidP="00BC07F7">
      <w:pPr>
        <w:spacing w:after="120"/>
        <w:jc w:val="both"/>
      </w:pPr>
    </w:p>
    <w:p w14:paraId="7A0831AD" w14:textId="77777777" w:rsidR="00F04862" w:rsidRPr="00AE47DA" w:rsidRDefault="00F04862" w:rsidP="00BC07F7">
      <w:pPr>
        <w:pStyle w:val="BodyText"/>
        <w:jc w:val="both"/>
        <w:rPr>
          <w:rFonts w:ascii="Times New Roman" w:hAnsi="Times New Roman"/>
        </w:rPr>
      </w:pPr>
      <w:r w:rsidRPr="00AE47DA">
        <w:rPr>
          <w:rFonts w:ascii="Times New Roman" w:hAnsi="Times New Roman"/>
        </w:rPr>
        <w:t>For legal and liability reasons however, do not pay the youth or adult volunteers any of the $30 in the form of cash or check.  Doing so may establish an employee/employer relationship subject to obligations and benefits inherent in such a relationship.</w:t>
      </w:r>
    </w:p>
    <w:p w14:paraId="2766AD64" w14:textId="77777777" w:rsidR="00F04862" w:rsidRPr="00AE47DA" w:rsidRDefault="00F04862" w:rsidP="005A0790">
      <w:pPr>
        <w:spacing w:after="120"/>
      </w:pPr>
    </w:p>
    <w:p w14:paraId="777C1A7A" w14:textId="4BAD4297" w:rsidR="00F04862" w:rsidRPr="00AE47DA" w:rsidRDefault="00F04862" w:rsidP="005A0790">
      <w:pPr>
        <w:spacing w:after="160" w:line="259" w:lineRule="auto"/>
      </w:pPr>
    </w:p>
    <w:p w14:paraId="50E07AB0" w14:textId="77777777" w:rsidR="00F04862" w:rsidRPr="00AE47DA" w:rsidRDefault="00F04862" w:rsidP="005A0790">
      <w:pPr>
        <w:spacing w:after="160" w:line="259" w:lineRule="auto"/>
      </w:pPr>
      <w:r w:rsidRPr="00AE47DA">
        <w:br w:type="page"/>
      </w:r>
    </w:p>
    <w:p w14:paraId="52FAC8F9" w14:textId="77777777" w:rsidR="006F2702" w:rsidRPr="00AE47DA" w:rsidRDefault="006F2702" w:rsidP="005A0790">
      <w:pPr>
        <w:tabs>
          <w:tab w:val="left" w:pos="0"/>
        </w:tabs>
        <w:suppressAutoHyphens/>
        <w:spacing w:after="129" w:line="240" w:lineRule="atLeast"/>
        <w:jc w:val="center"/>
        <w:rPr>
          <w:rFonts w:ascii="Century Schoolbook" w:hAnsi="Century Schoolbook"/>
          <w:b/>
          <w:bCs/>
          <w:smallCaps/>
          <w:sz w:val="28"/>
          <w:szCs w:val="22"/>
        </w:rPr>
      </w:pPr>
      <w:r w:rsidRPr="00AE47DA">
        <w:rPr>
          <w:rFonts w:ascii="Century Schoolbook" w:hAnsi="Century Schoolbook"/>
          <w:b/>
          <w:bCs/>
          <w:smallCaps/>
          <w:sz w:val="28"/>
          <w:szCs w:val="22"/>
        </w:rPr>
        <w:lastRenderedPageBreak/>
        <w:t>Youth Inspector Training!</w:t>
      </w:r>
    </w:p>
    <w:p w14:paraId="79FCDBE2" w14:textId="77777777" w:rsidR="006F2702" w:rsidRPr="00AE47DA" w:rsidRDefault="006F2702" w:rsidP="005A0790">
      <w:pPr>
        <w:tabs>
          <w:tab w:val="left" w:pos="0"/>
        </w:tabs>
        <w:suppressAutoHyphens/>
        <w:spacing w:after="129" w:line="240" w:lineRule="atLeast"/>
        <w:rPr>
          <w:rFonts w:ascii="Century Schoolbook" w:hAnsi="Century Schoolbook"/>
          <w:szCs w:val="22"/>
        </w:rPr>
      </w:pPr>
    </w:p>
    <w:p w14:paraId="748C6EBA" w14:textId="77777777" w:rsidR="006F2702" w:rsidRPr="00AE47DA" w:rsidRDefault="006F2702" w:rsidP="00BC07F7">
      <w:pPr>
        <w:tabs>
          <w:tab w:val="left" w:pos="0"/>
        </w:tabs>
        <w:suppressAutoHyphens/>
        <w:spacing w:after="129" w:line="240" w:lineRule="atLeast"/>
        <w:jc w:val="both"/>
        <w:rPr>
          <w:rFonts w:ascii="Century Schoolbook" w:hAnsi="Century Schoolbook"/>
          <w:szCs w:val="22"/>
        </w:rPr>
      </w:pPr>
      <w:r w:rsidRPr="00AE47DA">
        <w:rPr>
          <w:rFonts w:ascii="Century Schoolbook" w:hAnsi="Century Schoolbook"/>
          <w:szCs w:val="22"/>
        </w:rPr>
        <w:t>The purpose of tobacco compliance checks is to help states and communities reduce illegal sales of tobacco to minors, so that fewer youth use and become addicted to nicotine, thereby reducing the suffering and unnecessary loss of life associated with tobacco use.</w:t>
      </w:r>
    </w:p>
    <w:p w14:paraId="4A80B8B3" w14:textId="77777777" w:rsidR="006F2702" w:rsidRPr="00AE47DA" w:rsidRDefault="006F2702" w:rsidP="00BC07F7">
      <w:pPr>
        <w:tabs>
          <w:tab w:val="left" w:pos="0"/>
        </w:tabs>
        <w:suppressAutoHyphens/>
        <w:spacing w:after="129" w:line="240" w:lineRule="atLeast"/>
        <w:jc w:val="both"/>
        <w:rPr>
          <w:rFonts w:ascii="Century Schoolbook" w:hAnsi="Century Schoolbook"/>
          <w:szCs w:val="22"/>
        </w:rPr>
      </w:pPr>
      <w:r w:rsidRPr="00AE47DA">
        <w:rPr>
          <w:rFonts w:ascii="Century Schoolbook" w:hAnsi="Century Schoolbook"/>
          <w:szCs w:val="22"/>
        </w:rPr>
        <w:t xml:space="preserve">This manual and online Synar Training ideas and information are intended to be used to train teen inspectors on how to conduct tobacco sales compliance checks.  These materials were developed as resources for State and local agencies responsible for monitoring tobacco sales to minors as mandated by the Synar Regulation.  Following the procedures presented in this manual ensures that compliance checks are conducted consistently from year to year and from place to place. </w:t>
      </w:r>
    </w:p>
    <w:p w14:paraId="473A90DB" w14:textId="77777777" w:rsidR="006F2702" w:rsidRPr="00AE47DA" w:rsidRDefault="006F2702" w:rsidP="00BC07F7">
      <w:pPr>
        <w:tabs>
          <w:tab w:val="left" w:pos="0"/>
        </w:tabs>
        <w:suppressAutoHyphens/>
        <w:spacing w:after="129" w:line="240" w:lineRule="atLeast"/>
        <w:jc w:val="both"/>
        <w:rPr>
          <w:rFonts w:ascii="Century Schoolbook" w:hAnsi="Century Schoolbook"/>
          <w:szCs w:val="22"/>
        </w:rPr>
      </w:pPr>
      <w:r w:rsidRPr="00AE47DA">
        <w:rPr>
          <w:rFonts w:ascii="Century Schoolbook" w:hAnsi="Century Schoolbook"/>
          <w:szCs w:val="22"/>
        </w:rPr>
        <w:t xml:space="preserve">This training manual outlines a sample training day and provides suggestions on how to structure the training and what additional information to cover in the training session.  </w:t>
      </w:r>
    </w:p>
    <w:p w14:paraId="2CD3F5A1" w14:textId="77777777" w:rsidR="006F2702" w:rsidRPr="00AE47DA" w:rsidRDefault="006F2702" w:rsidP="00BC07F7">
      <w:pPr>
        <w:tabs>
          <w:tab w:val="left" w:pos="0"/>
        </w:tabs>
        <w:suppressAutoHyphens/>
        <w:spacing w:after="216" w:line="240" w:lineRule="atLeast"/>
        <w:jc w:val="both"/>
        <w:rPr>
          <w:rFonts w:ascii="Century Schoolbook" w:hAnsi="Century Schoolbook"/>
          <w:szCs w:val="22"/>
        </w:rPr>
      </w:pPr>
      <w:r w:rsidRPr="00AE47DA">
        <w:rPr>
          <w:rFonts w:ascii="Century Schoolbook" w:hAnsi="Century Schoolbook"/>
          <w:szCs w:val="22"/>
        </w:rPr>
        <w:t>Suggestions for additional training for adult escorts are included in this manual.</w:t>
      </w:r>
    </w:p>
    <w:p w14:paraId="5A82F3AF" w14:textId="77777777" w:rsidR="006F2702" w:rsidRPr="00AE47DA" w:rsidRDefault="006F2702" w:rsidP="005A0790">
      <w:pPr>
        <w:tabs>
          <w:tab w:val="left" w:pos="0"/>
          <w:tab w:val="left" w:pos="360"/>
          <w:tab w:val="left" w:pos="720"/>
        </w:tabs>
        <w:suppressAutoHyphens/>
        <w:spacing w:line="240" w:lineRule="atLeast"/>
        <w:rPr>
          <w:rFonts w:ascii="Century Schoolbook" w:hAnsi="Century Schoolbook"/>
          <w:szCs w:val="22"/>
        </w:rPr>
      </w:pPr>
    </w:p>
    <w:p w14:paraId="6CCB6460" w14:textId="77777777" w:rsidR="006F2702" w:rsidRPr="00AE47DA" w:rsidRDefault="006F2702" w:rsidP="005A0790">
      <w:pPr>
        <w:tabs>
          <w:tab w:val="left" w:pos="0"/>
        </w:tabs>
        <w:suppressAutoHyphens/>
        <w:spacing w:line="240" w:lineRule="atLeast"/>
        <w:jc w:val="center"/>
        <w:rPr>
          <w:rFonts w:ascii="Century Schoolbook" w:hAnsi="Century Schoolbook"/>
          <w:b/>
          <w:bCs/>
          <w:szCs w:val="18"/>
        </w:rPr>
      </w:pPr>
      <w:r w:rsidRPr="00AE47DA">
        <w:rPr>
          <w:rFonts w:ascii="Century Schoolbook" w:hAnsi="Century Schoolbook"/>
          <w:szCs w:val="22"/>
        </w:rPr>
        <w:br w:type="page"/>
      </w:r>
    </w:p>
    <w:p w14:paraId="51D6B4FB" w14:textId="77777777" w:rsidR="006F2702" w:rsidRPr="00AE47DA" w:rsidRDefault="006F2702" w:rsidP="005A0790">
      <w:pPr>
        <w:tabs>
          <w:tab w:val="left" w:pos="0"/>
        </w:tabs>
        <w:suppressAutoHyphens/>
        <w:spacing w:line="240" w:lineRule="atLeast"/>
        <w:jc w:val="center"/>
        <w:rPr>
          <w:rFonts w:ascii="Century Schoolbook" w:hAnsi="Century Schoolbook"/>
          <w:b/>
          <w:bCs/>
          <w:szCs w:val="18"/>
        </w:rPr>
      </w:pPr>
    </w:p>
    <w:p w14:paraId="34E9CFA2" w14:textId="77777777" w:rsidR="006F2702" w:rsidRPr="00AE47DA" w:rsidRDefault="006F2702" w:rsidP="005A0790">
      <w:pPr>
        <w:pStyle w:val="Heading3"/>
        <w:jc w:val="center"/>
        <w:rPr>
          <w:rFonts w:ascii="Century Schoolbook" w:hAnsi="Century Schoolbook"/>
          <w:b/>
          <w:bCs/>
          <w:color w:val="auto"/>
          <w:sz w:val="28"/>
        </w:rPr>
      </w:pPr>
      <w:r w:rsidRPr="00AE47DA">
        <w:rPr>
          <w:rFonts w:ascii="Century Schoolbook" w:hAnsi="Century Schoolbook"/>
          <w:b/>
          <w:bCs/>
          <w:color w:val="auto"/>
          <w:sz w:val="28"/>
        </w:rPr>
        <w:t>Training Agenda</w:t>
      </w:r>
    </w:p>
    <w:p w14:paraId="08CF5A83" w14:textId="77777777" w:rsidR="006F2702" w:rsidRPr="00AE47DA" w:rsidRDefault="006F2702" w:rsidP="005A0790">
      <w:pPr>
        <w:tabs>
          <w:tab w:val="left" w:pos="0"/>
        </w:tabs>
        <w:suppressAutoHyphens/>
        <w:spacing w:line="240" w:lineRule="atLeast"/>
        <w:jc w:val="center"/>
        <w:rPr>
          <w:rFonts w:ascii="Century Schoolbook" w:hAnsi="Century Schoolbook"/>
          <w:szCs w:val="18"/>
        </w:rPr>
      </w:pPr>
    </w:p>
    <w:p w14:paraId="15D01335"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1.</w:t>
      </w:r>
      <w:r w:rsidRPr="00AE47DA">
        <w:rPr>
          <w:rFonts w:ascii="Century Schoolbook" w:hAnsi="Century Schoolbook"/>
          <w:szCs w:val="18"/>
        </w:rPr>
        <w:tab/>
        <w:t>Welcome and introductions</w:t>
      </w:r>
    </w:p>
    <w:p w14:paraId="6A7D93E5"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 xml:space="preserve"> </w:t>
      </w:r>
      <w:r w:rsidRPr="00AE47DA">
        <w:rPr>
          <w:rFonts w:ascii="Century Schoolbook" w:hAnsi="Century Schoolbook"/>
          <w:szCs w:val="18"/>
        </w:rPr>
        <w:tab/>
      </w:r>
      <w:r w:rsidRPr="00AE47DA">
        <w:rPr>
          <w:rFonts w:ascii="Century Schoolbook" w:hAnsi="Century Schoolbook"/>
          <w:szCs w:val="18"/>
        </w:rPr>
        <w:tab/>
        <w:t xml:space="preserve">  2.</w:t>
      </w:r>
      <w:r w:rsidRPr="00AE47DA">
        <w:rPr>
          <w:rFonts w:ascii="Century Schoolbook" w:hAnsi="Century Schoolbook"/>
          <w:szCs w:val="18"/>
        </w:rPr>
        <w:tab/>
        <w:t xml:space="preserve">Icebreaker game </w:t>
      </w:r>
    </w:p>
    <w:p w14:paraId="6E9FA882"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 xml:space="preserve"> </w:t>
      </w:r>
      <w:r w:rsidRPr="00AE47DA">
        <w:rPr>
          <w:rFonts w:ascii="Century Schoolbook" w:hAnsi="Century Schoolbook"/>
          <w:szCs w:val="18"/>
        </w:rPr>
        <w:tab/>
      </w:r>
      <w:r w:rsidRPr="00AE47DA">
        <w:rPr>
          <w:rFonts w:ascii="Century Schoolbook" w:hAnsi="Century Schoolbook"/>
          <w:szCs w:val="18"/>
        </w:rPr>
        <w:tab/>
        <w:t xml:space="preserve">  3.</w:t>
      </w:r>
      <w:r w:rsidRPr="00AE47DA">
        <w:rPr>
          <w:rFonts w:ascii="Century Schoolbook" w:hAnsi="Century Schoolbook"/>
          <w:szCs w:val="18"/>
        </w:rPr>
        <w:tab/>
        <w:t>The local project</w:t>
      </w:r>
    </w:p>
    <w:p w14:paraId="7E1067C7"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4.</w:t>
      </w:r>
      <w:r w:rsidRPr="00AE47DA">
        <w:rPr>
          <w:rFonts w:ascii="Century Schoolbook" w:hAnsi="Century Schoolbook"/>
          <w:szCs w:val="18"/>
        </w:rPr>
        <w:tab/>
        <w:t>Snack break (optional)</w:t>
      </w:r>
    </w:p>
    <w:p w14:paraId="566A3481"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5.</w:t>
      </w:r>
      <w:r w:rsidRPr="00AE47DA">
        <w:rPr>
          <w:rFonts w:ascii="Century Schoolbook" w:hAnsi="Century Schoolbook"/>
          <w:szCs w:val="18"/>
        </w:rPr>
        <w:tab/>
        <w:t>Procedures, questions, and answers</w:t>
      </w:r>
    </w:p>
    <w:p w14:paraId="436D1267"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6. </w:t>
      </w:r>
      <w:r w:rsidRPr="00AE47DA">
        <w:rPr>
          <w:rFonts w:ascii="Century Schoolbook" w:hAnsi="Century Schoolbook"/>
          <w:szCs w:val="18"/>
        </w:rPr>
        <w:tab/>
        <w:t>Role plays for teens</w:t>
      </w:r>
    </w:p>
    <w:p w14:paraId="4A67D594"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7. </w:t>
      </w:r>
      <w:r w:rsidRPr="00AE47DA">
        <w:rPr>
          <w:rFonts w:ascii="Century Schoolbook" w:hAnsi="Century Schoolbook"/>
          <w:szCs w:val="18"/>
        </w:rPr>
        <w:tab/>
        <w:t>Additional procedures for adult drivers</w:t>
      </w:r>
    </w:p>
    <w:p w14:paraId="0C7978A5"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8. </w:t>
      </w:r>
      <w:r w:rsidRPr="00AE47DA">
        <w:rPr>
          <w:rFonts w:ascii="Century Schoolbook" w:hAnsi="Century Schoolbook"/>
          <w:szCs w:val="18"/>
        </w:rPr>
        <w:tab/>
        <w:t>Administrative issues and team assignments</w:t>
      </w:r>
    </w:p>
    <w:p w14:paraId="2B15F84E" w14:textId="77777777" w:rsidR="006F2702" w:rsidRPr="00AE47DA" w:rsidRDefault="006F2702" w:rsidP="005A0790">
      <w:pPr>
        <w:pStyle w:val="BodyText"/>
        <w:spacing w:line="360" w:lineRule="auto"/>
        <w:ind w:left="720"/>
        <w:rPr>
          <w:szCs w:val="18"/>
          <w:u w:val="none"/>
        </w:rPr>
      </w:pPr>
      <w:r w:rsidRPr="00AE47DA">
        <w:rPr>
          <w:szCs w:val="18"/>
          <w:u w:val="none"/>
        </w:rPr>
        <w:t xml:space="preserve">  9.     Debriefing (after teams have conducted inspections)</w:t>
      </w:r>
    </w:p>
    <w:p w14:paraId="37336EA4" w14:textId="77777777" w:rsidR="006F2702" w:rsidRPr="00AE47DA" w:rsidRDefault="006F2702" w:rsidP="005A0790">
      <w:pPr>
        <w:pStyle w:val="BodyText"/>
        <w:rPr>
          <w:szCs w:val="18"/>
        </w:rPr>
      </w:pPr>
    </w:p>
    <w:p w14:paraId="4B285E19" w14:textId="77777777" w:rsidR="006F2702" w:rsidRPr="00AE47DA" w:rsidRDefault="006F2702" w:rsidP="005A0790">
      <w:pPr>
        <w:pStyle w:val="BodyText"/>
        <w:rPr>
          <w:szCs w:val="18"/>
        </w:rPr>
      </w:pPr>
    </w:p>
    <w:p w14:paraId="66AEBAB9" w14:textId="231C2F57" w:rsidR="006F2702" w:rsidRPr="00AE47DA" w:rsidRDefault="00CC40E1" w:rsidP="005A0790">
      <w:pPr>
        <w:pStyle w:val="BodyText"/>
        <w:jc w:val="center"/>
        <w:rPr>
          <w:szCs w:val="18"/>
        </w:rPr>
      </w:pPr>
      <w:r w:rsidRPr="00AE47DA">
        <w:rPr>
          <w:noProof/>
        </w:rPr>
        <w:drawing>
          <wp:inline distT="0" distB="0" distL="0" distR="0" wp14:anchorId="7647C5F9" wp14:editId="5164CD13">
            <wp:extent cx="3832860" cy="3040380"/>
            <wp:effectExtent l="0" t="0" r="0" b="7620"/>
            <wp:docPr id="15" name="Picture 1" descr="people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raising their hands"/>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832860" cy="3040380"/>
                    </a:xfrm>
                    <a:prstGeom prst="rect">
                      <a:avLst/>
                    </a:prstGeom>
                    <a:noFill/>
                    <a:ln>
                      <a:noFill/>
                    </a:ln>
                  </pic:spPr>
                </pic:pic>
              </a:graphicData>
            </a:graphic>
          </wp:inline>
        </w:drawing>
      </w:r>
    </w:p>
    <w:p w14:paraId="583E3CA6" w14:textId="77777777" w:rsidR="006F2702" w:rsidRPr="00AE47DA" w:rsidRDefault="006F2702" w:rsidP="005A0790">
      <w:pPr>
        <w:pStyle w:val="BodyText"/>
        <w:rPr>
          <w:szCs w:val="18"/>
        </w:rPr>
      </w:pPr>
    </w:p>
    <w:p w14:paraId="1091CADC" w14:textId="77777777" w:rsidR="006F2702" w:rsidRPr="00AE47DA" w:rsidRDefault="006F2702" w:rsidP="005A0790">
      <w:pPr>
        <w:tabs>
          <w:tab w:val="left" w:pos="0"/>
          <w:tab w:val="left" w:pos="472"/>
          <w:tab w:val="left" w:pos="720"/>
        </w:tabs>
        <w:suppressAutoHyphens/>
        <w:spacing w:line="240" w:lineRule="atLeast"/>
        <w:jc w:val="center"/>
        <w:rPr>
          <w:rFonts w:ascii="Century Schoolbook" w:hAnsi="Century Schoolbook"/>
          <w:szCs w:val="18"/>
        </w:rPr>
      </w:pPr>
    </w:p>
    <w:p w14:paraId="442004B5" w14:textId="77777777" w:rsidR="006F2702" w:rsidRPr="00AE47DA" w:rsidRDefault="006F2702" w:rsidP="005A0790">
      <w:pPr>
        <w:tabs>
          <w:tab w:val="left" w:pos="0"/>
        </w:tabs>
        <w:suppressAutoHyphens/>
        <w:spacing w:line="240" w:lineRule="atLeast"/>
        <w:rPr>
          <w:rFonts w:ascii="Century Schoolbook" w:hAnsi="Century Schoolbook" w:cs="Arial"/>
          <w:szCs w:val="22"/>
        </w:rPr>
      </w:pPr>
      <w:r w:rsidRPr="00AE47DA">
        <w:rPr>
          <w:rFonts w:ascii="Century Schoolbook" w:hAnsi="Century Schoolbook"/>
          <w:b/>
          <w:bCs/>
          <w:szCs w:val="22"/>
        </w:rPr>
        <w:t>1.</w:t>
      </w:r>
      <w:r w:rsidRPr="00AE47DA">
        <w:rPr>
          <w:rFonts w:ascii="Century Schoolbook" w:hAnsi="Century Schoolbook"/>
          <w:b/>
          <w:bCs/>
          <w:szCs w:val="22"/>
        </w:rPr>
        <w:tab/>
        <w:t>Welcome and Introductions (5 minutes)</w:t>
      </w:r>
    </w:p>
    <w:p w14:paraId="1B6162BB" w14:textId="77777777" w:rsidR="006F2702" w:rsidRPr="00AE47DA" w:rsidRDefault="006F2702" w:rsidP="005A0790">
      <w:pPr>
        <w:tabs>
          <w:tab w:val="left" w:pos="0"/>
          <w:tab w:val="left" w:pos="472"/>
          <w:tab w:val="left" w:pos="720"/>
        </w:tabs>
        <w:suppressAutoHyphens/>
        <w:spacing w:line="240" w:lineRule="atLeast"/>
        <w:ind w:left="720"/>
        <w:rPr>
          <w:rFonts w:ascii="Century Schoolbook" w:hAnsi="Century Schoolbook"/>
          <w:szCs w:val="22"/>
        </w:rPr>
      </w:pPr>
    </w:p>
    <w:p w14:paraId="021564A6" w14:textId="77777777" w:rsidR="006F2702" w:rsidRPr="00AE47DA" w:rsidRDefault="006F2702" w:rsidP="005A0790">
      <w:pPr>
        <w:tabs>
          <w:tab w:val="left" w:pos="0"/>
          <w:tab w:val="left" w:pos="472"/>
          <w:tab w:val="left" w:pos="720"/>
        </w:tabs>
        <w:suppressAutoHyphens/>
        <w:spacing w:line="240" w:lineRule="atLeast"/>
        <w:ind w:left="720"/>
        <w:rPr>
          <w:rFonts w:ascii="Century Schoolbook" w:hAnsi="Century Schoolbook"/>
          <w:szCs w:val="22"/>
        </w:rPr>
      </w:pPr>
      <w:r w:rsidRPr="00AE47DA">
        <w:rPr>
          <w:rFonts w:ascii="Century Schoolbook" w:hAnsi="Century Schoolbook"/>
          <w:szCs w:val="22"/>
        </w:rPr>
        <w:t>Give nametags to all participants.  Nametags help people get to know each other and make the introductions easier for the trainer.  When introducing the teens, mention how they were recruited (through a school, club, community organization, etc.).</w:t>
      </w:r>
    </w:p>
    <w:p w14:paraId="09C2D713" w14:textId="77777777" w:rsidR="006F2702" w:rsidRPr="00AE47DA" w:rsidRDefault="006F2702" w:rsidP="005A0790">
      <w:pPr>
        <w:tabs>
          <w:tab w:val="left" w:pos="0"/>
          <w:tab w:val="left" w:pos="472"/>
          <w:tab w:val="left" w:pos="720"/>
        </w:tabs>
        <w:suppressAutoHyphens/>
        <w:spacing w:line="240" w:lineRule="atLeast"/>
        <w:ind w:left="720"/>
        <w:rPr>
          <w:rFonts w:ascii="Century Schoolbook" w:hAnsi="Century Schoolbook"/>
          <w:szCs w:val="22"/>
        </w:rPr>
      </w:pPr>
    </w:p>
    <w:p w14:paraId="12C1B22C" w14:textId="2E727495" w:rsidR="006F2702" w:rsidRPr="00AE47DA" w:rsidRDefault="00CC40E1" w:rsidP="005A0790">
      <w:pPr>
        <w:tabs>
          <w:tab w:val="left" w:pos="0"/>
          <w:tab w:val="left" w:pos="472"/>
          <w:tab w:val="left" w:pos="720"/>
        </w:tabs>
        <w:suppressAutoHyphens/>
        <w:spacing w:line="240" w:lineRule="atLeast"/>
        <w:ind w:left="720"/>
        <w:jc w:val="center"/>
        <w:rPr>
          <w:rFonts w:ascii="Century Schoolbook" w:hAnsi="Century Schoolbook"/>
          <w:szCs w:val="22"/>
        </w:rPr>
      </w:pPr>
      <w:r w:rsidRPr="00AE47DA">
        <w:rPr>
          <w:noProof/>
        </w:rPr>
        <w:lastRenderedPageBreak/>
        <w:drawing>
          <wp:inline distT="0" distB="0" distL="0" distR="0" wp14:anchorId="3A82D752" wp14:editId="5C1F0E3F">
            <wp:extent cx="2697480" cy="1790700"/>
            <wp:effectExtent l="76200" t="76200" r="7620" b="0"/>
            <wp:docPr id="14" name="Picture 2" descr="black and brown wooden welcome board near orange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brown wooden welcome board near orange telephon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697480" cy="1790700"/>
                    </a:xfrm>
                    <a:prstGeom prst="rect">
                      <a:avLst/>
                    </a:prstGeom>
                    <a:noFill/>
                    <a:ln>
                      <a:noFill/>
                    </a:ln>
                    <a:effectLst>
                      <a:outerShdw dist="107763" dir="13500000" algn="ctr" rotWithShape="0">
                        <a:srgbClr val="808080">
                          <a:alpha val="50000"/>
                        </a:srgbClr>
                      </a:outerShdw>
                    </a:effectLst>
                  </pic:spPr>
                </pic:pic>
              </a:graphicData>
            </a:graphic>
          </wp:inline>
        </w:drawing>
      </w:r>
    </w:p>
    <w:p w14:paraId="2BDD0A48"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p>
    <w:p w14:paraId="59E0419C" w14:textId="77777777" w:rsidR="006F2702" w:rsidRPr="00AE47DA" w:rsidRDefault="006F2702" w:rsidP="005A0790">
      <w:pPr>
        <w:tabs>
          <w:tab w:val="left" w:pos="0"/>
        </w:tabs>
        <w:suppressAutoHyphens/>
        <w:spacing w:line="240" w:lineRule="atLeast"/>
        <w:rPr>
          <w:rFonts w:ascii="Century Schoolbook" w:hAnsi="Century Schoolbook" w:cs="Arial"/>
          <w:szCs w:val="22"/>
        </w:rPr>
      </w:pPr>
      <w:r w:rsidRPr="00AE47DA">
        <w:rPr>
          <w:rFonts w:ascii="Century Schoolbook" w:hAnsi="Century Schoolbook"/>
          <w:b/>
          <w:bCs/>
          <w:szCs w:val="22"/>
        </w:rPr>
        <w:t>2.</w:t>
      </w:r>
      <w:r w:rsidRPr="00AE47DA">
        <w:rPr>
          <w:rFonts w:ascii="Century Schoolbook" w:hAnsi="Century Schoolbook"/>
          <w:b/>
          <w:bCs/>
          <w:szCs w:val="22"/>
        </w:rPr>
        <w:tab/>
        <w:t>Icebreaker Game (Optional) (10</w:t>
      </w:r>
      <w:r w:rsidRPr="00AE47DA">
        <w:rPr>
          <w:rFonts w:ascii="Century Schoolbook" w:hAnsi="Century Schoolbook" w:cs="Arial"/>
          <w:b/>
          <w:bCs/>
          <w:szCs w:val="22"/>
        </w:rPr>
        <w:t>–15 minutes)</w:t>
      </w:r>
      <w:r w:rsidRPr="00AE47DA">
        <w:rPr>
          <w:rFonts w:ascii="Century Schoolbook" w:hAnsi="Century Schoolbook"/>
          <w:szCs w:val="22"/>
        </w:rPr>
        <w:t xml:space="preserve">   </w:t>
      </w:r>
    </w:p>
    <w:p w14:paraId="0B41F0E1"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p>
    <w:p w14:paraId="7BC29272" w14:textId="77777777" w:rsidR="006F2702" w:rsidRPr="00AE47DA" w:rsidRDefault="006F2702" w:rsidP="005A0790">
      <w:pPr>
        <w:tabs>
          <w:tab w:val="left" w:pos="0"/>
          <w:tab w:val="left" w:pos="472"/>
          <w:tab w:val="left" w:pos="720"/>
        </w:tabs>
        <w:suppressAutoHyphens/>
        <w:spacing w:line="240" w:lineRule="atLeast"/>
        <w:ind w:left="720"/>
        <w:rPr>
          <w:rFonts w:ascii="Century Schoolbook" w:hAnsi="Century Schoolbook" w:cs="Arial"/>
          <w:szCs w:val="22"/>
        </w:rPr>
      </w:pPr>
      <w:r w:rsidRPr="00AE47DA">
        <w:rPr>
          <w:rFonts w:ascii="Century Schoolbook" w:hAnsi="Century Schoolbook"/>
          <w:szCs w:val="22"/>
        </w:rPr>
        <w:t>To encourage teens to feel comfortable being teamed up with people they might not know, it is useful to begin the training with an icebreaker game. Included are suggestions for two games that work well with teens and can be completed in 10</w:t>
      </w:r>
      <w:r w:rsidRPr="00AE47DA">
        <w:rPr>
          <w:rFonts w:ascii="Century Schoolbook" w:hAnsi="Century Schoolbook" w:cs="Arial"/>
          <w:szCs w:val="22"/>
        </w:rPr>
        <w:t>–15 minutes.</w:t>
      </w:r>
    </w:p>
    <w:p w14:paraId="72790DC8" w14:textId="77777777" w:rsidR="006F2702" w:rsidRPr="00AE47DA" w:rsidRDefault="006F2702" w:rsidP="005A0790">
      <w:pPr>
        <w:tabs>
          <w:tab w:val="left" w:pos="0"/>
          <w:tab w:val="left" w:pos="472"/>
          <w:tab w:val="left" w:pos="720"/>
        </w:tabs>
        <w:suppressAutoHyphens/>
        <w:spacing w:line="240" w:lineRule="atLeast"/>
        <w:ind w:left="720"/>
        <w:rPr>
          <w:rFonts w:ascii="Century Schoolbook" w:hAnsi="Century Schoolbook" w:cs="Arial"/>
          <w:szCs w:val="22"/>
        </w:rPr>
      </w:pPr>
    </w:p>
    <w:p w14:paraId="2912A0ED" w14:textId="79C7EF38" w:rsidR="006F2702" w:rsidRPr="00AE47DA" w:rsidRDefault="00CC40E1" w:rsidP="005A0790">
      <w:pPr>
        <w:tabs>
          <w:tab w:val="left" w:pos="0"/>
          <w:tab w:val="left" w:pos="472"/>
          <w:tab w:val="left" w:pos="720"/>
        </w:tabs>
        <w:suppressAutoHyphens/>
        <w:spacing w:line="240" w:lineRule="atLeast"/>
        <w:ind w:left="720"/>
        <w:jc w:val="center"/>
        <w:rPr>
          <w:rFonts w:ascii="Century Schoolbook" w:hAnsi="Century Schoolbook" w:cs="Arial"/>
          <w:szCs w:val="22"/>
        </w:rPr>
      </w:pPr>
      <w:r w:rsidRPr="00AE47DA">
        <w:rPr>
          <w:noProof/>
        </w:rPr>
        <w:drawing>
          <wp:inline distT="0" distB="0" distL="0" distR="0" wp14:anchorId="488B33FD" wp14:editId="6A026ACB">
            <wp:extent cx="1752600" cy="1173480"/>
            <wp:effectExtent l="76200" t="76200" r="0" b="7620"/>
            <wp:docPr id="2" name="Picture 3" descr="three men and one woman laughing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men and one woman laughing during daytim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52600" cy="1173480"/>
                    </a:xfrm>
                    <a:prstGeom prst="rect">
                      <a:avLst/>
                    </a:prstGeom>
                    <a:noFill/>
                    <a:ln>
                      <a:noFill/>
                    </a:ln>
                    <a:effectLst>
                      <a:outerShdw dist="107763" dir="13500000" algn="ctr" rotWithShape="0">
                        <a:srgbClr val="808080">
                          <a:alpha val="50000"/>
                        </a:srgbClr>
                      </a:outerShdw>
                    </a:effectLst>
                  </pic:spPr>
                </pic:pic>
              </a:graphicData>
            </a:graphic>
          </wp:inline>
        </w:drawing>
      </w:r>
    </w:p>
    <w:p w14:paraId="4AB473E5"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p>
    <w:p w14:paraId="07CF0331"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b/>
          <w:bCs/>
          <w:i/>
          <w:iCs/>
          <w:szCs w:val="22"/>
        </w:rPr>
        <w:tab/>
      </w:r>
      <w:r w:rsidRPr="00AE47DA">
        <w:rPr>
          <w:rFonts w:ascii="Century Schoolbook" w:hAnsi="Century Schoolbook"/>
          <w:b/>
          <w:bCs/>
          <w:i/>
          <w:iCs/>
          <w:szCs w:val="22"/>
        </w:rPr>
        <w:tab/>
        <w:t>Who Am I?</w:t>
      </w:r>
    </w:p>
    <w:p w14:paraId="2BBA30F7"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p>
    <w:p w14:paraId="20F5361F" w14:textId="77777777" w:rsidR="006F2702" w:rsidRPr="00AE47DA" w:rsidRDefault="006F2702" w:rsidP="005A0790">
      <w:pPr>
        <w:tabs>
          <w:tab w:val="left" w:pos="0"/>
          <w:tab w:val="left" w:pos="450"/>
          <w:tab w:val="left" w:pos="720"/>
        </w:tabs>
        <w:suppressAutoHyphens/>
        <w:spacing w:line="240" w:lineRule="atLeast"/>
        <w:ind w:left="450" w:hanging="450"/>
        <w:rPr>
          <w:rFonts w:ascii="Century Schoolbook" w:hAnsi="Century Schoolbook"/>
          <w:szCs w:val="22"/>
        </w:rPr>
      </w:pPr>
      <w:r w:rsidRPr="00AE47DA">
        <w:rPr>
          <w:rFonts w:ascii="Century Schoolbook" w:hAnsi="Century Schoolbook"/>
          <w:b/>
          <w:bCs/>
          <w:szCs w:val="22"/>
        </w:rPr>
        <w:tab/>
      </w:r>
      <w:r w:rsidRPr="00AE47DA">
        <w:rPr>
          <w:rFonts w:ascii="Century Schoolbook" w:hAnsi="Century Schoolbook"/>
          <w:b/>
          <w:bCs/>
          <w:szCs w:val="22"/>
        </w:rPr>
        <w:tab/>
        <w:t>Supplies:</w:t>
      </w:r>
      <w:r w:rsidRPr="00AE47DA">
        <w:rPr>
          <w:rFonts w:ascii="Century Schoolbook" w:hAnsi="Century Schoolbook"/>
          <w:szCs w:val="22"/>
        </w:rPr>
        <w:t xml:space="preserve">  Self-stick nametags, one per person.</w:t>
      </w:r>
    </w:p>
    <w:p w14:paraId="7A29F430" w14:textId="77777777" w:rsidR="006F2702" w:rsidRPr="00AE47DA" w:rsidRDefault="006F2702" w:rsidP="005A0790">
      <w:pPr>
        <w:tabs>
          <w:tab w:val="left" w:pos="0"/>
          <w:tab w:val="left" w:pos="450"/>
          <w:tab w:val="left" w:pos="720"/>
        </w:tabs>
        <w:suppressAutoHyphens/>
        <w:spacing w:line="240" w:lineRule="atLeast"/>
        <w:ind w:left="450" w:hanging="450"/>
        <w:rPr>
          <w:rFonts w:ascii="Century Schoolbook" w:hAnsi="Century Schoolbook"/>
          <w:szCs w:val="22"/>
        </w:rPr>
      </w:pPr>
    </w:p>
    <w:p w14:paraId="3689C6BB" w14:textId="77777777" w:rsidR="006F2702" w:rsidRPr="00AE47DA" w:rsidRDefault="006F2702" w:rsidP="005A0790">
      <w:pPr>
        <w:tabs>
          <w:tab w:val="left" w:pos="0"/>
          <w:tab w:val="left" w:pos="450"/>
          <w:tab w:val="left" w:pos="720"/>
        </w:tabs>
        <w:suppressAutoHyphens/>
        <w:spacing w:line="240" w:lineRule="atLeast"/>
        <w:ind w:left="720" w:hanging="450"/>
        <w:rPr>
          <w:rFonts w:ascii="Century Schoolbook" w:hAnsi="Century Schoolbook"/>
          <w:szCs w:val="22"/>
        </w:rPr>
      </w:pPr>
      <w:r w:rsidRPr="00AE47DA">
        <w:rPr>
          <w:rFonts w:ascii="Century Schoolbook" w:hAnsi="Century Schoolbook"/>
          <w:b/>
          <w:bCs/>
          <w:szCs w:val="22"/>
        </w:rPr>
        <w:tab/>
      </w:r>
      <w:r w:rsidRPr="00AE47DA">
        <w:rPr>
          <w:rFonts w:ascii="Century Schoolbook" w:hAnsi="Century Schoolbook"/>
          <w:b/>
          <w:bCs/>
          <w:szCs w:val="22"/>
        </w:rPr>
        <w:tab/>
        <w:t>Preparation:</w:t>
      </w:r>
      <w:r w:rsidRPr="00AE47DA">
        <w:rPr>
          <w:rFonts w:ascii="Century Schoolbook" w:hAnsi="Century Schoolbook"/>
          <w:szCs w:val="22"/>
        </w:rPr>
        <w:t xml:space="preserve">  On each nametag, write the name of a TV personality, musician, movie star, politician, or celebrity that teens would recognize.</w:t>
      </w:r>
    </w:p>
    <w:p w14:paraId="5E99BFFC" w14:textId="77777777" w:rsidR="006F2702" w:rsidRPr="00AE47DA" w:rsidRDefault="006F2702" w:rsidP="005A0790">
      <w:pPr>
        <w:tabs>
          <w:tab w:val="left" w:pos="0"/>
          <w:tab w:val="left" w:pos="450"/>
          <w:tab w:val="left" w:pos="720"/>
        </w:tabs>
        <w:suppressAutoHyphens/>
        <w:spacing w:line="240" w:lineRule="atLeast"/>
        <w:ind w:left="450" w:hanging="450"/>
        <w:rPr>
          <w:rFonts w:ascii="Century Schoolbook" w:hAnsi="Century Schoolbook"/>
          <w:szCs w:val="22"/>
        </w:rPr>
      </w:pPr>
    </w:p>
    <w:p w14:paraId="4B670E66" w14:textId="77777777" w:rsidR="006F2702" w:rsidRPr="00AE47DA" w:rsidRDefault="006F2702" w:rsidP="005A0790">
      <w:pPr>
        <w:tabs>
          <w:tab w:val="left" w:pos="0"/>
          <w:tab w:val="left" w:pos="450"/>
          <w:tab w:val="left" w:pos="720"/>
        </w:tabs>
        <w:suppressAutoHyphens/>
        <w:spacing w:line="240" w:lineRule="atLeast"/>
        <w:ind w:left="720" w:hanging="450"/>
        <w:rPr>
          <w:rFonts w:ascii="Century Schoolbook" w:hAnsi="Century Schoolbook"/>
          <w:szCs w:val="22"/>
        </w:rPr>
      </w:pPr>
      <w:r w:rsidRPr="00AE47DA">
        <w:rPr>
          <w:rFonts w:ascii="Century Schoolbook" w:hAnsi="Century Schoolbook"/>
          <w:b/>
          <w:bCs/>
          <w:szCs w:val="22"/>
        </w:rPr>
        <w:tab/>
      </w:r>
      <w:r w:rsidRPr="00AE47DA">
        <w:rPr>
          <w:rFonts w:ascii="Century Schoolbook" w:hAnsi="Century Schoolbook"/>
          <w:b/>
          <w:bCs/>
          <w:szCs w:val="22"/>
        </w:rPr>
        <w:tab/>
        <w:t>Game Instructions:</w:t>
      </w:r>
      <w:r w:rsidRPr="00AE47DA">
        <w:rPr>
          <w:rFonts w:ascii="Century Schoolbook" w:hAnsi="Century Schoolbook"/>
          <w:szCs w:val="22"/>
        </w:rPr>
        <w:t xml:space="preserve">  Place a nametag on each teen’s back (or forehead).  Tell the group not to reveal what anyone else’s tag says.  Teens must try to find out who their famous person is by asking questions of other people.  Only YES and NO answers may be given.  There is a limit of 20 questions.  They may sit down when they have correctly guessed who they are.</w:t>
      </w:r>
    </w:p>
    <w:p w14:paraId="4BA02F74" w14:textId="77777777" w:rsidR="006F2702" w:rsidRPr="00AE47DA" w:rsidRDefault="006F2702" w:rsidP="005A0790">
      <w:pPr>
        <w:tabs>
          <w:tab w:val="left" w:pos="0"/>
          <w:tab w:val="left" w:pos="720"/>
          <w:tab w:val="left" w:pos="2340"/>
          <w:tab w:val="left" w:pos="2880"/>
        </w:tabs>
        <w:suppressAutoHyphens/>
        <w:spacing w:line="240" w:lineRule="atLeast"/>
        <w:ind w:left="2340" w:hanging="2340"/>
        <w:rPr>
          <w:rFonts w:ascii="Century Schoolbook" w:hAnsi="Century Schoolbook"/>
          <w:b/>
          <w:bCs/>
          <w:i/>
          <w:iCs/>
          <w:szCs w:val="22"/>
        </w:rPr>
      </w:pPr>
    </w:p>
    <w:p w14:paraId="5B494B28" w14:textId="77777777" w:rsidR="006F2702" w:rsidRPr="00AE47DA" w:rsidRDefault="006F2702" w:rsidP="005A0790">
      <w:pPr>
        <w:tabs>
          <w:tab w:val="left" w:pos="0"/>
          <w:tab w:val="left" w:pos="720"/>
          <w:tab w:val="left" w:pos="2340"/>
          <w:tab w:val="left" w:pos="2880"/>
        </w:tabs>
        <w:suppressAutoHyphens/>
        <w:spacing w:line="240" w:lineRule="atLeast"/>
        <w:ind w:left="2340" w:hanging="2340"/>
        <w:rPr>
          <w:rFonts w:ascii="Century Schoolbook" w:hAnsi="Century Schoolbook"/>
          <w:b/>
          <w:bCs/>
          <w:i/>
          <w:iCs/>
          <w:szCs w:val="22"/>
        </w:rPr>
      </w:pPr>
    </w:p>
    <w:p w14:paraId="3B577D9D" w14:textId="77777777" w:rsidR="006F2702" w:rsidRPr="00AE47DA" w:rsidRDefault="006F2702" w:rsidP="005A0790">
      <w:pPr>
        <w:pStyle w:val="Heading2"/>
      </w:pPr>
    </w:p>
    <w:p w14:paraId="267AB220" w14:textId="77777777" w:rsidR="006F2702" w:rsidRPr="00AE47DA" w:rsidRDefault="006F2702" w:rsidP="005A0790">
      <w:pPr>
        <w:pStyle w:val="Heading2"/>
      </w:pPr>
    </w:p>
    <w:p w14:paraId="4C10310B" w14:textId="77777777" w:rsidR="006F2702" w:rsidRPr="00AE47DA" w:rsidRDefault="006F2702" w:rsidP="005A0790">
      <w:pPr>
        <w:pStyle w:val="Heading2"/>
      </w:pPr>
    </w:p>
    <w:p w14:paraId="24364E69" w14:textId="0143CE1A" w:rsidR="006F2702" w:rsidRDefault="006F2702" w:rsidP="005A0790">
      <w:pPr>
        <w:pStyle w:val="Heading2"/>
      </w:pPr>
    </w:p>
    <w:p w14:paraId="21466E83" w14:textId="233E5587" w:rsidR="00E47AEA" w:rsidRDefault="00E47AEA" w:rsidP="00E47AEA"/>
    <w:p w14:paraId="2963D60A" w14:textId="77777777" w:rsidR="00E47AEA" w:rsidRPr="00E47AEA" w:rsidRDefault="00E47AEA" w:rsidP="00E47AEA"/>
    <w:p w14:paraId="25D52B74" w14:textId="75E7B3A7" w:rsidR="006F2702" w:rsidRPr="00AE47DA" w:rsidRDefault="006F2702" w:rsidP="005A0790">
      <w:pPr>
        <w:pStyle w:val="Heading2"/>
      </w:pPr>
      <w:r w:rsidRPr="00AE47DA">
        <w:lastRenderedPageBreak/>
        <w:t>Tobacco Puzzles</w:t>
      </w:r>
    </w:p>
    <w:p w14:paraId="7DF0C685" w14:textId="77777777" w:rsidR="006F2702" w:rsidRPr="00AE47DA" w:rsidRDefault="006F2702" w:rsidP="005A0790"/>
    <w:p w14:paraId="18FCE42A" w14:textId="7594B6F2" w:rsidR="006F2702" w:rsidRPr="00AE47DA" w:rsidRDefault="00CC40E1" w:rsidP="005A0790">
      <w:pPr>
        <w:jc w:val="center"/>
      </w:pPr>
      <w:r w:rsidRPr="00AE47DA">
        <w:rPr>
          <w:noProof/>
        </w:rPr>
        <w:drawing>
          <wp:inline distT="0" distB="0" distL="0" distR="0" wp14:anchorId="1F564A87" wp14:editId="36F87B08">
            <wp:extent cx="2918460" cy="1950720"/>
            <wp:effectExtent l="0" t="0" r="0" b="0"/>
            <wp:docPr id="4" name="Picture 4" descr="stack of jigsaw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 of jigsaw puzzle piece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18460" cy="1950720"/>
                    </a:xfrm>
                    <a:prstGeom prst="rect">
                      <a:avLst/>
                    </a:prstGeom>
                    <a:noFill/>
                    <a:ln>
                      <a:noFill/>
                    </a:ln>
                  </pic:spPr>
                </pic:pic>
              </a:graphicData>
            </a:graphic>
          </wp:inline>
        </w:drawing>
      </w:r>
    </w:p>
    <w:p w14:paraId="38C9DEDF" w14:textId="77777777" w:rsidR="006F2702" w:rsidRPr="00AE47DA" w:rsidRDefault="006F2702" w:rsidP="005A0790">
      <w:pPr>
        <w:jc w:val="center"/>
      </w:pPr>
    </w:p>
    <w:p w14:paraId="3377F305" w14:textId="77777777" w:rsidR="006F2702" w:rsidRPr="00AE47DA" w:rsidRDefault="006F2702" w:rsidP="005A0790">
      <w:pPr>
        <w:jc w:val="center"/>
      </w:pPr>
      <w:r w:rsidRPr="00AE47DA">
        <w:t>(Optional Puzzle Image)</w:t>
      </w:r>
    </w:p>
    <w:p w14:paraId="1BB2D0C6" w14:textId="659E3A73" w:rsidR="006F2702" w:rsidRPr="00AE47DA" w:rsidRDefault="00CC40E1" w:rsidP="005A0790">
      <w:pPr>
        <w:jc w:val="center"/>
      </w:pPr>
      <w:r w:rsidRPr="00AE47DA">
        <w:rPr>
          <w:noProof/>
        </w:rPr>
        <w:drawing>
          <wp:inline distT="0" distB="0" distL="0" distR="0" wp14:anchorId="4C75D9CF" wp14:editId="46A93D37">
            <wp:extent cx="3672840" cy="2758440"/>
            <wp:effectExtent l="0" t="0" r="3810" b="3810"/>
            <wp:docPr id="5" name="Picture 5" descr="Image result for point of sale images tob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int of sale images tobacco"/>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672840" cy="2758440"/>
                    </a:xfrm>
                    <a:prstGeom prst="rect">
                      <a:avLst/>
                    </a:prstGeom>
                    <a:noFill/>
                    <a:ln>
                      <a:noFill/>
                    </a:ln>
                  </pic:spPr>
                </pic:pic>
              </a:graphicData>
            </a:graphic>
          </wp:inline>
        </w:drawing>
      </w:r>
    </w:p>
    <w:p w14:paraId="35FFFA1F" w14:textId="77777777" w:rsidR="006F2702" w:rsidRPr="00AE47DA" w:rsidRDefault="006F2702" w:rsidP="005A0790">
      <w:pPr>
        <w:tabs>
          <w:tab w:val="left" w:pos="0"/>
          <w:tab w:val="left" w:pos="720"/>
          <w:tab w:val="left" w:pos="2340"/>
          <w:tab w:val="left" w:pos="2880"/>
        </w:tabs>
        <w:suppressAutoHyphens/>
        <w:spacing w:line="240" w:lineRule="atLeast"/>
        <w:ind w:left="2340" w:hanging="2340"/>
        <w:rPr>
          <w:rFonts w:ascii="Century Schoolbook" w:hAnsi="Century Schoolbook"/>
          <w:szCs w:val="22"/>
        </w:rPr>
      </w:pPr>
    </w:p>
    <w:p w14:paraId="382B47F6" w14:textId="77777777" w:rsidR="006F2702" w:rsidRPr="00AE47DA" w:rsidRDefault="006F2702" w:rsidP="005A0790">
      <w:pPr>
        <w:tabs>
          <w:tab w:val="left" w:pos="0"/>
        </w:tabs>
        <w:suppressAutoHyphens/>
        <w:spacing w:line="240" w:lineRule="atLeast"/>
        <w:ind w:left="720" w:hanging="432"/>
        <w:rPr>
          <w:rFonts w:ascii="Century Schoolbook" w:hAnsi="Century Schoolbook"/>
          <w:szCs w:val="22"/>
        </w:rPr>
      </w:pPr>
      <w:r w:rsidRPr="00AE47DA">
        <w:rPr>
          <w:rFonts w:ascii="Century Schoolbook" w:hAnsi="Century Schoolbook"/>
          <w:b/>
          <w:bCs/>
          <w:szCs w:val="22"/>
        </w:rPr>
        <w:t xml:space="preserve">      </w:t>
      </w:r>
      <w:r w:rsidRPr="00AE47DA">
        <w:rPr>
          <w:rFonts w:ascii="Century Schoolbook" w:hAnsi="Century Schoolbook"/>
          <w:b/>
          <w:bCs/>
          <w:szCs w:val="22"/>
        </w:rPr>
        <w:tab/>
        <w:t>Supplies:</w:t>
      </w:r>
      <w:r w:rsidRPr="00AE47DA">
        <w:rPr>
          <w:rFonts w:ascii="Century Schoolbook" w:hAnsi="Century Schoolbook"/>
          <w:szCs w:val="22"/>
        </w:rPr>
        <w:t xml:space="preserve">  Photocopies or magazine pages of tobacco advertisements or other relevant pictures. Select as many pictures as there are tables for seating at the training.</w:t>
      </w:r>
    </w:p>
    <w:p w14:paraId="6F7473E4" w14:textId="77777777" w:rsidR="006F2702" w:rsidRPr="00AE47DA" w:rsidRDefault="006F2702" w:rsidP="005A0790">
      <w:pPr>
        <w:tabs>
          <w:tab w:val="left" w:pos="0"/>
        </w:tabs>
        <w:suppressAutoHyphens/>
        <w:spacing w:line="240" w:lineRule="atLeast"/>
        <w:ind w:left="432" w:hanging="432"/>
        <w:rPr>
          <w:rFonts w:ascii="Century Schoolbook" w:hAnsi="Century Schoolbook"/>
          <w:szCs w:val="22"/>
        </w:rPr>
      </w:pPr>
    </w:p>
    <w:p w14:paraId="618EF5A0" w14:textId="77777777" w:rsidR="006F2702" w:rsidRPr="00AE47DA" w:rsidRDefault="006F2702" w:rsidP="005A0790">
      <w:pPr>
        <w:tabs>
          <w:tab w:val="left" w:pos="0"/>
        </w:tabs>
        <w:suppressAutoHyphens/>
        <w:spacing w:line="240" w:lineRule="atLeast"/>
        <w:ind w:left="720" w:hanging="432"/>
        <w:rPr>
          <w:rFonts w:ascii="Century Schoolbook" w:hAnsi="Century Schoolbook"/>
          <w:szCs w:val="22"/>
        </w:rPr>
      </w:pPr>
      <w:r w:rsidRPr="00AE47DA">
        <w:rPr>
          <w:rFonts w:ascii="Century Schoolbook" w:hAnsi="Century Schoolbook"/>
          <w:b/>
          <w:bCs/>
          <w:szCs w:val="22"/>
        </w:rPr>
        <w:t xml:space="preserve">       Preparation:</w:t>
      </w:r>
      <w:r w:rsidRPr="00AE47DA">
        <w:rPr>
          <w:rFonts w:ascii="Century Schoolbook" w:hAnsi="Century Schoolbook"/>
          <w:szCs w:val="22"/>
        </w:rPr>
        <w:t xml:space="preserve">  Cut each picture into puzzle pieces.  Place one piece from each puzzle on a separate table and mix the rest of the pieces together in a bag. The goal is to put each puzzle back together.</w:t>
      </w:r>
    </w:p>
    <w:p w14:paraId="4471E872" w14:textId="77777777" w:rsidR="006F2702" w:rsidRPr="00AE47DA" w:rsidRDefault="006F2702" w:rsidP="005A0790">
      <w:pPr>
        <w:tabs>
          <w:tab w:val="left" w:pos="0"/>
        </w:tabs>
        <w:suppressAutoHyphens/>
        <w:spacing w:line="240" w:lineRule="atLeast"/>
        <w:ind w:left="432" w:hanging="432"/>
        <w:rPr>
          <w:rFonts w:ascii="Century Schoolbook" w:hAnsi="Century Schoolbook"/>
          <w:szCs w:val="22"/>
        </w:rPr>
      </w:pPr>
    </w:p>
    <w:p w14:paraId="60EF37C7" w14:textId="77777777" w:rsidR="006F2702" w:rsidRPr="00AE47DA" w:rsidRDefault="006F2702" w:rsidP="005A0790">
      <w:pPr>
        <w:tabs>
          <w:tab w:val="left" w:pos="0"/>
        </w:tabs>
        <w:suppressAutoHyphens/>
        <w:spacing w:after="172" w:line="240" w:lineRule="atLeast"/>
        <w:ind w:left="720" w:hanging="432"/>
        <w:rPr>
          <w:rFonts w:ascii="Century Schoolbook" w:hAnsi="Century Schoolbook"/>
          <w:szCs w:val="22"/>
        </w:rPr>
      </w:pPr>
      <w:r w:rsidRPr="00AE47DA">
        <w:rPr>
          <w:rFonts w:ascii="Century Schoolbook" w:hAnsi="Century Schoolbook"/>
          <w:b/>
          <w:bCs/>
          <w:szCs w:val="22"/>
        </w:rPr>
        <w:t xml:space="preserve">       Game Instructions:</w:t>
      </w:r>
      <w:r w:rsidRPr="00AE47DA">
        <w:rPr>
          <w:rFonts w:ascii="Century Schoolbook" w:hAnsi="Century Schoolbook"/>
          <w:szCs w:val="22"/>
        </w:rPr>
        <w:t xml:space="preserve">  Each person takes a puzzle piece and finds the correct puzzle for the piece.  Participants sit at that table during the training.</w:t>
      </w:r>
    </w:p>
    <w:p w14:paraId="543BA961" w14:textId="77777777" w:rsidR="006F2702" w:rsidRPr="00AE47DA" w:rsidRDefault="006F2702" w:rsidP="005A0790">
      <w:pPr>
        <w:tabs>
          <w:tab w:val="left" w:pos="0"/>
        </w:tabs>
        <w:suppressAutoHyphens/>
        <w:spacing w:line="240" w:lineRule="atLeast"/>
        <w:rPr>
          <w:rFonts w:ascii="Century Schoolbook" w:hAnsi="Century Schoolbook"/>
          <w:b/>
          <w:bCs/>
          <w:szCs w:val="22"/>
        </w:rPr>
      </w:pPr>
    </w:p>
    <w:p w14:paraId="0FDDD126" w14:textId="1578B5D2" w:rsidR="006F2702" w:rsidRDefault="006F2702" w:rsidP="005A0790">
      <w:pPr>
        <w:tabs>
          <w:tab w:val="left" w:pos="0"/>
        </w:tabs>
        <w:suppressAutoHyphens/>
        <w:spacing w:line="240" w:lineRule="atLeast"/>
        <w:rPr>
          <w:rFonts w:ascii="Century Schoolbook" w:hAnsi="Century Schoolbook"/>
          <w:b/>
          <w:bCs/>
          <w:szCs w:val="22"/>
        </w:rPr>
      </w:pPr>
    </w:p>
    <w:p w14:paraId="52E3E532" w14:textId="7742287B" w:rsidR="00E47AEA" w:rsidRDefault="00E47AEA" w:rsidP="005A0790">
      <w:pPr>
        <w:tabs>
          <w:tab w:val="left" w:pos="0"/>
        </w:tabs>
        <w:suppressAutoHyphens/>
        <w:spacing w:line="240" w:lineRule="atLeast"/>
        <w:rPr>
          <w:rFonts w:ascii="Century Schoolbook" w:hAnsi="Century Schoolbook"/>
          <w:b/>
          <w:bCs/>
          <w:szCs w:val="22"/>
        </w:rPr>
      </w:pPr>
    </w:p>
    <w:p w14:paraId="4017E414" w14:textId="77777777" w:rsidR="00E47AEA" w:rsidRPr="00AE47DA" w:rsidRDefault="00E47AEA" w:rsidP="005A0790">
      <w:pPr>
        <w:tabs>
          <w:tab w:val="left" w:pos="0"/>
        </w:tabs>
        <w:suppressAutoHyphens/>
        <w:spacing w:line="240" w:lineRule="atLeast"/>
        <w:rPr>
          <w:rFonts w:ascii="Century Schoolbook" w:hAnsi="Century Schoolbook"/>
          <w:b/>
          <w:bCs/>
          <w:szCs w:val="22"/>
        </w:rPr>
      </w:pPr>
    </w:p>
    <w:p w14:paraId="4BAD494A" w14:textId="77777777" w:rsidR="006F2702" w:rsidRPr="00AE47DA" w:rsidRDefault="006F2702" w:rsidP="005A0790">
      <w:pPr>
        <w:tabs>
          <w:tab w:val="left" w:pos="0"/>
        </w:tabs>
        <w:suppressAutoHyphens/>
        <w:spacing w:line="240" w:lineRule="atLeast"/>
        <w:rPr>
          <w:rFonts w:ascii="Century Schoolbook" w:hAnsi="Century Schoolbook"/>
          <w:b/>
          <w:bCs/>
          <w:szCs w:val="22"/>
        </w:rPr>
      </w:pPr>
    </w:p>
    <w:p w14:paraId="51E17559" w14:textId="77777777" w:rsidR="006F2702" w:rsidRPr="00AE47DA" w:rsidRDefault="006F2702" w:rsidP="005A0790">
      <w:pPr>
        <w:tabs>
          <w:tab w:val="left" w:pos="0"/>
        </w:tabs>
        <w:suppressAutoHyphens/>
        <w:spacing w:line="240" w:lineRule="atLeast"/>
        <w:rPr>
          <w:rFonts w:ascii="Century Schoolbook" w:hAnsi="Century Schoolbook" w:cs="Arial"/>
          <w:szCs w:val="22"/>
        </w:rPr>
      </w:pPr>
      <w:r w:rsidRPr="00AE47DA">
        <w:rPr>
          <w:rFonts w:ascii="Century Schoolbook" w:hAnsi="Century Schoolbook"/>
          <w:b/>
          <w:bCs/>
          <w:szCs w:val="22"/>
        </w:rPr>
        <w:lastRenderedPageBreak/>
        <w:t>3.</w:t>
      </w:r>
      <w:r w:rsidRPr="00AE47DA">
        <w:rPr>
          <w:rFonts w:ascii="Century Schoolbook" w:hAnsi="Century Schoolbook"/>
          <w:b/>
          <w:bCs/>
          <w:szCs w:val="22"/>
        </w:rPr>
        <w:tab/>
        <w:t>The Local Project (10</w:t>
      </w:r>
      <w:r w:rsidRPr="00AE47DA">
        <w:rPr>
          <w:rFonts w:ascii="Century Schoolbook" w:hAnsi="Century Schoolbook" w:cs="Arial"/>
          <w:b/>
          <w:bCs/>
          <w:szCs w:val="22"/>
        </w:rPr>
        <w:t>–20 minutes)</w:t>
      </w:r>
    </w:p>
    <w:p w14:paraId="515FAC86" w14:textId="77777777" w:rsidR="006F2702" w:rsidRPr="00AE47DA" w:rsidRDefault="006F2702" w:rsidP="005A0790">
      <w:pPr>
        <w:tabs>
          <w:tab w:val="left" w:pos="0"/>
        </w:tabs>
        <w:suppressAutoHyphens/>
        <w:spacing w:line="240" w:lineRule="atLeast"/>
        <w:rPr>
          <w:rFonts w:ascii="Century Schoolbook" w:hAnsi="Century Schoolbook"/>
          <w:szCs w:val="22"/>
        </w:rPr>
      </w:pPr>
    </w:p>
    <w:p w14:paraId="5E6A7EAC" w14:textId="6989F03C" w:rsidR="006F2702" w:rsidRPr="00AE47DA" w:rsidRDefault="00CC40E1" w:rsidP="005A0790">
      <w:pPr>
        <w:tabs>
          <w:tab w:val="left" w:pos="0"/>
        </w:tabs>
        <w:suppressAutoHyphens/>
        <w:spacing w:line="240" w:lineRule="atLeast"/>
        <w:jc w:val="center"/>
      </w:pPr>
      <w:r w:rsidRPr="00AE47DA">
        <w:rPr>
          <w:noProof/>
        </w:rPr>
        <w:drawing>
          <wp:inline distT="0" distB="0" distL="0" distR="0" wp14:anchorId="6031BFF3" wp14:editId="4EF35ED5">
            <wp:extent cx="2522220" cy="1417320"/>
            <wp:effectExtent l="0" t="0" r="0" b="0"/>
            <wp:docPr id="6" name="Picture 6" descr="aerial photo of bridge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ial photo of bridge during daytim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22220" cy="1417320"/>
                    </a:xfrm>
                    <a:prstGeom prst="rect">
                      <a:avLst/>
                    </a:prstGeom>
                    <a:noFill/>
                    <a:ln>
                      <a:noFill/>
                    </a:ln>
                  </pic:spPr>
                </pic:pic>
              </a:graphicData>
            </a:graphic>
          </wp:inline>
        </w:drawing>
      </w:r>
    </w:p>
    <w:p w14:paraId="368A7F33" w14:textId="77777777" w:rsidR="006F2702" w:rsidRPr="00AE47DA" w:rsidRDefault="006F2702" w:rsidP="005A0790">
      <w:pPr>
        <w:tabs>
          <w:tab w:val="left" w:pos="0"/>
        </w:tabs>
        <w:suppressAutoHyphens/>
        <w:spacing w:line="240" w:lineRule="atLeast"/>
        <w:jc w:val="center"/>
        <w:rPr>
          <w:rFonts w:ascii="Century Schoolbook" w:hAnsi="Century Schoolbook"/>
          <w:szCs w:val="22"/>
        </w:rPr>
      </w:pPr>
    </w:p>
    <w:p w14:paraId="7A3EA4E3" w14:textId="77777777" w:rsidR="006F2702" w:rsidRPr="00AE47DA" w:rsidRDefault="006F2702" w:rsidP="005A0790">
      <w:pPr>
        <w:tabs>
          <w:tab w:val="left" w:pos="0"/>
          <w:tab w:val="left" w:pos="720"/>
          <w:tab w:val="left" w:pos="1057"/>
          <w:tab w:val="left" w:pos="1440"/>
        </w:tabs>
        <w:suppressAutoHyphens/>
        <w:spacing w:line="240" w:lineRule="atLeast"/>
        <w:ind w:left="720" w:hanging="720"/>
        <w:rPr>
          <w:rFonts w:ascii="Century Schoolbook" w:hAnsi="Century Schoolbook"/>
          <w:szCs w:val="22"/>
        </w:rPr>
      </w:pPr>
      <w:r w:rsidRPr="00AE47DA">
        <w:rPr>
          <w:rFonts w:ascii="Century Schoolbook" w:hAnsi="Century Schoolbook"/>
          <w:szCs w:val="22"/>
        </w:rPr>
        <w:tab/>
        <w:t>Explain to the participants the reason tobacco compliance checks are being conducted in your community.  Mention all agencies and groups that are participating in the project. Specifically, you should cover:</w:t>
      </w:r>
    </w:p>
    <w:p w14:paraId="50487EBE" w14:textId="77777777" w:rsidR="006F2702" w:rsidRPr="00AE47DA" w:rsidRDefault="006F2702" w:rsidP="005A0790">
      <w:pPr>
        <w:tabs>
          <w:tab w:val="left" w:pos="0"/>
          <w:tab w:val="left" w:pos="720"/>
          <w:tab w:val="left" w:pos="1057"/>
          <w:tab w:val="left" w:pos="1440"/>
        </w:tabs>
        <w:suppressAutoHyphens/>
        <w:spacing w:line="240" w:lineRule="atLeast"/>
        <w:ind w:left="720" w:hanging="720"/>
        <w:rPr>
          <w:rFonts w:ascii="Century Schoolbook" w:hAnsi="Century Schoolbook"/>
          <w:szCs w:val="22"/>
        </w:rPr>
      </w:pPr>
    </w:p>
    <w:p w14:paraId="0833169E" w14:textId="77777777" w:rsidR="006F2702" w:rsidRPr="00AE47DA" w:rsidRDefault="006F2702" w:rsidP="005A0790">
      <w:pPr>
        <w:tabs>
          <w:tab w:val="left" w:pos="0"/>
          <w:tab w:val="left" w:pos="720"/>
          <w:tab w:val="left" w:pos="1034"/>
          <w:tab w:val="left" w:pos="1440"/>
        </w:tabs>
        <w:suppressAutoHyphens/>
        <w:spacing w:line="240" w:lineRule="atLeast"/>
        <w:ind w:left="1034" w:hanging="1034"/>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What is the local tobacco law?  Is the minimum age 18 or older?</w:t>
      </w:r>
    </w:p>
    <w:p w14:paraId="2AF76BD7" w14:textId="77777777" w:rsidR="006F2702" w:rsidRPr="00AE47DA" w:rsidRDefault="006F2702" w:rsidP="005A0790">
      <w:pPr>
        <w:tabs>
          <w:tab w:val="left" w:pos="0"/>
          <w:tab w:val="left" w:pos="720"/>
          <w:tab w:val="left" w:pos="1034"/>
          <w:tab w:val="left" w:pos="1440"/>
        </w:tabs>
        <w:suppressAutoHyphens/>
        <w:spacing w:line="240" w:lineRule="atLeast"/>
        <w:ind w:left="1034" w:hanging="1034"/>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What geographic area is to be covered?</w:t>
      </w:r>
    </w:p>
    <w:p w14:paraId="70F0D2AC" w14:textId="77777777" w:rsidR="006F2702" w:rsidRPr="00AE47DA" w:rsidRDefault="006F2702" w:rsidP="005A0790">
      <w:pPr>
        <w:tabs>
          <w:tab w:val="left" w:pos="0"/>
          <w:tab w:val="left" w:pos="720"/>
          <w:tab w:val="left" w:pos="1034"/>
          <w:tab w:val="left" w:pos="1440"/>
        </w:tabs>
        <w:suppressAutoHyphens/>
        <w:spacing w:line="240" w:lineRule="atLeast"/>
        <w:ind w:left="1034" w:hanging="1034"/>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What is the time period during which this area is to be inspected?</w:t>
      </w:r>
    </w:p>
    <w:p w14:paraId="61CEF9D5" w14:textId="77777777" w:rsidR="006F2702" w:rsidRPr="00AE47DA" w:rsidRDefault="006F2702" w:rsidP="005A0790">
      <w:pPr>
        <w:tabs>
          <w:tab w:val="left" w:pos="0"/>
          <w:tab w:val="left" w:pos="720"/>
          <w:tab w:val="left" w:pos="1034"/>
          <w:tab w:val="left" w:pos="1440"/>
        </w:tabs>
        <w:suppressAutoHyphens/>
        <w:spacing w:line="240" w:lineRule="atLeast"/>
        <w:ind w:left="1034" w:hanging="1034"/>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How many establishments will be inspected?  What kinds of establishments?</w:t>
      </w:r>
    </w:p>
    <w:p w14:paraId="5C534934" w14:textId="77777777" w:rsidR="006F2702" w:rsidRPr="00AE47DA" w:rsidRDefault="006F2702" w:rsidP="005A0790">
      <w:pPr>
        <w:tabs>
          <w:tab w:val="left" w:pos="0"/>
          <w:tab w:val="left" w:pos="720"/>
          <w:tab w:val="left" w:pos="1034"/>
          <w:tab w:val="left" w:pos="1440"/>
        </w:tabs>
        <w:suppressAutoHyphens/>
        <w:spacing w:line="240" w:lineRule="atLeast"/>
        <w:ind w:left="1034" w:hanging="1034"/>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Will inspections be combined with enforcement?  What is the general form of the enforcement activities?</w:t>
      </w:r>
    </w:p>
    <w:p w14:paraId="022C2E28" w14:textId="77777777" w:rsidR="006F2702" w:rsidRPr="00AE47DA" w:rsidRDefault="006F2702" w:rsidP="005A0790">
      <w:pPr>
        <w:tabs>
          <w:tab w:val="left" w:pos="0"/>
          <w:tab w:val="left" w:pos="720"/>
          <w:tab w:val="left" w:pos="1034"/>
          <w:tab w:val="left" w:pos="1440"/>
        </w:tabs>
        <w:suppressAutoHyphens/>
        <w:spacing w:after="172" w:line="240" w:lineRule="atLeast"/>
        <w:ind w:left="1034" w:hanging="1034"/>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Will there be any media coverage of inspections?</w:t>
      </w:r>
    </w:p>
    <w:p w14:paraId="73F354F9" w14:textId="77777777" w:rsidR="006F2702" w:rsidRPr="00AE47DA" w:rsidRDefault="006F2702" w:rsidP="005A0790">
      <w:pPr>
        <w:tabs>
          <w:tab w:val="left" w:pos="0"/>
          <w:tab w:val="left" w:pos="720"/>
          <w:tab w:val="left" w:pos="1057"/>
          <w:tab w:val="left" w:pos="1440"/>
        </w:tabs>
        <w:suppressAutoHyphens/>
        <w:spacing w:line="240" w:lineRule="atLeast"/>
        <w:ind w:left="720" w:hanging="720"/>
        <w:rPr>
          <w:rFonts w:ascii="Century Schoolbook" w:hAnsi="Century Schoolbook"/>
          <w:szCs w:val="22"/>
        </w:rPr>
      </w:pPr>
      <w:r w:rsidRPr="00AE47DA">
        <w:rPr>
          <w:rFonts w:ascii="Century Schoolbook" w:hAnsi="Century Schoolbook"/>
          <w:szCs w:val="22"/>
        </w:rPr>
        <w:t xml:space="preserve">  </w:t>
      </w:r>
    </w:p>
    <w:p w14:paraId="590FC740" w14:textId="77777777" w:rsidR="006F2702" w:rsidRPr="00AE47DA" w:rsidRDefault="006F2702" w:rsidP="005A0790">
      <w:pPr>
        <w:tabs>
          <w:tab w:val="left" w:pos="0"/>
        </w:tabs>
        <w:suppressAutoHyphens/>
        <w:spacing w:line="240" w:lineRule="atLeast"/>
        <w:ind w:left="720" w:hanging="720"/>
        <w:rPr>
          <w:rFonts w:ascii="Century Schoolbook" w:hAnsi="Century Schoolbook" w:cs="Arial"/>
          <w:szCs w:val="22"/>
        </w:rPr>
      </w:pPr>
      <w:r w:rsidRPr="00AE47DA">
        <w:rPr>
          <w:rFonts w:ascii="Century Schoolbook" w:hAnsi="Century Schoolbook"/>
          <w:b/>
          <w:bCs/>
          <w:szCs w:val="22"/>
        </w:rPr>
        <w:t>4.</w:t>
      </w:r>
      <w:r w:rsidRPr="00AE47DA">
        <w:rPr>
          <w:rFonts w:ascii="Century Schoolbook" w:hAnsi="Century Schoolbook"/>
          <w:b/>
          <w:bCs/>
          <w:szCs w:val="22"/>
        </w:rPr>
        <w:tab/>
        <w:t>Snack Break (Optional) (5</w:t>
      </w:r>
      <w:r w:rsidRPr="00AE47DA">
        <w:rPr>
          <w:rFonts w:ascii="Century Schoolbook" w:hAnsi="Century Schoolbook" w:cs="Arial"/>
          <w:b/>
          <w:bCs/>
          <w:szCs w:val="22"/>
        </w:rPr>
        <w:t>–10 minutes)</w:t>
      </w:r>
    </w:p>
    <w:p w14:paraId="4D5BB74B"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5293984E"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r w:rsidRPr="00AE47DA">
        <w:rPr>
          <w:rFonts w:ascii="Century Schoolbook" w:hAnsi="Century Schoolbook"/>
          <w:szCs w:val="22"/>
        </w:rPr>
        <w:tab/>
        <w:t>This may be a good point to take a brief break to stretch and get a snack!  Experience shows that teens maintain attention better with a snack break.</w:t>
      </w:r>
    </w:p>
    <w:p w14:paraId="5F702C63" w14:textId="2DFC792A" w:rsidR="006F2702" w:rsidRPr="00AE47DA" w:rsidRDefault="006F2702" w:rsidP="00E47AEA">
      <w:pPr>
        <w:tabs>
          <w:tab w:val="left" w:pos="0"/>
        </w:tabs>
        <w:suppressAutoHyphens/>
        <w:spacing w:line="240" w:lineRule="atLeast"/>
        <w:rPr>
          <w:rFonts w:ascii="Century Schoolbook" w:hAnsi="Century Schoolbook"/>
          <w:szCs w:val="22"/>
        </w:rPr>
      </w:pPr>
    </w:p>
    <w:p w14:paraId="4BCAD312"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3F1046DD" w14:textId="77777777" w:rsidR="006F2702" w:rsidRPr="00AE47DA" w:rsidRDefault="006F2702" w:rsidP="005A0790">
      <w:pPr>
        <w:tabs>
          <w:tab w:val="left" w:pos="0"/>
        </w:tabs>
        <w:suppressAutoHyphens/>
        <w:spacing w:line="240" w:lineRule="atLeast"/>
        <w:ind w:left="720" w:hanging="720"/>
        <w:rPr>
          <w:rFonts w:ascii="Century Schoolbook" w:hAnsi="Century Schoolbook"/>
          <w:b/>
          <w:bCs/>
          <w:szCs w:val="22"/>
        </w:rPr>
      </w:pPr>
      <w:r w:rsidRPr="00AE47DA">
        <w:rPr>
          <w:rFonts w:ascii="Century Schoolbook" w:hAnsi="Century Schoolbook"/>
          <w:b/>
          <w:bCs/>
          <w:szCs w:val="22"/>
        </w:rPr>
        <w:t>5.</w:t>
      </w:r>
      <w:r w:rsidRPr="00AE47DA">
        <w:rPr>
          <w:rFonts w:ascii="Century Schoolbook" w:hAnsi="Century Schoolbook"/>
          <w:b/>
          <w:bCs/>
          <w:szCs w:val="22"/>
        </w:rPr>
        <w:tab/>
        <w:t>Procedures, Questions, and Answers (20 minutes)</w:t>
      </w:r>
    </w:p>
    <w:p w14:paraId="6E7B5749" w14:textId="77777777" w:rsidR="006F2702" w:rsidRPr="00AE47DA" w:rsidRDefault="006F2702" w:rsidP="005A0790">
      <w:pPr>
        <w:tabs>
          <w:tab w:val="left" w:pos="0"/>
        </w:tabs>
        <w:suppressAutoHyphens/>
        <w:spacing w:line="240" w:lineRule="atLeast"/>
        <w:ind w:left="720" w:hanging="720"/>
        <w:rPr>
          <w:rFonts w:ascii="Century Schoolbook" w:hAnsi="Century Schoolbook"/>
          <w:b/>
          <w:bCs/>
          <w:szCs w:val="22"/>
        </w:rPr>
      </w:pPr>
    </w:p>
    <w:p w14:paraId="0CD084E8" w14:textId="63845995" w:rsidR="006F2702" w:rsidRPr="00AE47DA" w:rsidRDefault="00CC40E1" w:rsidP="005A0790">
      <w:pPr>
        <w:tabs>
          <w:tab w:val="left" w:pos="0"/>
        </w:tabs>
        <w:suppressAutoHyphens/>
        <w:spacing w:line="240" w:lineRule="atLeast"/>
        <w:ind w:left="720" w:hanging="720"/>
        <w:jc w:val="center"/>
        <w:rPr>
          <w:rFonts w:ascii="Century Schoolbook" w:hAnsi="Century Schoolbook"/>
          <w:szCs w:val="22"/>
        </w:rPr>
      </w:pPr>
      <w:r w:rsidRPr="00AE47DA">
        <w:rPr>
          <w:noProof/>
        </w:rPr>
        <w:drawing>
          <wp:inline distT="0" distB="0" distL="0" distR="0" wp14:anchorId="6F9DC0BD" wp14:editId="4CC2AD6F">
            <wp:extent cx="1691640" cy="1127760"/>
            <wp:effectExtent l="0" t="0" r="3810" b="0"/>
            <wp:docPr id="7" name="Picture 7" descr="right human hand raising during nigh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ht human hand raising during nighttim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noFill/>
                    <a:ln>
                      <a:noFill/>
                    </a:ln>
                  </pic:spPr>
                </pic:pic>
              </a:graphicData>
            </a:graphic>
          </wp:inline>
        </w:drawing>
      </w:r>
    </w:p>
    <w:p w14:paraId="368775A6"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05B93215"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r w:rsidRPr="00AE47DA">
        <w:rPr>
          <w:rFonts w:ascii="Century Schoolbook" w:hAnsi="Century Schoolbook"/>
          <w:szCs w:val="22"/>
        </w:rPr>
        <w:tab/>
        <w:t>In reviewing inspection procedures, highlight where your protocol differs from that shown in the video.</w:t>
      </w:r>
    </w:p>
    <w:p w14:paraId="2CC2FBC3" w14:textId="77777777" w:rsidR="006F2702" w:rsidRPr="00AE47DA" w:rsidRDefault="006F2702" w:rsidP="005A0790">
      <w:pPr>
        <w:tabs>
          <w:tab w:val="left" w:pos="0"/>
        </w:tabs>
        <w:suppressAutoHyphens/>
        <w:spacing w:line="240" w:lineRule="atLeast"/>
        <w:rPr>
          <w:rFonts w:ascii="Century Schoolbook" w:hAnsi="Century Schoolbook"/>
          <w:szCs w:val="22"/>
        </w:rPr>
      </w:pPr>
    </w:p>
    <w:p w14:paraId="4F414127" w14:textId="77777777" w:rsidR="006F2702" w:rsidRPr="00AE47DA" w:rsidRDefault="006F2702" w:rsidP="005A0790">
      <w:pPr>
        <w:tabs>
          <w:tab w:val="left" w:pos="0"/>
        </w:tabs>
        <w:suppressAutoHyphens/>
        <w:spacing w:line="240" w:lineRule="atLeast"/>
        <w:rPr>
          <w:rFonts w:ascii="Century Schoolbook" w:hAnsi="Century Schoolbook"/>
          <w:szCs w:val="22"/>
        </w:rPr>
      </w:pPr>
      <w:r w:rsidRPr="00AE47DA">
        <w:rPr>
          <w:rFonts w:ascii="Century Schoolbook" w:hAnsi="Century Schoolbook"/>
          <w:b/>
          <w:bCs/>
          <w:szCs w:val="22"/>
        </w:rPr>
        <w:tab/>
        <w:t>Makeup of teams</w:t>
      </w:r>
    </w:p>
    <w:p w14:paraId="156D62CA" w14:textId="77777777" w:rsidR="006F2702" w:rsidRPr="00AE47DA" w:rsidRDefault="006F2702" w:rsidP="005A0790">
      <w:pPr>
        <w:tabs>
          <w:tab w:val="left" w:pos="0"/>
          <w:tab w:val="left" w:pos="720"/>
          <w:tab w:val="left" w:pos="1057"/>
          <w:tab w:val="left" w:pos="1440"/>
        </w:tabs>
        <w:suppressAutoHyphens/>
        <w:spacing w:line="240" w:lineRule="atLeast"/>
        <w:ind w:left="720" w:hanging="720"/>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How many teens and escorts are on your teams?</w:t>
      </w:r>
    </w:p>
    <w:p w14:paraId="2073AF42" w14:textId="77777777" w:rsidR="006F2702" w:rsidRPr="00AE47DA" w:rsidRDefault="006F2702" w:rsidP="005A0790">
      <w:pPr>
        <w:tabs>
          <w:tab w:val="left" w:pos="0"/>
          <w:tab w:val="left" w:pos="720"/>
          <w:tab w:val="left" w:pos="1057"/>
          <w:tab w:val="left" w:pos="1440"/>
        </w:tabs>
        <w:suppressAutoHyphens/>
        <w:spacing w:line="240" w:lineRule="atLeast"/>
        <w:ind w:left="720" w:hanging="720"/>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Do teens go into the store alone or in pairs?</w:t>
      </w:r>
    </w:p>
    <w:p w14:paraId="11174295"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Who are the escorts in your program (parents, police officers, etc.)?  Briefly explain their role.</w:t>
      </w:r>
    </w:p>
    <w:p w14:paraId="44620C2B" w14:textId="77777777" w:rsidR="006F2702" w:rsidRPr="00AE47DA" w:rsidRDefault="006F2702" w:rsidP="005A0790">
      <w:pPr>
        <w:tabs>
          <w:tab w:val="left" w:pos="0"/>
        </w:tabs>
        <w:suppressAutoHyphens/>
        <w:spacing w:line="240" w:lineRule="atLeast"/>
        <w:rPr>
          <w:rFonts w:ascii="Century Schoolbook" w:hAnsi="Century Schoolbook"/>
          <w:szCs w:val="22"/>
        </w:rPr>
      </w:pPr>
    </w:p>
    <w:p w14:paraId="0079B6C0"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b/>
          <w:bCs/>
          <w:szCs w:val="22"/>
        </w:rPr>
        <w:tab/>
        <w:t>Keeping records</w:t>
      </w:r>
    </w:p>
    <w:p w14:paraId="58649128"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Explain the procedure for storing tobacco items (bags, labeling of bags, etc.).</w:t>
      </w:r>
    </w:p>
    <w:p w14:paraId="25218838"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Review the data collection form and instructions on how to fill it out.</w:t>
      </w:r>
    </w:p>
    <w:p w14:paraId="1273A5BC"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 xml:space="preserve">Do </w:t>
      </w:r>
      <w:r w:rsidRPr="00AE47DA">
        <w:rPr>
          <w:rFonts w:ascii="Century Schoolbook" w:hAnsi="Century Schoolbook"/>
          <w:b/>
          <w:bCs/>
          <w:szCs w:val="22"/>
        </w:rPr>
        <w:t>not</w:t>
      </w:r>
      <w:r w:rsidRPr="00AE47DA">
        <w:rPr>
          <w:rFonts w:ascii="Century Schoolbook" w:hAnsi="Century Schoolbook"/>
          <w:szCs w:val="22"/>
        </w:rPr>
        <w:t xml:space="preserve"> take the form into the store.</w:t>
      </w:r>
    </w:p>
    <w:p w14:paraId="79A9EB85" w14:textId="77777777" w:rsidR="006F2702" w:rsidRPr="00AE47DA" w:rsidRDefault="006F2702" w:rsidP="005A0790">
      <w:pPr>
        <w:tabs>
          <w:tab w:val="left" w:pos="0"/>
        </w:tabs>
        <w:suppressAutoHyphens/>
        <w:spacing w:line="240" w:lineRule="atLeast"/>
        <w:ind w:left="576"/>
        <w:rPr>
          <w:rFonts w:ascii="Century Schoolbook" w:hAnsi="Century Schoolbook"/>
          <w:szCs w:val="22"/>
        </w:rPr>
      </w:pPr>
      <w:r w:rsidRPr="00AE47DA">
        <w:rPr>
          <w:rFonts w:ascii="Century Schoolbook" w:hAnsi="Century Schoolbook"/>
          <w:szCs w:val="22"/>
        </w:rPr>
        <w:tab/>
        <w:t>•   Submit a data collection form for each store on the list with a reason why           no purchase was attempted (e.g., store was closed, out-of-business, could            not be found, etc.).</w:t>
      </w:r>
    </w:p>
    <w:p w14:paraId="06BD3F70" w14:textId="77777777" w:rsidR="006F2702" w:rsidRPr="00AE47DA" w:rsidRDefault="006F2702" w:rsidP="005A0790">
      <w:pPr>
        <w:tabs>
          <w:tab w:val="left" w:pos="0"/>
          <w:tab w:val="left" w:pos="697"/>
          <w:tab w:val="left" w:pos="1080"/>
          <w:tab w:val="left" w:pos="1440"/>
        </w:tabs>
        <w:suppressAutoHyphens/>
        <w:spacing w:line="240" w:lineRule="atLeast"/>
        <w:rPr>
          <w:rFonts w:ascii="Century Schoolbook" w:hAnsi="Century Schoolbook"/>
          <w:b/>
          <w:bCs/>
          <w:szCs w:val="22"/>
        </w:rPr>
      </w:pPr>
    </w:p>
    <w:p w14:paraId="25375161" w14:textId="2FC932AD" w:rsidR="006F2702" w:rsidRPr="00AE47DA" w:rsidRDefault="00CC40E1" w:rsidP="005A0790">
      <w:pPr>
        <w:tabs>
          <w:tab w:val="left" w:pos="0"/>
          <w:tab w:val="left" w:pos="697"/>
          <w:tab w:val="left" w:pos="1080"/>
          <w:tab w:val="left" w:pos="1440"/>
        </w:tabs>
        <w:suppressAutoHyphens/>
        <w:spacing w:line="240" w:lineRule="atLeast"/>
        <w:jc w:val="center"/>
        <w:rPr>
          <w:rFonts w:ascii="Century Schoolbook" w:hAnsi="Century Schoolbook"/>
          <w:b/>
          <w:bCs/>
          <w:szCs w:val="22"/>
        </w:rPr>
      </w:pPr>
      <w:r w:rsidRPr="00AE47DA">
        <w:rPr>
          <w:noProof/>
        </w:rPr>
        <w:drawing>
          <wp:inline distT="0" distB="0" distL="0" distR="0" wp14:anchorId="11F80F58" wp14:editId="20852AD7">
            <wp:extent cx="2735580" cy="2049780"/>
            <wp:effectExtent l="0" t="0" r="7620" b="7620"/>
            <wp:docPr id="8" name="Picture 8" descr="pile of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le of paper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735580" cy="2049780"/>
                    </a:xfrm>
                    <a:prstGeom prst="rect">
                      <a:avLst/>
                    </a:prstGeom>
                    <a:noFill/>
                    <a:ln>
                      <a:noFill/>
                    </a:ln>
                  </pic:spPr>
                </pic:pic>
              </a:graphicData>
            </a:graphic>
          </wp:inline>
        </w:drawing>
      </w:r>
    </w:p>
    <w:p w14:paraId="5639B7B9" w14:textId="77777777" w:rsidR="006F2702" w:rsidRPr="00AE47DA" w:rsidRDefault="006F2702" w:rsidP="005A0790">
      <w:pPr>
        <w:tabs>
          <w:tab w:val="left" w:pos="0"/>
          <w:tab w:val="left" w:pos="697"/>
          <w:tab w:val="left" w:pos="1080"/>
          <w:tab w:val="left" w:pos="1440"/>
        </w:tabs>
        <w:suppressAutoHyphens/>
        <w:spacing w:line="240" w:lineRule="atLeast"/>
        <w:ind w:left="1080" w:hanging="1080"/>
        <w:rPr>
          <w:rFonts w:ascii="Century Schoolbook" w:hAnsi="Century Schoolbook"/>
          <w:b/>
          <w:bCs/>
          <w:szCs w:val="22"/>
        </w:rPr>
      </w:pPr>
    </w:p>
    <w:p w14:paraId="7F4A2AF7" w14:textId="77777777" w:rsidR="006F2702" w:rsidRPr="00AE47DA" w:rsidRDefault="006F2702" w:rsidP="005A0790">
      <w:pPr>
        <w:tabs>
          <w:tab w:val="left" w:pos="0"/>
        </w:tabs>
        <w:suppressAutoHyphens/>
        <w:spacing w:line="240" w:lineRule="atLeast"/>
        <w:rPr>
          <w:rFonts w:ascii="Century Schoolbook" w:hAnsi="Century Schoolbook"/>
          <w:szCs w:val="22"/>
        </w:rPr>
      </w:pPr>
      <w:r w:rsidRPr="00AE47DA">
        <w:rPr>
          <w:rFonts w:ascii="Century Schoolbook" w:hAnsi="Century Schoolbook"/>
          <w:b/>
          <w:bCs/>
          <w:szCs w:val="22"/>
        </w:rPr>
        <w:tab/>
        <w:t>The purchase attempt procedure</w:t>
      </w:r>
    </w:p>
    <w:p w14:paraId="5B5F421C" w14:textId="77777777" w:rsidR="006F2702" w:rsidRPr="00AE47DA" w:rsidRDefault="006F2702" w:rsidP="005A0790">
      <w:pPr>
        <w:tabs>
          <w:tab w:val="left" w:pos="0"/>
          <w:tab w:val="left" w:pos="708"/>
          <w:tab w:val="left" w:pos="1102"/>
          <w:tab w:val="left" w:pos="1440"/>
        </w:tabs>
        <w:suppressAutoHyphens/>
        <w:spacing w:line="240" w:lineRule="atLeast"/>
        <w:ind w:left="708" w:hanging="706"/>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The buyer enters the establishment and locates the tobacco items.</w:t>
      </w:r>
    </w:p>
    <w:p w14:paraId="70781A17" w14:textId="77777777" w:rsidR="006F2702" w:rsidRPr="00AE47DA" w:rsidRDefault="006F2702" w:rsidP="005A0790">
      <w:pPr>
        <w:tabs>
          <w:tab w:val="left" w:pos="0"/>
          <w:tab w:val="left" w:pos="720"/>
          <w:tab w:val="left" w:pos="1080"/>
        </w:tabs>
        <w:suppressAutoHyphens/>
        <w:spacing w:line="240" w:lineRule="atLeast"/>
        <w:ind w:left="1080" w:hanging="1078"/>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If the clerk asks for identification, the teen responds that she or he does     not have any with them (</w:t>
      </w:r>
      <w:r w:rsidRPr="00AE47DA">
        <w:rPr>
          <w:rFonts w:ascii="Century Schoolbook" w:hAnsi="Century Schoolbook"/>
          <w:szCs w:val="22"/>
          <w:u w:val="single"/>
        </w:rPr>
        <w:t>teens should not have identification with them during the inspections</w:t>
      </w:r>
      <w:r w:rsidRPr="00AE47DA">
        <w:rPr>
          <w:rFonts w:ascii="Century Schoolbook" w:hAnsi="Century Schoolbook"/>
          <w:szCs w:val="22"/>
        </w:rPr>
        <w:t>).</w:t>
      </w:r>
    </w:p>
    <w:p w14:paraId="4A8DD01A" w14:textId="77777777" w:rsidR="006F2702" w:rsidRPr="00AE47DA" w:rsidRDefault="006F2702" w:rsidP="005A0790">
      <w:pPr>
        <w:tabs>
          <w:tab w:val="left" w:pos="0"/>
          <w:tab w:val="left" w:pos="720"/>
          <w:tab w:val="left" w:pos="1102"/>
          <w:tab w:val="left" w:pos="1440"/>
        </w:tabs>
        <w:suppressAutoHyphens/>
        <w:spacing w:line="240" w:lineRule="atLeast"/>
        <w:ind w:left="1080" w:hanging="1078"/>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If asked their age, teen buyers respond truthfully.  If asked for whom they are buying the cigarettes, they respond, "For myself."</w:t>
      </w:r>
    </w:p>
    <w:p w14:paraId="3D755714" w14:textId="77777777" w:rsidR="006F2702" w:rsidRPr="00AE47DA" w:rsidRDefault="006F2702" w:rsidP="005A0790">
      <w:pPr>
        <w:tabs>
          <w:tab w:val="left" w:pos="0"/>
          <w:tab w:val="left" w:pos="720"/>
          <w:tab w:val="left" w:pos="1080"/>
          <w:tab w:val="left" w:pos="1440"/>
        </w:tabs>
        <w:suppressAutoHyphens/>
        <w:spacing w:line="240" w:lineRule="atLeast"/>
        <w:ind w:left="1080" w:hanging="706"/>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Teen buyers should not purchase anything but the pack of cigarettes.</w:t>
      </w:r>
    </w:p>
    <w:p w14:paraId="599A67BE" w14:textId="77777777" w:rsidR="006F2702" w:rsidRPr="00AE47DA" w:rsidRDefault="006F2702" w:rsidP="005A0790">
      <w:pPr>
        <w:tabs>
          <w:tab w:val="left" w:pos="0"/>
          <w:tab w:val="left" w:pos="697"/>
          <w:tab w:val="left" w:pos="1080"/>
          <w:tab w:val="left" w:pos="1440"/>
        </w:tabs>
        <w:suppressAutoHyphens/>
        <w:spacing w:line="240" w:lineRule="atLeast"/>
        <w:ind w:left="1080" w:hanging="1080"/>
        <w:rPr>
          <w:rFonts w:ascii="Century Schoolbook" w:hAnsi="Century Schoolbook"/>
          <w:b/>
          <w:bCs/>
          <w:szCs w:val="22"/>
        </w:rPr>
      </w:pPr>
    </w:p>
    <w:p w14:paraId="138AB6D2" w14:textId="5906CBDB" w:rsidR="006F2702" w:rsidRPr="00AE47DA" w:rsidRDefault="00CC40E1" w:rsidP="005A0790">
      <w:pPr>
        <w:tabs>
          <w:tab w:val="left" w:pos="0"/>
          <w:tab w:val="left" w:pos="697"/>
          <w:tab w:val="left" w:pos="1080"/>
          <w:tab w:val="left" w:pos="1440"/>
        </w:tabs>
        <w:suppressAutoHyphens/>
        <w:spacing w:line="240" w:lineRule="atLeast"/>
        <w:ind w:left="1080" w:hanging="1080"/>
        <w:jc w:val="center"/>
        <w:rPr>
          <w:rFonts w:ascii="Century Schoolbook" w:hAnsi="Century Schoolbook"/>
          <w:b/>
          <w:bCs/>
          <w:szCs w:val="22"/>
        </w:rPr>
      </w:pPr>
      <w:r w:rsidRPr="00AE47DA">
        <w:rPr>
          <w:noProof/>
        </w:rPr>
        <w:drawing>
          <wp:inline distT="0" distB="0" distL="0" distR="0" wp14:anchorId="74716008" wp14:editId="1B9FB59B">
            <wp:extent cx="2301240" cy="1539240"/>
            <wp:effectExtent l="0" t="0" r="3810" b="3810"/>
            <wp:docPr id="9" name="Picture 9" descr="focus photography of person counting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cus photography of person counting dollar banknote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01240" cy="1539240"/>
                    </a:xfrm>
                    <a:prstGeom prst="rect">
                      <a:avLst/>
                    </a:prstGeom>
                    <a:noFill/>
                    <a:ln>
                      <a:noFill/>
                    </a:ln>
                  </pic:spPr>
                </pic:pic>
              </a:graphicData>
            </a:graphic>
          </wp:inline>
        </w:drawing>
      </w:r>
    </w:p>
    <w:p w14:paraId="4B94651D" w14:textId="77777777" w:rsidR="006F2702" w:rsidRPr="00AE47DA" w:rsidRDefault="006F2702" w:rsidP="005A0790">
      <w:pPr>
        <w:tabs>
          <w:tab w:val="left" w:pos="0"/>
          <w:tab w:val="left" w:pos="697"/>
          <w:tab w:val="left" w:pos="1080"/>
          <w:tab w:val="left" w:pos="1440"/>
        </w:tabs>
        <w:suppressAutoHyphens/>
        <w:spacing w:line="240" w:lineRule="atLeast"/>
        <w:ind w:left="1080" w:hanging="1080"/>
        <w:rPr>
          <w:rFonts w:ascii="Century Schoolbook" w:hAnsi="Century Schoolbook"/>
          <w:b/>
          <w:bCs/>
          <w:szCs w:val="22"/>
        </w:rPr>
      </w:pPr>
    </w:p>
    <w:p w14:paraId="16F7E6AD" w14:textId="77777777" w:rsidR="006F2702" w:rsidRPr="00AE47DA" w:rsidRDefault="006F2702" w:rsidP="005A0790">
      <w:pPr>
        <w:tabs>
          <w:tab w:val="left" w:pos="0"/>
          <w:tab w:val="left" w:pos="697"/>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b/>
          <w:bCs/>
          <w:szCs w:val="22"/>
        </w:rPr>
        <w:tab/>
        <w:t>Type and brand of cigarettes</w:t>
      </w:r>
    </w:p>
    <w:p w14:paraId="3F5925DB" w14:textId="77777777" w:rsidR="006F2702" w:rsidRPr="00AE47DA" w:rsidRDefault="006F2702" w:rsidP="005A0790">
      <w:pPr>
        <w:tabs>
          <w:tab w:val="left" w:pos="0"/>
          <w:tab w:val="left" w:pos="697"/>
          <w:tab w:val="left" w:pos="1080"/>
          <w:tab w:val="left" w:pos="1574"/>
          <w:tab w:val="left" w:pos="216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 xml:space="preserve"> •</w:t>
      </w:r>
      <w:r w:rsidRPr="00AE47DA">
        <w:rPr>
          <w:rFonts w:ascii="Century Schoolbook" w:hAnsi="Century Schoolbook"/>
          <w:szCs w:val="22"/>
        </w:rPr>
        <w:tab/>
        <w:t>Which brand of cigarettes should be requested?  The brands currently preferred by teens are Newports among African-Americans and Marlboros or Camels among all other teens.</w:t>
      </w:r>
    </w:p>
    <w:p w14:paraId="5A0E2670" w14:textId="77777777" w:rsidR="006F2702" w:rsidRPr="00AE47DA" w:rsidRDefault="006F2702" w:rsidP="005A0790">
      <w:pPr>
        <w:tabs>
          <w:tab w:val="left" w:pos="0"/>
          <w:tab w:val="left" w:pos="697"/>
          <w:tab w:val="left" w:pos="1080"/>
          <w:tab w:val="left" w:pos="1574"/>
          <w:tab w:val="left" w:pos="2160"/>
        </w:tabs>
        <w:suppressAutoHyphens/>
        <w:spacing w:line="240" w:lineRule="atLeast"/>
        <w:ind w:left="1080" w:hanging="1080"/>
        <w:rPr>
          <w:rFonts w:ascii="Century Schoolbook" w:hAnsi="Century Schoolbook"/>
          <w:szCs w:val="22"/>
        </w:rPr>
      </w:pPr>
    </w:p>
    <w:p w14:paraId="6BE57565" w14:textId="53F1721E" w:rsidR="006F2702" w:rsidRPr="00AE47DA" w:rsidRDefault="00CC40E1" w:rsidP="005A0790">
      <w:pPr>
        <w:tabs>
          <w:tab w:val="left" w:pos="0"/>
          <w:tab w:val="left" w:pos="697"/>
          <w:tab w:val="left" w:pos="1080"/>
          <w:tab w:val="left" w:pos="1574"/>
          <w:tab w:val="left" w:pos="2160"/>
        </w:tabs>
        <w:suppressAutoHyphens/>
        <w:spacing w:line="240" w:lineRule="atLeast"/>
        <w:ind w:left="1080" w:hanging="1080"/>
        <w:jc w:val="center"/>
      </w:pPr>
      <w:r w:rsidRPr="00AE47DA">
        <w:rPr>
          <w:noProof/>
        </w:rPr>
        <w:lastRenderedPageBreak/>
        <w:drawing>
          <wp:inline distT="0" distB="0" distL="0" distR="0" wp14:anchorId="3C7E1488" wp14:editId="4A26F77E">
            <wp:extent cx="1623060" cy="1623060"/>
            <wp:effectExtent l="0" t="0" r="0" b="0"/>
            <wp:docPr id="10" name="Picture 10" descr="Image result for new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ports"/>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p>
    <w:p w14:paraId="5CD5944F" w14:textId="77777777" w:rsidR="006F2702" w:rsidRPr="00AE47DA" w:rsidRDefault="006F2702" w:rsidP="005A0790">
      <w:pPr>
        <w:tabs>
          <w:tab w:val="left" w:pos="0"/>
          <w:tab w:val="left" w:pos="697"/>
          <w:tab w:val="left" w:pos="1080"/>
          <w:tab w:val="left" w:pos="1574"/>
          <w:tab w:val="left" w:pos="2160"/>
        </w:tabs>
        <w:suppressAutoHyphens/>
        <w:spacing w:line="240" w:lineRule="atLeast"/>
        <w:ind w:left="1080" w:hanging="1080"/>
        <w:jc w:val="center"/>
      </w:pPr>
    </w:p>
    <w:p w14:paraId="08A774D7" w14:textId="6608A92C" w:rsidR="006F2702" w:rsidRPr="00AE47DA" w:rsidRDefault="00CC40E1" w:rsidP="005A0790">
      <w:pPr>
        <w:tabs>
          <w:tab w:val="left" w:pos="0"/>
          <w:tab w:val="left" w:pos="697"/>
          <w:tab w:val="left" w:pos="1080"/>
          <w:tab w:val="left" w:pos="1574"/>
          <w:tab w:val="left" w:pos="2160"/>
        </w:tabs>
        <w:suppressAutoHyphens/>
        <w:spacing w:line="240" w:lineRule="atLeast"/>
        <w:ind w:left="1080" w:hanging="1080"/>
        <w:jc w:val="center"/>
      </w:pPr>
      <w:r w:rsidRPr="00AE47DA">
        <w:rPr>
          <w:noProof/>
        </w:rPr>
        <w:drawing>
          <wp:inline distT="0" distB="0" distL="0" distR="0" wp14:anchorId="4BE68889" wp14:editId="2303DB81">
            <wp:extent cx="1501140" cy="1501140"/>
            <wp:effectExtent l="0" t="0" r="3810" b="3810"/>
            <wp:docPr id="11" name="Picture 11" descr="Image result for marlb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rlboro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inline>
        </w:drawing>
      </w:r>
    </w:p>
    <w:p w14:paraId="1B3A234A" w14:textId="77777777" w:rsidR="006F2702" w:rsidRPr="00AE47DA" w:rsidRDefault="006F2702" w:rsidP="005A0790">
      <w:pPr>
        <w:tabs>
          <w:tab w:val="left" w:pos="0"/>
          <w:tab w:val="left" w:pos="697"/>
          <w:tab w:val="left" w:pos="1080"/>
          <w:tab w:val="left" w:pos="1574"/>
          <w:tab w:val="left" w:pos="2160"/>
        </w:tabs>
        <w:suppressAutoHyphens/>
        <w:spacing w:line="240" w:lineRule="atLeast"/>
        <w:ind w:left="1080" w:hanging="1080"/>
        <w:jc w:val="center"/>
        <w:rPr>
          <w:rFonts w:ascii="Century Schoolbook" w:hAnsi="Century Schoolbook"/>
          <w:szCs w:val="22"/>
        </w:rPr>
      </w:pPr>
    </w:p>
    <w:p w14:paraId="206896CA" w14:textId="77777777" w:rsidR="006F2702" w:rsidRPr="00AE47DA" w:rsidRDefault="006F2702" w:rsidP="005A0790">
      <w:pPr>
        <w:tabs>
          <w:tab w:val="left" w:pos="0"/>
          <w:tab w:val="left" w:pos="697"/>
          <w:tab w:val="left" w:pos="1080"/>
          <w:tab w:val="left" w:pos="1574"/>
          <w:tab w:val="left" w:pos="216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Will smokeless tobacco items be included? No.</w:t>
      </w:r>
    </w:p>
    <w:p w14:paraId="676D931B" w14:textId="77777777" w:rsidR="006F2702" w:rsidRPr="00AE47DA" w:rsidRDefault="006F2702" w:rsidP="005A0790">
      <w:pPr>
        <w:tabs>
          <w:tab w:val="left" w:pos="0"/>
        </w:tabs>
        <w:suppressAutoHyphens/>
        <w:spacing w:line="240" w:lineRule="atLeast"/>
        <w:rPr>
          <w:rFonts w:ascii="Century Schoolbook" w:hAnsi="Century Schoolbook"/>
          <w:szCs w:val="22"/>
        </w:rPr>
      </w:pPr>
    </w:p>
    <w:p w14:paraId="71B156D6"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b/>
          <w:bCs/>
          <w:szCs w:val="22"/>
        </w:rPr>
      </w:pPr>
      <w:r w:rsidRPr="00AE47DA">
        <w:rPr>
          <w:rFonts w:ascii="Century Schoolbook" w:hAnsi="Century Schoolbook"/>
          <w:b/>
          <w:bCs/>
          <w:szCs w:val="22"/>
        </w:rPr>
        <w:tab/>
      </w:r>
    </w:p>
    <w:p w14:paraId="3B5D3C64"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b/>
          <w:bCs/>
          <w:szCs w:val="22"/>
        </w:rPr>
        <w:t>Enforcement issues</w:t>
      </w:r>
    </w:p>
    <w:p w14:paraId="02E28A7E"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Entrapment is a concern in inspections.  Explain what it is and that it is crucial to not trick the clerk into selling.  The outcome must reflect what a clerk would normally do when asked by a minor for tobacco.</w:t>
      </w:r>
    </w:p>
    <w:p w14:paraId="47E7C629"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 xml:space="preserve">A store owner will not know the identity of the teen who conducted the compliance check.  </w:t>
      </w:r>
    </w:p>
    <w:p w14:paraId="21A9EA31" w14:textId="77777777" w:rsidR="006F2702" w:rsidRPr="00AE47DA" w:rsidRDefault="006F2702" w:rsidP="005A0790">
      <w:pPr>
        <w:tabs>
          <w:tab w:val="left" w:pos="0"/>
        </w:tabs>
        <w:suppressAutoHyphens/>
        <w:spacing w:line="240" w:lineRule="atLeast"/>
        <w:rPr>
          <w:rFonts w:ascii="Century Schoolbook" w:hAnsi="Century Schoolbook"/>
          <w:b/>
          <w:bCs/>
          <w:szCs w:val="22"/>
        </w:rPr>
      </w:pPr>
    </w:p>
    <w:p w14:paraId="0E8A155F" w14:textId="77777777" w:rsidR="006F2702" w:rsidRPr="00AE47DA" w:rsidRDefault="006F2702" w:rsidP="005A0790">
      <w:pPr>
        <w:tabs>
          <w:tab w:val="left" w:pos="0"/>
        </w:tabs>
        <w:suppressAutoHyphens/>
        <w:spacing w:line="240" w:lineRule="atLeast"/>
        <w:rPr>
          <w:rFonts w:ascii="Century Schoolbook" w:hAnsi="Century Schoolbook"/>
          <w:szCs w:val="22"/>
        </w:rPr>
      </w:pPr>
      <w:r w:rsidRPr="00AE47DA">
        <w:rPr>
          <w:rFonts w:ascii="Century Schoolbook" w:hAnsi="Century Schoolbook"/>
          <w:b/>
          <w:bCs/>
          <w:szCs w:val="22"/>
        </w:rPr>
        <w:tab/>
        <w:t>Unusual situations</w:t>
      </w:r>
    </w:p>
    <w:p w14:paraId="6262A07F" w14:textId="77777777" w:rsidR="006F2702" w:rsidRPr="00AE47DA" w:rsidRDefault="006F2702" w:rsidP="005A0790">
      <w:pPr>
        <w:tabs>
          <w:tab w:val="left" w:pos="0"/>
          <w:tab w:val="left" w:pos="708"/>
          <w:tab w:val="left" w:pos="1102"/>
          <w:tab w:val="left" w:pos="1440"/>
        </w:tabs>
        <w:suppressAutoHyphens/>
        <w:spacing w:line="240" w:lineRule="atLeast"/>
        <w:ind w:left="1097" w:hanging="1095"/>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Teens should not make a cigarette purchase attempt if they know anyone in the store.  To minimize the likelihood of this occurring, assign buyers to inspect establishments outside their home and school neighborhoods.</w:t>
      </w:r>
    </w:p>
    <w:p w14:paraId="7CB410CF" w14:textId="77777777" w:rsidR="006F2702" w:rsidRPr="00AE47DA" w:rsidRDefault="006F2702" w:rsidP="005A0790">
      <w:pPr>
        <w:pStyle w:val="BodyTextIndent2"/>
        <w:spacing w:line="276" w:lineRule="auto"/>
        <w:ind w:left="1815" w:hanging="1095"/>
      </w:pPr>
      <w:r w:rsidRPr="00AE47DA">
        <w:t xml:space="preserve">   </w:t>
      </w:r>
      <w:r w:rsidRPr="00AE47DA">
        <w:tab/>
        <w:t>•</w:t>
      </w:r>
      <w:r w:rsidRPr="00AE47DA">
        <w:tab/>
        <w:t>A uniformed police officer in the store may influence the way the clerk behaves.  To avoid biasing your inspection results, an establishment should be skipped if a uniformed officer is present.  The establishment should be revisited later.</w:t>
      </w:r>
    </w:p>
    <w:p w14:paraId="22F5CBE3" w14:textId="77777777" w:rsidR="006F2702" w:rsidRPr="00AE47DA" w:rsidRDefault="006F2702" w:rsidP="005A0790">
      <w:pPr>
        <w:tabs>
          <w:tab w:val="left" w:pos="0"/>
          <w:tab w:val="left" w:pos="708"/>
          <w:tab w:val="left" w:pos="1102"/>
          <w:tab w:val="left" w:pos="1440"/>
        </w:tabs>
        <w:suppressAutoHyphens/>
        <w:spacing w:line="240" w:lineRule="atLeast"/>
        <w:ind w:left="1097" w:hanging="1095"/>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Teens should never engage in arguments with anyone in the establishment.  If a clerk becomes verbally abusive, the buyer should leave.</w:t>
      </w:r>
    </w:p>
    <w:p w14:paraId="4A9B9284" w14:textId="77777777" w:rsidR="006F2702" w:rsidRPr="00AE47DA" w:rsidRDefault="006F2702" w:rsidP="005A0790">
      <w:pPr>
        <w:tabs>
          <w:tab w:val="left" w:pos="0"/>
          <w:tab w:val="left" w:pos="708"/>
          <w:tab w:val="left" w:pos="1102"/>
          <w:tab w:val="left" w:pos="1440"/>
        </w:tabs>
        <w:suppressAutoHyphens/>
        <w:spacing w:line="240" w:lineRule="atLeast"/>
        <w:ind w:left="1097" w:hanging="1095"/>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If a clerk suspects that the teen is an inspector, the buyer should leave the store without attempting to purchase cigarettes.</w:t>
      </w:r>
    </w:p>
    <w:p w14:paraId="4D509DA1" w14:textId="77777777" w:rsidR="006F2702" w:rsidRPr="00AE47DA" w:rsidRDefault="006F2702" w:rsidP="005A0790">
      <w:pPr>
        <w:tabs>
          <w:tab w:val="left" w:pos="0"/>
          <w:tab w:val="left" w:pos="708"/>
          <w:tab w:val="left" w:pos="1102"/>
          <w:tab w:val="left" w:pos="1440"/>
        </w:tabs>
        <w:suppressAutoHyphens/>
        <w:spacing w:line="240" w:lineRule="atLeast"/>
        <w:ind w:left="1097" w:hanging="1095"/>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A store should be skipped if any team member feels that it is not safe to go into the establishment, however the adult in the establishment should make this a rare situation.</w:t>
      </w:r>
    </w:p>
    <w:p w14:paraId="28BC14DD" w14:textId="77777777" w:rsidR="006F2702" w:rsidRPr="00AE47DA" w:rsidRDefault="006F2702" w:rsidP="005A0790">
      <w:pPr>
        <w:tabs>
          <w:tab w:val="left" w:pos="0"/>
        </w:tabs>
        <w:suppressAutoHyphens/>
        <w:spacing w:line="240" w:lineRule="atLeast"/>
        <w:ind w:left="720" w:hanging="720"/>
        <w:rPr>
          <w:rFonts w:ascii="Century Schoolbook" w:hAnsi="Century Schoolbook"/>
          <w:b/>
          <w:bCs/>
          <w:szCs w:val="22"/>
        </w:rPr>
      </w:pPr>
    </w:p>
    <w:p w14:paraId="527920ED" w14:textId="77777777" w:rsidR="006F2702" w:rsidRPr="00AE47DA" w:rsidRDefault="006F2702" w:rsidP="005A0790">
      <w:pPr>
        <w:tabs>
          <w:tab w:val="left" w:pos="0"/>
        </w:tabs>
        <w:suppressAutoHyphens/>
        <w:spacing w:line="240" w:lineRule="atLeast"/>
        <w:rPr>
          <w:rFonts w:ascii="Century Schoolbook" w:hAnsi="Century Schoolbook"/>
          <w:b/>
          <w:bCs/>
          <w:szCs w:val="22"/>
        </w:rPr>
      </w:pPr>
    </w:p>
    <w:p w14:paraId="0F8BE923" w14:textId="77777777" w:rsidR="00B553E1" w:rsidRDefault="00B553E1" w:rsidP="005A0790">
      <w:pPr>
        <w:tabs>
          <w:tab w:val="left" w:pos="0"/>
        </w:tabs>
        <w:suppressAutoHyphens/>
        <w:spacing w:line="240" w:lineRule="atLeast"/>
        <w:ind w:left="720" w:hanging="720"/>
        <w:rPr>
          <w:rFonts w:ascii="Century Schoolbook" w:hAnsi="Century Schoolbook"/>
          <w:b/>
          <w:bCs/>
          <w:szCs w:val="22"/>
        </w:rPr>
      </w:pPr>
    </w:p>
    <w:p w14:paraId="0BF0F83F" w14:textId="602BE8B9" w:rsidR="006F2702" w:rsidRPr="00AE47DA" w:rsidRDefault="006F2702" w:rsidP="005A0790">
      <w:pPr>
        <w:tabs>
          <w:tab w:val="left" w:pos="0"/>
        </w:tabs>
        <w:suppressAutoHyphens/>
        <w:spacing w:line="240" w:lineRule="atLeast"/>
        <w:ind w:left="720" w:hanging="720"/>
        <w:rPr>
          <w:rFonts w:ascii="Century Schoolbook" w:hAnsi="Century Schoolbook"/>
          <w:szCs w:val="22"/>
        </w:rPr>
      </w:pPr>
      <w:r w:rsidRPr="00AE47DA">
        <w:rPr>
          <w:rFonts w:ascii="Century Schoolbook" w:hAnsi="Century Schoolbook"/>
          <w:b/>
          <w:bCs/>
          <w:szCs w:val="22"/>
        </w:rPr>
        <w:lastRenderedPageBreak/>
        <w:t>6.</w:t>
      </w:r>
      <w:r w:rsidRPr="00AE47DA">
        <w:rPr>
          <w:rFonts w:ascii="Century Schoolbook" w:hAnsi="Century Schoolbook"/>
          <w:b/>
          <w:bCs/>
          <w:szCs w:val="22"/>
        </w:rPr>
        <w:tab/>
        <w:t>Role Plays (Teens Only) (20 minutes)</w:t>
      </w:r>
    </w:p>
    <w:p w14:paraId="36703BB0"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0AAEAEA0" w14:textId="0039F524" w:rsidR="006F2702" w:rsidRPr="00AE47DA" w:rsidRDefault="00CC40E1" w:rsidP="005A0790">
      <w:pPr>
        <w:tabs>
          <w:tab w:val="left" w:pos="0"/>
        </w:tabs>
        <w:suppressAutoHyphens/>
        <w:spacing w:line="240" w:lineRule="atLeast"/>
        <w:ind w:left="720" w:hanging="720"/>
        <w:jc w:val="center"/>
      </w:pPr>
      <w:r w:rsidRPr="00AE47DA">
        <w:rPr>
          <w:noProof/>
        </w:rPr>
        <w:drawing>
          <wp:inline distT="0" distB="0" distL="0" distR="0" wp14:anchorId="6610D585" wp14:editId="7B517D1E">
            <wp:extent cx="1424940" cy="952500"/>
            <wp:effectExtent l="0" t="0" r="3810" b="0"/>
            <wp:docPr id="12" name="Picture 12" descr="person holding clapp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on holding clapperboard"/>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424940" cy="952500"/>
                    </a:xfrm>
                    <a:prstGeom prst="rect">
                      <a:avLst/>
                    </a:prstGeom>
                    <a:noFill/>
                    <a:ln>
                      <a:noFill/>
                    </a:ln>
                  </pic:spPr>
                </pic:pic>
              </a:graphicData>
            </a:graphic>
          </wp:inline>
        </w:drawing>
      </w:r>
    </w:p>
    <w:p w14:paraId="4C0BA5E2" w14:textId="77777777" w:rsidR="006F2702" w:rsidRPr="00AE47DA" w:rsidRDefault="006F2702" w:rsidP="005A0790">
      <w:pPr>
        <w:tabs>
          <w:tab w:val="left" w:pos="0"/>
        </w:tabs>
        <w:suppressAutoHyphens/>
        <w:spacing w:line="240" w:lineRule="atLeast"/>
        <w:ind w:left="720" w:hanging="720"/>
        <w:jc w:val="center"/>
        <w:rPr>
          <w:rFonts w:ascii="Century Schoolbook" w:hAnsi="Century Schoolbook"/>
          <w:szCs w:val="22"/>
        </w:rPr>
      </w:pPr>
    </w:p>
    <w:p w14:paraId="6A6DE1E0"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r w:rsidRPr="00AE47DA">
        <w:rPr>
          <w:rFonts w:ascii="Century Schoolbook" w:hAnsi="Century Schoolbook"/>
          <w:szCs w:val="22"/>
        </w:rPr>
        <w:tab/>
        <w:t>Role plays are an important part of teen inspector training; they allow the teens to practice saying their lines aloud.</w:t>
      </w:r>
    </w:p>
    <w:p w14:paraId="147F3F98"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70B76F4D"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r w:rsidRPr="00AE47DA">
        <w:rPr>
          <w:rFonts w:ascii="Century Schoolbook" w:hAnsi="Century Schoolbook"/>
          <w:szCs w:val="22"/>
        </w:rPr>
        <w:tab/>
        <w:t>Divide participants into pairs or threesomes and instruct them to take turns role- playing the buyer and the clerk.  After role-playing, discuss how it felt to be the buyer and what was easy or hard about each situation.</w:t>
      </w:r>
    </w:p>
    <w:p w14:paraId="4835C8F2"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526ABC03"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16"/>
        </w:rPr>
      </w:pPr>
      <w:r w:rsidRPr="00AE47DA">
        <w:rPr>
          <w:rFonts w:ascii="Century Schoolbook" w:hAnsi="Century Schoolbook"/>
          <w:b/>
          <w:bCs/>
          <w:szCs w:val="22"/>
        </w:rPr>
        <w:tab/>
        <w:t>Scenarios</w:t>
      </w:r>
    </w:p>
    <w:p w14:paraId="63BB9F98" w14:textId="77777777" w:rsidR="006F2702" w:rsidRPr="00AE47DA" w:rsidRDefault="006F2702" w:rsidP="005A0790">
      <w:pPr>
        <w:tabs>
          <w:tab w:val="left" w:pos="0"/>
          <w:tab w:val="left" w:pos="720"/>
          <w:tab w:val="left" w:pos="1057"/>
          <w:tab w:val="left" w:pos="1440"/>
        </w:tabs>
        <w:suppressAutoHyphens/>
        <w:spacing w:line="240" w:lineRule="atLeast"/>
        <w:ind w:left="1057" w:hanging="1057"/>
        <w:rPr>
          <w:rFonts w:ascii="Century Schoolbook" w:hAnsi="Century Schoolbook"/>
          <w:szCs w:val="22"/>
        </w:rPr>
      </w:pPr>
      <w:r w:rsidRPr="00AE47DA">
        <w:rPr>
          <w:rFonts w:ascii="Century Schoolbook" w:hAnsi="Century Schoolbook"/>
          <w:szCs w:val="22"/>
        </w:rPr>
        <w:tab/>
        <w:t>1.</w:t>
      </w:r>
      <w:r w:rsidRPr="00AE47DA">
        <w:rPr>
          <w:rFonts w:ascii="Century Schoolbook" w:hAnsi="Century Schoolbook"/>
          <w:szCs w:val="22"/>
        </w:rPr>
        <w:tab/>
        <w:t>The clerk is willing to sell, no questions asked.</w:t>
      </w:r>
    </w:p>
    <w:p w14:paraId="2FE688A0" w14:textId="77777777" w:rsidR="006F2702" w:rsidRPr="00AE47DA" w:rsidRDefault="006F2702" w:rsidP="005A0790">
      <w:pPr>
        <w:tabs>
          <w:tab w:val="left" w:pos="0"/>
          <w:tab w:val="left" w:pos="720"/>
          <w:tab w:val="left" w:pos="1057"/>
          <w:tab w:val="left" w:pos="1440"/>
        </w:tabs>
        <w:suppressAutoHyphens/>
        <w:spacing w:line="240" w:lineRule="atLeast"/>
        <w:ind w:left="1057" w:hanging="1057"/>
        <w:rPr>
          <w:rFonts w:ascii="Century Schoolbook" w:hAnsi="Century Schoolbook"/>
          <w:szCs w:val="22"/>
        </w:rPr>
      </w:pPr>
      <w:r w:rsidRPr="00AE47DA">
        <w:rPr>
          <w:rFonts w:ascii="Century Schoolbook" w:hAnsi="Century Schoolbook"/>
          <w:szCs w:val="22"/>
        </w:rPr>
        <w:tab/>
        <w:t>2.</w:t>
      </w:r>
      <w:r w:rsidRPr="00AE47DA">
        <w:rPr>
          <w:rFonts w:ascii="Century Schoolbook" w:hAnsi="Century Schoolbook"/>
          <w:szCs w:val="22"/>
        </w:rPr>
        <w:tab/>
        <w:t>The clerk looks at the buyer carefully, asks for ID, and won't sell.</w:t>
      </w:r>
    </w:p>
    <w:p w14:paraId="3A142603" w14:textId="77777777" w:rsidR="006F2702" w:rsidRPr="00AE47DA" w:rsidRDefault="006F2702" w:rsidP="005A0790">
      <w:pPr>
        <w:tabs>
          <w:tab w:val="left" w:pos="0"/>
          <w:tab w:val="left" w:pos="720"/>
          <w:tab w:val="left" w:pos="1057"/>
          <w:tab w:val="left" w:pos="1440"/>
        </w:tabs>
        <w:suppressAutoHyphens/>
        <w:spacing w:line="240" w:lineRule="atLeast"/>
        <w:ind w:left="1057" w:hanging="1057"/>
        <w:rPr>
          <w:rFonts w:ascii="Century Schoolbook" w:hAnsi="Century Schoolbook"/>
          <w:szCs w:val="22"/>
        </w:rPr>
      </w:pPr>
      <w:r w:rsidRPr="00AE47DA">
        <w:rPr>
          <w:rFonts w:ascii="Century Schoolbook" w:hAnsi="Century Schoolbook"/>
          <w:szCs w:val="22"/>
        </w:rPr>
        <w:tab/>
        <w:t>3.</w:t>
      </w:r>
      <w:r w:rsidRPr="00AE47DA">
        <w:rPr>
          <w:rFonts w:ascii="Century Schoolbook" w:hAnsi="Century Schoolbook"/>
          <w:szCs w:val="22"/>
        </w:rPr>
        <w:tab/>
        <w:t>The clerk is willing to sell; a bystander makes comments about the buyer's age.</w:t>
      </w:r>
    </w:p>
    <w:p w14:paraId="32030A4C" w14:textId="77777777" w:rsidR="006F2702" w:rsidRPr="00AE47DA" w:rsidRDefault="006F2702" w:rsidP="005A0790">
      <w:pPr>
        <w:tabs>
          <w:tab w:val="left" w:pos="0"/>
          <w:tab w:val="left" w:pos="720"/>
          <w:tab w:val="left" w:pos="1057"/>
          <w:tab w:val="left" w:pos="1440"/>
        </w:tabs>
        <w:suppressAutoHyphens/>
        <w:spacing w:line="240" w:lineRule="atLeast"/>
        <w:ind w:left="1057" w:hanging="1057"/>
        <w:rPr>
          <w:rFonts w:ascii="Century Schoolbook" w:hAnsi="Century Schoolbook"/>
          <w:szCs w:val="22"/>
        </w:rPr>
      </w:pPr>
      <w:r w:rsidRPr="00AE47DA">
        <w:rPr>
          <w:rFonts w:ascii="Century Schoolbook" w:hAnsi="Century Schoolbook"/>
          <w:szCs w:val="22"/>
        </w:rPr>
        <w:tab/>
        <w:t>4.</w:t>
      </w:r>
      <w:r w:rsidRPr="00AE47DA">
        <w:rPr>
          <w:rFonts w:ascii="Century Schoolbook" w:hAnsi="Century Schoolbook"/>
          <w:szCs w:val="22"/>
        </w:rPr>
        <w:tab/>
        <w:t>The clerk asks for the buyer's age, then calls the manager over.  The manager says they don't sell to minors.</w:t>
      </w:r>
    </w:p>
    <w:p w14:paraId="39AECAD8" w14:textId="77777777" w:rsidR="006F2702" w:rsidRPr="00AE47DA" w:rsidRDefault="006F2702" w:rsidP="005A0790">
      <w:pPr>
        <w:tabs>
          <w:tab w:val="left" w:pos="0"/>
          <w:tab w:val="left" w:pos="742"/>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5.</w:t>
      </w:r>
      <w:r w:rsidRPr="00AE47DA">
        <w:rPr>
          <w:rFonts w:ascii="Century Schoolbook" w:hAnsi="Century Schoolbook"/>
          <w:szCs w:val="22"/>
        </w:rPr>
        <w:tab/>
        <w:t>The clerk is willing to sell but gets annoyed at canceling the sale.</w:t>
      </w:r>
    </w:p>
    <w:p w14:paraId="01A89405" w14:textId="77777777" w:rsidR="006F2702" w:rsidRPr="00AE47DA" w:rsidRDefault="006F2702" w:rsidP="005A0790">
      <w:pPr>
        <w:tabs>
          <w:tab w:val="left" w:pos="0"/>
          <w:tab w:val="left" w:pos="742"/>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6.</w:t>
      </w:r>
      <w:r w:rsidRPr="00AE47DA">
        <w:rPr>
          <w:rFonts w:ascii="Century Schoolbook" w:hAnsi="Century Schoolbook"/>
          <w:szCs w:val="22"/>
        </w:rPr>
        <w:tab/>
        <w:t>The clerk gives a speech to the minor about not smoking.</w:t>
      </w:r>
    </w:p>
    <w:p w14:paraId="3B43253C" w14:textId="77777777" w:rsidR="006F2702" w:rsidRPr="00AE47DA" w:rsidRDefault="006F2702" w:rsidP="005A0790">
      <w:pPr>
        <w:tabs>
          <w:tab w:val="left" w:pos="0"/>
          <w:tab w:val="left" w:pos="742"/>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7.</w:t>
      </w:r>
      <w:r w:rsidRPr="00AE47DA">
        <w:rPr>
          <w:rFonts w:ascii="Century Schoolbook" w:hAnsi="Century Schoolbook"/>
          <w:szCs w:val="22"/>
        </w:rPr>
        <w:tab/>
        <w:t>The clerk gets angry at the buyer for trying to get him or her into trouble.</w:t>
      </w:r>
    </w:p>
    <w:p w14:paraId="19F84917" w14:textId="77777777" w:rsidR="006F2702" w:rsidRPr="00AE47DA" w:rsidRDefault="006F2702" w:rsidP="005A0790">
      <w:pPr>
        <w:tabs>
          <w:tab w:val="left" w:pos="0"/>
          <w:tab w:val="left" w:pos="742"/>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8.  You are attempting to enter a bar, and the person at the door does not let you in.</w:t>
      </w:r>
    </w:p>
    <w:p w14:paraId="6518B193" w14:textId="77777777" w:rsidR="006F2702" w:rsidRPr="00AE47DA" w:rsidRDefault="006F2702" w:rsidP="005A0790">
      <w:pPr>
        <w:tabs>
          <w:tab w:val="left" w:pos="0"/>
          <w:tab w:val="left" w:pos="742"/>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9.</w:t>
      </w:r>
      <w:r w:rsidRPr="00AE47DA">
        <w:rPr>
          <w:rFonts w:ascii="Century Schoolbook" w:hAnsi="Century Schoolbook"/>
          <w:szCs w:val="22"/>
        </w:rPr>
        <w:tab/>
        <w:t>Make up your own scenario.</w:t>
      </w:r>
    </w:p>
    <w:p w14:paraId="7F613368" w14:textId="77777777" w:rsidR="006F2702" w:rsidRPr="00AE47DA" w:rsidRDefault="006F2702" w:rsidP="005A0790">
      <w:pPr>
        <w:tabs>
          <w:tab w:val="left" w:pos="0"/>
          <w:tab w:val="left" w:pos="360"/>
          <w:tab w:val="left" w:pos="720"/>
        </w:tabs>
        <w:suppressAutoHyphens/>
        <w:spacing w:line="240" w:lineRule="atLeast"/>
        <w:ind w:left="360" w:hanging="360"/>
        <w:rPr>
          <w:rFonts w:ascii="Century Schoolbook" w:hAnsi="Century Schoolbook"/>
          <w:szCs w:val="22"/>
        </w:rPr>
      </w:pPr>
    </w:p>
    <w:p w14:paraId="4EFE2945"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b/>
          <w:bCs/>
          <w:szCs w:val="22"/>
        </w:rPr>
      </w:pPr>
    </w:p>
    <w:p w14:paraId="07822C17"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szCs w:val="22"/>
        </w:rPr>
      </w:pPr>
      <w:r w:rsidRPr="00AE47DA">
        <w:rPr>
          <w:rFonts w:ascii="Century Schoolbook" w:hAnsi="Century Schoolbook"/>
          <w:b/>
          <w:bCs/>
          <w:szCs w:val="22"/>
        </w:rPr>
        <w:t>7.</w:t>
      </w:r>
      <w:r w:rsidRPr="00AE47DA">
        <w:rPr>
          <w:rFonts w:ascii="Century Schoolbook" w:hAnsi="Century Schoolbook"/>
          <w:b/>
          <w:bCs/>
          <w:szCs w:val="22"/>
        </w:rPr>
        <w:tab/>
      </w:r>
      <w:r w:rsidRPr="00AE47DA">
        <w:rPr>
          <w:rFonts w:ascii="Century Schoolbook" w:hAnsi="Century Schoolbook"/>
          <w:b/>
          <w:bCs/>
          <w:szCs w:val="22"/>
        </w:rPr>
        <w:tab/>
        <w:t>Additional Procedures for Adult Drivers (20 minutes)</w:t>
      </w:r>
    </w:p>
    <w:p w14:paraId="27E210AD"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szCs w:val="22"/>
        </w:rPr>
      </w:pPr>
    </w:p>
    <w:p w14:paraId="26A677AB" w14:textId="77777777" w:rsidR="006F2702" w:rsidRPr="00AE47DA" w:rsidRDefault="006F2702" w:rsidP="005A0790">
      <w:pPr>
        <w:tabs>
          <w:tab w:val="left" w:pos="0"/>
          <w:tab w:val="left" w:pos="337"/>
          <w:tab w:val="left" w:pos="720"/>
        </w:tabs>
        <w:suppressAutoHyphens/>
        <w:spacing w:line="240" w:lineRule="atLeast"/>
        <w:ind w:left="720" w:hanging="337"/>
        <w:rPr>
          <w:rFonts w:ascii="Century Schoolbook" w:hAnsi="Century Schoolbook"/>
          <w:szCs w:val="22"/>
        </w:rPr>
      </w:pPr>
      <w:r w:rsidRPr="00AE47DA">
        <w:rPr>
          <w:rFonts w:ascii="Century Schoolbook" w:hAnsi="Century Schoolbook"/>
          <w:szCs w:val="22"/>
        </w:rPr>
        <w:tab/>
        <w:t>While teens are role-playing, additional procedures can be covered with the adults.</w:t>
      </w:r>
    </w:p>
    <w:p w14:paraId="5B49A526"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szCs w:val="22"/>
        </w:rPr>
      </w:pPr>
    </w:p>
    <w:p w14:paraId="33518E54" w14:textId="77777777" w:rsidR="006F2702" w:rsidRPr="00AE47DA" w:rsidRDefault="006F2702" w:rsidP="005A0790">
      <w:pPr>
        <w:tabs>
          <w:tab w:val="left" w:pos="0"/>
          <w:tab w:val="left" w:pos="360"/>
          <w:tab w:val="left" w:pos="720"/>
          <w:tab w:val="left" w:pos="1034"/>
          <w:tab w:val="left" w:pos="1440"/>
        </w:tabs>
        <w:suppressAutoHyphens/>
        <w:spacing w:line="240" w:lineRule="atLeast"/>
        <w:ind w:left="1034" w:hanging="1034"/>
        <w:rPr>
          <w:rFonts w:ascii="Century Schoolbook" w:hAnsi="Century Schoolbook"/>
          <w:szCs w:val="22"/>
        </w:rPr>
      </w:pPr>
      <w:r w:rsidRPr="00AE47DA">
        <w:rPr>
          <w:rFonts w:ascii="Century Schoolbook" w:hAnsi="Century Schoolbook"/>
          <w:b/>
          <w:bCs/>
          <w:szCs w:val="22"/>
        </w:rPr>
        <w:tab/>
        <w:t xml:space="preserve">    Navigating and parking</w:t>
      </w:r>
    </w:p>
    <w:p w14:paraId="5ACDF917" w14:textId="77777777" w:rsidR="006F2702" w:rsidRPr="00AE47DA" w:rsidRDefault="006F2702" w:rsidP="005A0790">
      <w:pPr>
        <w:tabs>
          <w:tab w:val="left" w:pos="0"/>
          <w:tab w:val="left" w:pos="360"/>
          <w:tab w:val="left" w:pos="720"/>
          <w:tab w:val="left" w:pos="1034"/>
          <w:tab w:val="left" w:pos="1440"/>
        </w:tabs>
        <w:suppressAutoHyphens/>
        <w:spacing w:line="240" w:lineRule="atLeast"/>
        <w:ind w:left="1034" w:hanging="1034"/>
        <w:rPr>
          <w:rFonts w:ascii="Century Schoolbook" w:hAnsi="Century Schoolbook"/>
          <w:szCs w:val="22"/>
        </w:rPr>
      </w:pPr>
      <w:r w:rsidRPr="00AE47DA">
        <w:rPr>
          <w:rFonts w:ascii="Century Schoolbook" w:hAnsi="Century Schoolbook"/>
          <w:szCs w:val="22"/>
        </w:rPr>
        <w:tab/>
      </w:r>
      <w:r w:rsidRPr="00AE47DA">
        <w:rPr>
          <w:rFonts w:ascii="Century Schoolbook" w:hAnsi="Century Schoolbook"/>
          <w:szCs w:val="22"/>
        </w:rPr>
        <w:tab/>
        <w:t>•</w:t>
      </w:r>
      <w:r w:rsidRPr="00AE47DA">
        <w:rPr>
          <w:rFonts w:ascii="Century Schoolbook" w:hAnsi="Century Schoolbook"/>
          <w:szCs w:val="22"/>
        </w:rPr>
        <w:tab/>
        <w:t>The escort and driver should review their maps and plan their route before starting.</w:t>
      </w:r>
    </w:p>
    <w:p w14:paraId="2AD9D99F"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 xml:space="preserve">The driver should park out of the view of the clerk if possible.  </w:t>
      </w:r>
    </w:p>
    <w:p w14:paraId="027E82AE"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b/>
          <w:bCs/>
          <w:szCs w:val="22"/>
        </w:rPr>
      </w:pPr>
    </w:p>
    <w:p w14:paraId="4A67FF7D"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b/>
          <w:bCs/>
          <w:szCs w:val="22"/>
        </w:rPr>
        <w:tab/>
        <w:t>Safety issues</w:t>
      </w:r>
    </w:p>
    <w:p w14:paraId="12C133AF"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Safety belts must be worn when the car is in motion.</w:t>
      </w:r>
    </w:p>
    <w:p w14:paraId="18E87FD1"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A store will be skipped if any team member feels that it is not safe to go into the establishment (i.e., people loitering outside, bars in the windows, etc.).</w:t>
      </w:r>
    </w:p>
    <w:p w14:paraId="2A7C3418"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The driver will observe the store from inside the car and alert the adult escort in the store if something suspicious is going on outside.</w:t>
      </w:r>
    </w:p>
    <w:p w14:paraId="79E734E9" w14:textId="77777777" w:rsidR="006F2702" w:rsidRPr="00AE47DA" w:rsidRDefault="006F2702" w:rsidP="005A0790">
      <w:pPr>
        <w:widowControl w:val="0"/>
        <w:numPr>
          <w:ilvl w:val="0"/>
          <w:numId w:val="17"/>
        </w:numPr>
        <w:tabs>
          <w:tab w:val="left" w:pos="0"/>
          <w:tab w:val="left" w:pos="1080"/>
          <w:tab w:val="left" w:pos="1440"/>
        </w:tabs>
        <w:suppressAutoHyphens/>
        <w:autoSpaceDE w:val="0"/>
        <w:autoSpaceDN w:val="0"/>
        <w:adjustRightInd w:val="0"/>
        <w:spacing w:line="240" w:lineRule="atLeast"/>
        <w:ind w:left="1080"/>
        <w:rPr>
          <w:rFonts w:ascii="Century Schoolbook" w:hAnsi="Century Schoolbook"/>
          <w:szCs w:val="22"/>
        </w:rPr>
      </w:pPr>
      <w:r w:rsidRPr="00AE47DA">
        <w:rPr>
          <w:rFonts w:ascii="Century Schoolbook" w:hAnsi="Century Schoolbook"/>
          <w:szCs w:val="22"/>
        </w:rPr>
        <w:t>One of the adults will enter the establishment first and maintain sight and sound of the youth inspector the whole time they are in the establishment.  The adult driver will have them in sight the whole time they are outside the establishment.</w:t>
      </w:r>
    </w:p>
    <w:p w14:paraId="35E5D7B0"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p>
    <w:p w14:paraId="4D905D51"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p>
    <w:p w14:paraId="3658D939"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szCs w:val="22"/>
        </w:rPr>
      </w:pPr>
      <w:r w:rsidRPr="00AE47DA">
        <w:rPr>
          <w:rFonts w:ascii="Century Schoolbook" w:hAnsi="Century Schoolbook"/>
          <w:b/>
          <w:bCs/>
          <w:szCs w:val="22"/>
        </w:rPr>
        <w:t>8.</w:t>
      </w:r>
      <w:r w:rsidRPr="00AE47DA">
        <w:rPr>
          <w:rFonts w:ascii="Century Schoolbook" w:hAnsi="Century Schoolbook"/>
          <w:b/>
          <w:bCs/>
          <w:szCs w:val="22"/>
        </w:rPr>
        <w:tab/>
      </w:r>
      <w:r w:rsidRPr="00AE47DA">
        <w:rPr>
          <w:rFonts w:ascii="Century Schoolbook" w:hAnsi="Century Schoolbook"/>
          <w:b/>
          <w:bCs/>
          <w:szCs w:val="22"/>
        </w:rPr>
        <w:tab/>
        <w:t>Administrative issues and team assignments (10 minutes)</w:t>
      </w:r>
    </w:p>
    <w:p w14:paraId="09922FA9"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p>
    <w:p w14:paraId="483B129A" w14:textId="18F8DD90" w:rsidR="006F2702" w:rsidRPr="00AE47DA" w:rsidRDefault="006F2702" w:rsidP="005A0790">
      <w:pPr>
        <w:pStyle w:val="ListParagraph"/>
        <w:numPr>
          <w:ilvl w:val="0"/>
          <w:numId w:val="17"/>
        </w:numPr>
        <w:tabs>
          <w:tab w:val="left" w:pos="0"/>
          <w:tab w:val="left" w:pos="708"/>
          <w:tab w:val="left" w:pos="1102"/>
          <w:tab w:val="left" w:pos="1440"/>
        </w:tabs>
        <w:suppressAutoHyphens/>
        <w:spacing w:line="240" w:lineRule="atLeast"/>
        <w:rPr>
          <w:rFonts w:ascii="Century Schoolbook" w:hAnsi="Century Schoolbook"/>
          <w:szCs w:val="22"/>
        </w:rPr>
      </w:pPr>
      <w:r w:rsidRPr="00AE47DA">
        <w:rPr>
          <w:rFonts w:ascii="Century Schoolbook" w:hAnsi="Century Schoolbook"/>
          <w:szCs w:val="22"/>
        </w:rPr>
        <w:t>Collect consent forms with parental signatures from teens.</w:t>
      </w:r>
    </w:p>
    <w:p w14:paraId="1D457E3B" w14:textId="4262F936" w:rsidR="006F2702" w:rsidRPr="00AE47DA" w:rsidRDefault="006F2702" w:rsidP="005A0790">
      <w:pPr>
        <w:pStyle w:val="ListParagraph"/>
        <w:numPr>
          <w:ilvl w:val="0"/>
          <w:numId w:val="17"/>
        </w:numPr>
        <w:tabs>
          <w:tab w:val="left" w:pos="0"/>
          <w:tab w:val="left" w:pos="708"/>
          <w:tab w:val="left" w:pos="1102"/>
          <w:tab w:val="left" w:pos="1440"/>
        </w:tabs>
        <w:suppressAutoHyphens/>
        <w:spacing w:line="240" w:lineRule="atLeast"/>
        <w:rPr>
          <w:rFonts w:ascii="Century Schoolbook" w:hAnsi="Century Schoolbook"/>
          <w:szCs w:val="22"/>
        </w:rPr>
      </w:pPr>
      <w:r w:rsidRPr="00AE47DA">
        <w:rPr>
          <w:rFonts w:ascii="Century Schoolbook" w:hAnsi="Century Schoolbook"/>
          <w:szCs w:val="22"/>
        </w:rPr>
        <w:t>Announce teams and give packets to team leaders.</w:t>
      </w:r>
    </w:p>
    <w:p w14:paraId="0E086093" w14:textId="093494CE" w:rsidR="006F2702" w:rsidRPr="00AE47DA" w:rsidRDefault="006F2702" w:rsidP="005A0790">
      <w:pPr>
        <w:pStyle w:val="BodyTextIndent2"/>
        <w:numPr>
          <w:ilvl w:val="0"/>
          <w:numId w:val="17"/>
        </w:numPr>
      </w:pPr>
      <w:r w:rsidRPr="00AE47DA">
        <w:t>Explain when and where the packets are to be returned.</w:t>
      </w:r>
    </w:p>
    <w:p w14:paraId="726D9149" w14:textId="77777777" w:rsidR="006F2702" w:rsidRPr="00AE47DA" w:rsidRDefault="006F2702" w:rsidP="005A0790">
      <w:pPr>
        <w:tabs>
          <w:tab w:val="left" w:pos="0"/>
          <w:tab w:val="left" w:pos="708"/>
          <w:tab w:val="left" w:pos="1102"/>
          <w:tab w:val="left" w:pos="1440"/>
        </w:tabs>
        <w:suppressAutoHyphens/>
        <w:spacing w:line="240" w:lineRule="atLeast"/>
        <w:ind w:left="1097" w:hanging="1095"/>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If inspections are not conducted immediately following training, review the date, time, and place for teams to meet.  Arrange for rides if needed.</w:t>
      </w:r>
    </w:p>
    <w:p w14:paraId="706B8BF6" w14:textId="77777777" w:rsidR="006F2702" w:rsidRPr="00AE47DA" w:rsidRDefault="006F2702" w:rsidP="005A0790">
      <w:pPr>
        <w:tabs>
          <w:tab w:val="left" w:pos="0"/>
          <w:tab w:val="left" w:pos="708"/>
          <w:tab w:val="left" w:pos="1102"/>
          <w:tab w:val="left" w:pos="1440"/>
        </w:tabs>
        <w:suppressAutoHyphens/>
        <w:spacing w:line="240" w:lineRule="atLeast"/>
        <w:ind w:left="708" w:hanging="706"/>
        <w:rPr>
          <w:rFonts w:ascii="Century Schoolbook" w:hAnsi="Century Schoolbook"/>
          <w:szCs w:val="22"/>
        </w:rPr>
      </w:pPr>
    </w:p>
    <w:p w14:paraId="5DF2F0C5" w14:textId="77777777" w:rsidR="006F2702" w:rsidRPr="00AE47DA" w:rsidRDefault="006F2702" w:rsidP="005A0790">
      <w:pPr>
        <w:tabs>
          <w:tab w:val="left" w:pos="0"/>
          <w:tab w:val="left" w:pos="708"/>
          <w:tab w:val="left" w:pos="1102"/>
          <w:tab w:val="left" w:pos="1440"/>
        </w:tabs>
        <w:suppressAutoHyphens/>
        <w:spacing w:line="240" w:lineRule="atLeast"/>
        <w:ind w:left="708" w:hanging="706"/>
        <w:rPr>
          <w:rFonts w:ascii="Century Schoolbook" w:hAnsi="Century Schoolbook"/>
          <w:szCs w:val="22"/>
        </w:rPr>
      </w:pPr>
    </w:p>
    <w:p w14:paraId="68E552AD" w14:textId="77777777" w:rsidR="006F2702" w:rsidRPr="00AE47DA" w:rsidRDefault="006F2702" w:rsidP="005A0790">
      <w:pPr>
        <w:tabs>
          <w:tab w:val="left" w:pos="0"/>
          <w:tab w:val="left" w:pos="708"/>
          <w:tab w:val="left" w:pos="1102"/>
          <w:tab w:val="left" w:pos="1440"/>
        </w:tabs>
        <w:suppressAutoHyphens/>
        <w:spacing w:line="240" w:lineRule="atLeast"/>
        <w:ind w:left="708" w:hanging="706"/>
        <w:rPr>
          <w:rFonts w:ascii="Century Schoolbook" w:hAnsi="Century Schoolbook"/>
          <w:szCs w:val="22"/>
        </w:rPr>
      </w:pPr>
    </w:p>
    <w:p w14:paraId="40A1AFDB"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szCs w:val="22"/>
        </w:rPr>
      </w:pPr>
      <w:r w:rsidRPr="00AE47DA">
        <w:rPr>
          <w:rFonts w:ascii="Century Schoolbook" w:hAnsi="Century Schoolbook"/>
          <w:b/>
          <w:bCs/>
          <w:szCs w:val="22"/>
        </w:rPr>
        <w:t>9.</w:t>
      </w:r>
      <w:r w:rsidRPr="00AE47DA">
        <w:rPr>
          <w:rFonts w:ascii="Century Schoolbook" w:hAnsi="Century Schoolbook"/>
          <w:b/>
          <w:bCs/>
          <w:szCs w:val="22"/>
        </w:rPr>
        <w:tab/>
        <w:t>Debriefing (after teams have conducted inspections)</w:t>
      </w:r>
    </w:p>
    <w:p w14:paraId="15E44BD0" w14:textId="77777777" w:rsidR="006F2702" w:rsidRPr="00AE47DA" w:rsidRDefault="006F2702" w:rsidP="005A0790">
      <w:pPr>
        <w:tabs>
          <w:tab w:val="left" w:pos="0"/>
          <w:tab w:val="left" w:pos="708"/>
          <w:tab w:val="left" w:pos="1102"/>
          <w:tab w:val="left" w:pos="1440"/>
        </w:tabs>
        <w:suppressAutoHyphens/>
        <w:spacing w:line="240" w:lineRule="atLeast"/>
        <w:ind w:left="708" w:hanging="706"/>
        <w:rPr>
          <w:rFonts w:ascii="Century Schoolbook" w:hAnsi="Century Schoolbook"/>
          <w:szCs w:val="22"/>
        </w:rPr>
      </w:pPr>
    </w:p>
    <w:p w14:paraId="723D2993" w14:textId="77777777" w:rsidR="006F2702" w:rsidRPr="00AE47DA" w:rsidRDefault="006F2702" w:rsidP="005A0790">
      <w:pPr>
        <w:tabs>
          <w:tab w:val="left" w:pos="0"/>
          <w:tab w:val="left" w:pos="708"/>
          <w:tab w:val="left" w:pos="1102"/>
          <w:tab w:val="left" w:pos="1440"/>
        </w:tabs>
        <w:suppressAutoHyphens/>
        <w:spacing w:line="240" w:lineRule="atLeast"/>
        <w:ind w:left="720"/>
        <w:rPr>
          <w:rFonts w:ascii="Century Schoolbook" w:hAnsi="Century Schoolbook"/>
          <w:szCs w:val="22"/>
        </w:rPr>
      </w:pPr>
      <w:r w:rsidRPr="00AE47DA">
        <w:rPr>
          <w:rFonts w:ascii="Century Schoolbook" w:hAnsi="Century Schoolbook"/>
          <w:szCs w:val="22"/>
        </w:rPr>
        <w:t>Depending on the scope of your project, a debriefing can be held at the end of the day after teams have returned from their assignments or at a later time if assignments are carried out over a large geographic area or take several days. A debriefing allows teens to share their experiences and to relate anecdotal information.  A debriefing can be set up as a pizza party which can also serve as an additional incentive for teens to participate.</w:t>
      </w:r>
    </w:p>
    <w:p w14:paraId="2F70E364" w14:textId="77777777" w:rsidR="006F2702" w:rsidRPr="00AE47DA" w:rsidRDefault="006F2702" w:rsidP="005A0790">
      <w:pPr>
        <w:tabs>
          <w:tab w:val="left" w:pos="0"/>
          <w:tab w:val="left" w:pos="708"/>
          <w:tab w:val="left" w:pos="1102"/>
          <w:tab w:val="left" w:pos="1440"/>
        </w:tabs>
        <w:suppressAutoHyphens/>
        <w:spacing w:line="240" w:lineRule="atLeast"/>
        <w:ind w:left="720"/>
        <w:rPr>
          <w:rFonts w:ascii="Century Schoolbook" w:hAnsi="Century Schoolbook"/>
          <w:szCs w:val="22"/>
        </w:rPr>
      </w:pPr>
    </w:p>
    <w:p w14:paraId="18D037E4" w14:textId="77777777" w:rsidR="006F2702" w:rsidRPr="00AE47DA" w:rsidRDefault="006F2702" w:rsidP="005A0790">
      <w:pPr>
        <w:tabs>
          <w:tab w:val="left" w:pos="0"/>
          <w:tab w:val="left" w:pos="708"/>
          <w:tab w:val="left" w:pos="1102"/>
          <w:tab w:val="left" w:pos="1440"/>
        </w:tabs>
        <w:suppressAutoHyphens/>
        <w:spacing w:line="240" w:lineRule="atLeast"/>
        <w:ind w:left="720"/>
        <w:rPr>
          <w:rFonts w:ascii="Century Schoolbook" w:hAnsi="Century Schoolbook"/>
          <w:szCs w:val="22"/>
        </w:rPr>
      </w:pPr>
      <w:r w:rsidRPr="00AE47DA">
        <w:rPr>
          <w:rFonts w:ascii="Century Schoolbook" w:hAnsi="Century Schoolbook"/>
          <w:szCs w:val="22"/>
        </w:rPr>
        <w:t>Suggested discussion topics for the debriefing:</w:t>
      </w:r>
    </w:p>
    <w:p w14:paraId="06FCE106" w14:textId="77777777" w:rsidR="006F2702" w:rsidRPr="00AE47DA" w:rsidRDefault="006F2702" w:rsidP="005A0790">
      <w:pPr>
        <w:tabs>
          <w:tab w:val="left" w:pos="0"/>
          <w:tab w:val="left" w:pos="708"/>
          <w:tab w:val="left" w:pos="1102"/>
          <w:tab w:val="left" w:pos="1440"/>
        </w:tabs>
        <w:suppressAutoHyphens/>
        <w:spacing w:line="240" w:lineRule="atLeast"/>
        <w:ind w:left="720"/>
        <w:rPr>
          <w:rFonts w:ascii="Century Schoolbook" w:hAnsi="Century Schoolbook"/>
          <w:szCs w:val="22"/>
        </w:rPr>
      </w:pPr>
    </w:p>
    <w:p w14:paraId="2E5169B0" w14:textId="77777777" w:rsidR="006F2702" w:rsidRPr="00AE47DA" w:rsidRDefault="006F2702" w:rsidP="005A0790">
      <w:pPr>
        <w:tabs>
          <w:tab w:val="left" w:pos="0"/>
          <w:tab w:val="left" w:pos="708"/>
          <w:tab w:val="left" w:pos="1102"/>
          <w:tab w:val="left" w:pos="1440"/>
        </w:tabs>
        <w:suppressAutoHyphens/>
        <w:spacing w:line="240" w:lineRule="atLeast"/>
        <w:ind w:left="708" w:hanging="706"/>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Safety – Did you feel unsafe at any time?  What made you feel unsafe?</w:t>
      </w:r>
    </w:p>
    <w:p w14:paraId="04505BDC" w14:textId="77777777" w:rsidR="006F2702" w:rsidRPr="00AE47DA" w:rsidRDefault="006F2702" w:rsidP="005A0790">
      <w:pPr>
        <w:tabs>
          <w:tab w:val="left" w:pos="0"/>
          <w:tab w:val="left" w:pos="708"/>
          <w:tab w:val="left" w:pos="1102"/>
          <w:tab w:val="left" w:pos="1440"/>
        </w:tabs>
        <w:suppressAutoHyphens/>
        <w:spacing w:line="240" w:lineRule="atLeast"/>
        <w:ind w:left="1097" w:hanging="1095"/>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Being turned down – How did it feel to be turned down?  Did you feel   competitive with your teammates?  Did you want to congratulate the clerk when he or she turned you down?</w:t>
      </w:r>
    </w:p>
    <w:p w14:paraId="19E0AF03" w14:textId="6D1B7104" w:rsidR="006F2702" w:rsidRPr="00AE47DA" w:rsidRDefault="006F2702" w:rsidP="005A0790">
      <w:pPr>
        <w:pStyle w:val="BodyTextIndent2"/>
        <w:numPr>
          <w:ilvl w:val="0"/>
          <w:numId w:val="30"/>
        </w:numPr>
        <w:spacing w:line="240" w:lineRule="auto"/>
      </w:pPr>
      <w:r w:rsidRPr="00AE47DA">
        <w:t>Unusual situations – Did you experience anything out of the ordinary during the inspections?  How did you deal with the situation?</w:t>
      </w:r>
    </w:p>
    <w:p w14:paraId="5BA6C062" w14:textId="77777777" w:rsidR="006F2702" w:rsidRPr="00AE47DA" w:rsidRDefault="006F2702" w:rsidP="005A0790">
      <w:pPr>
        <w:pStyle w:val="BodyTextIndent2"/>
        <w:ind w:left="1097" w:hanging="1095"/>
      </w:pPr>
    </w:p>
    <w:p w14:paraId="272F5595" w14:textId="72CB7E92" w:rsidR="006F2702" w:rsidRPr="00AE47DA" w:rsidRDefault="00CC40E1" w:rsidP="005A0790">
      <w:pPr>
        <w:pStyle w:val="BodyTextIndent2"/>
        <w:ind w:left="1097" w:hanging="1095"/>
        <w:jc w:val="center"/>
      </w:pPr>
      <w:r w:rsidRPr="00AE47DA">
        <w:rPr>
          <w:noProof/>
        </w:rPr>
        <w:drawing>
          <wp:inline distT="0" distB="0" distL="0" distR="0" wp14:anchorId="2EDC42C8" wp14:editId="3874C58D">
            <wp:extent cx="2217420" cy="1478280"/>
            <wp:effectExtent l="0" t="0" r="0" b="7620"/>
            <wp:docPr id="13" name="Picture 13" descr="people holding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ople holding hands togethe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217420" cy="1478280"/>
                    </a:xfrm>
                    <a:prstGeom prst="rect">
                      <a:avLst/>
                    </a:prstGeom>
                    <a:noFill/>
                    <a:ln>
                      <a:noFill/>
                    </a:ln>
                  </pic:spPr>
                </pic:pic>
              </a:graphicData>
            </a:graphic>
          </wp:inline>
        </w:drawing>
      </w:r>
    </w:p>
    <w:p w14:paraId="158B852D" w14:textId="77777777" w:rsidR="00F04862" w:rsidRPr="00AE47DA" w:rsidRDefault="00F04862" w:rsidP="005A0790"/>
    <w:p w14:paraId="4697E15B" w14:textId="39D44E05" w:rsidR="00DA5E02" w:rsidRPr="00AE47DA" w:rsidRDefault="00DA5E02" w:rsidP="005A0790">
      <w:pPr>
        <w:spacing w:after="160" w:line="259" w:lineRule="auto"/>
      </w:pPr>
    </w:p>
    <w:p w14:paraId="20C1E5D8" w14:textId="77777777" w:rsidR="00DA5E02" w:rsidRPr="00AE47DA" w:rsidRDefault="00DA5E02" w:rsidP="005A0790">
      <w:pPr>
        <w:spacing w:after="160" w:line="259" w:lineRule="auto"/>
      </w:pPr>
      <w:r w:rsidRPr="00AE47DA">
        <w:br w:type="page"/>
      </w:r>
    </w:p>
    <w:p w14:paraId="18145420" w14:textId="77777777" w:rsidR="00DA5E02" w:rsidRPr="00AE47DA" w:rsidRDefault="00DA5E02" w:rsidP="005A0790">
      <w:pPr>
        <w:pStyle w:val="Heading1"/>
        <w:jc w:val="center"/>
        <w:rPr>
          <w:b/>
          <w:smallCaps/>
          <w:sz w:val="28"/>
          <w:u w:val="none"/>
        </w:rPr>
      </w:pPr>
      <w:r w:rsidRPr="00AE47DA">
        <w:rPr>
          <w:b/>
          <w:smallCaps/>
          <w:sz w:val="28"/>
          <w:u w:val="none"/>
        </w:rPr>
        <w:lastRenderedPageBreak/>
        <w:t xml:space="preserve">Sample </w:t>
      </w:r>
    </w:p>
    <w:p w14:paraId="13DD4D62" w14:textId="77777777" w:rsidR="00B65096" w:rsidRPr="00AE47DA" w:rsidRDefault="00B65096" w:rsidP="005A0790">
      <w:pPr>
        <w:jc w:val="both"/>
        <w:rPr>
          <w:rFonts w:ascii="NewCenturySchlbk" w:hAnsi="NewCenturySchlbk"/>
          <w:sz w:val="22"/>
        </w:rPr>
      </w:pPr>
    </w:p>
    <w:p w14:paraId="2BEE53B0" w14:textId="77777777" w:rsidR="00B65096" w:rsidRPr="00AE47DA" w:rsidRDefault="00B65096" w:rsidP="005A0790">
      <w:pPr>
        <w:jc w:val="both"/>
        <w:rPr>
          <w:rFonts w:ascii="Century Schoolbook" w:hAnsi="Century Schoolbook"/>
          <w:b/>
        </w:rPr>
      </w:pPr>
      <w:r w:rsidRPr="00AE47DA">
        <w:rPr>
          <w:rFonts w:ascii="Century Schoolbook" w:hAnsi="Century Schoolbook"/>
          <w:b/>
        </w:rPr>
        <w:t>What is random sampling?</w:t>
      </w:r>
    </w:p>
    <w:p w14:paraId="710D4B6B" w14:textId="77777777" w:rsidR="00B65096" w:rsidRPr="00AE47DA" w:rsidRDefault="00B65096" w:rsidP="005A0790">
      <w:pPr>
        <w:jc w:val="both"/>
        <w:rPr>
          <w:rFonts w:ascii="Century Schoolbook" w:hAnsi="Century Schoolbook"/>
          <w:b/>
        </w:rPr>
      </w:pPr>
    </w:p>
    <w:p w14:paraId="261348D3" w14:textId="77777777" w:rsidR="00B65096" w:rsidRPr="00AE47DA" w:rsidRDefault="00B65096" w:rsidP="005A0790">
      <w:pPr>
        <w:jc w:val="both"/>
        <w:rPr>
          <w:rFonts w:ascii="Century Schoolbook" w:hAnsi="Century Schoolbook"/>
        </w:rPr>
      </w:pPr>
      <w:r w:rsidRPr="00AE47DA">
        <w:rPr>
          <w:rFonts w:ascii="Century Schoolbook" w:hAnsi="Century Schoolbook"/>
        </w:rPr>
        <w:t xml:space="preserve">Random sampling is randomly selecting a subset of the full population you wish to study and using the science of statistics to apply what you find to the full group within an acceptable margin of error.  In this case, we are randomly picking a subset of all known tobacco retail outlets to estimate our state retailer violation rate.  </w:t>
      </w:r>
    </w:p>
    <w:p w14:paraId="4CDD915B" w14:textId="77777777" w:rsidR="00B65096" w:rsidRPr="00AE47DA" w:rsidRDefault="00B65096" w:rsidP="005A0790">
      <w:pPr>
        <w:jc w:val="both"/>
        <w:rPr>
          <w:rFonts w:ascii="Century Schoolbook" w:hAnsi="Century Schoolbook"/>
        </w:rPr>
      </w:pPr>
    </w:p>
    <w:p w14:paraId="6B1E2D91" w14:textId="2EFEC061" w:rsidR="00B65096" w:rsidRPr="00AE47DA" w:rsidRDefault="002852DE" w:rsidP="005A0790">
      <w:pPr>
        <w:jc w:val="both"/>
        <w:rPr>
          <w:rFonts w:ascii="Century Schoolbook" w:hAnsi="Century Schoolbook"/>
        </w:rPr>
      </w:pPr>
      <w:r>
        <w:rPr>
          <w:rFonts w:ascii="Century Schoolbook" w:hAnsi="Century Schoolbook"/>
        </w:rPr>
        <w:t>As an example last year t</w:t>
      </w:r>
      <w:r w:rsidR="00B65096" w:rsidRPr="00AE47DA">
        <w:rPr>
          <w:rFonts w:ascii="Century Schoolbook" w:hAnsi="Century Schoolbook"/>
        </w:rPr>
        <w:t>he sample was selected using a systematic sampling method.  After determining how many outlets needed to be inspected to meet the requirements after adding considerable “cushion” for error (565)</w:t>
      </w:r>
      <w:r w:rsidR="00B65096" w:rsidRPr="00AE47DA">
        <w:rPr>
          <w:rStyle w:val="FootnoteReference"/>
          <w:rFonts w:ascii="Century Schoolbook" w:hAnsi="Century Schoolbook"/>
        </w:rPr>
        <w:footnoteReference w:id="2"/>
      </w:r>
      <w:r w:rsidR="00B65096" w:rsidRPr="00AE47DA">
        <w:rPr>
          <w:rFonts w:ascii="Century Schoolbook" w:hAnsi="Century Schoolbook"/>
        </w:rPr>
        <w:t>, the number of outlets on the Synar list (7,096) was divided by 565 to get 12.5 (rounded up to 13).  Then, a number between 1 and 13 was randomly selected (13).  After organizing the outlets by county (A to Z), the 13</w:t>
      </w:r>
      <w:r w:rsidR="00B65096" w:rsidRPr="00AE47DA">
        <w:rPr>
          <w:rFonts w:ascii="Century Schoolbook" w:hAnsi="Century Schoolbook"/>
          <w:vertAlign w:val="superscript"/>
        </w:rPr>
        <w:t>th</w:t>
      </w:r>
      <w:r w:rsidR="00B65096" w:rsidRPr="00AE47DA">
        <w:rPr>
          <w:rFonts w:ascii="Century Schoolbook" w:hAnsi="Century Schoolbook"/>
        </w:rPr>
        <w:t xml:space="preserve"> store in the database was selected.  Then, staff counted down 13 outlets to select the next one (#26).  This process was repeated to identify the sample (outlet 39, 52, 65, 78, etc.)  Through this method, every county is guaranteed to be in the sample because all counties have more than 13 stores.  Counties with more outlets overall will have more outlets in the sample.  </w:t>
      </w:r>
    </w:p>
    <w:p w14:paraId="7FC707E3" w14:textId="77777777" w:rsidR="00B65096" w:rsidRPr="00AE47DA" w:rsidRDefault="00B65096" w:rsidP="005A0790">
      <w:pPr>
        <w:jc w:val="both"/>
        <w:rPr>
          <w:rFonts w:ascii="Century Schoolbook" w:hAnsi="Century Schoolbook"/>
        </w:rPr>
      </w:pPr>
    </w:p>
    <w:p w14:paraId="1186852E" w14:textId="77777777" w:rsidR="00B65096" w:rsidRPr="00AE47DA" w:rsidRDefault="00B65096" w:rsidP="005A0790">
      <w:pPr>
        <w:jc w:val="both"/>
        <w:rPr>
          <w:rFonts w:ascii="Century Schoolbook" w:hAnsi="Century Schoolbook"/>
        </w:rPr>
      </w:pPr>
      <w:r w:rsidRPr="00AE47DA">
        <w:rPr>
          <w:rFonts w:ascii="Century Schoolbook" w:hAnsi="Century Schoolbook"/>
        </w:rPr>
        <w:t>Some of the newly added outlets in the state Synar outlet database may turn out to be ineligible. Our searches for new possible outlets have inevitably led to us identifying some outlets that do not actually sell cigarettes. Even though some of these will turn out to be ineligible, check them to be sure so we can eliminate them from the database next year.</w:t>
      </w:r>
    </w:p>
    <w:p w14:paraId="70AFF6F9" w14:textId="77777777" w:rsidR="00B65096" w:rsidRPr="00AE47DA" w:rsidRDefault="00B65096" w:rsidP="005A0790">
      <w:pPr>
        <w:jc w:val="both"/>
        <w:rPr>
          <w:rFonts w:ascii="Century Schoolbook" w:hAnsi="Century Schoolbook"/>
        </w:rPr>
      </w:pPr>
    </w:p>
    <w:p w14:paraId="29A29051" w14:textId="77777777" w:rsidR="00B65096" w:rsidRPr="00AE47DA" w:rsidRDefault="00B65096" w:rsidP="005A0790">
      <w:pPr>
        <w:jc w:val="both"/>
        <w:rPr>
          <w:rFonts w:ascii="Century Schoolbook" w:hAnsi="Century Schoolbook"/>
        </w:rPr>
      </w:pPr>
      <w:r w:rsidRPr="00AE47DA">
        <w:rPr>
          <w:rFonts w:ascii="Century Schoolbook" w:hAnsi="Century Schoolbook"/>
        </w:rPr>
        <w:t xml:space="preserve">As always, every outlet sheet must be reviewed for eligibility.  All eligible outlets must be visited by a youth volunteer. </w:t>
      </w:r>
    </w:p>
    <w:p w14:paraId="2772879D" w14:textId="77777777" w:rsidR="00DA5E02" w:rsidRPr="00AE47DA" w:rsidRDefault="00DA5E02" w:rsidP="005A0790">
      <w:pPr>
        <w:jc w:val="both"/>
      </w:pPr>
    </w:p>
    <w:p w14:paraId="6FC9558B" w14:textId="4216DB15" w:rsidR="00DA5E02" w:rsidRPr="00AE47DA" w:rsidRDefault="00DA5E02" w:rsidP="005A0790">
      <w:pPr>
        <w:jc w:val="center"/>
        <w:rPr>
          <w:b/>
          <w:smallCaps/>
          <w:sz w:val="28"/>
        </w:rPr>
      </w:pPr>
      <w:r w:rsidRPr="00AE47DA">
        <w:br w:type="page"/>
      </w:r>
      <w:r w:rsidR="008D7630" w:rsidRPr="00AE47DA">
        <w:rPr>
          <w:b/>
          <w:smallCaps/>
          <w:sz w:val="28"/>
        </w:rPr>
        <w:lastRenderedPageBreak/>
        <w:t xml:space="preserve">Finding </w:t>
      </w:r>
      <w:r w:rsidRPr="00AE47DA">
        <w:rPr>
          <w:b/>
          <w:smallCaps/>
          <w:sz w:val="28"/>
        </w:rPr>
        <w:t>Outlets</w:t>
      </w:r>
    </w:p>
    <w:p w14:paraId="19E3A897" w14:textId="77777777" w:rsidR="00DA5E02" w:rsidRPr="00AE47DA" w:rsidRDefault="00DA5E02" w:rsidP="005A0790"/>
    <w:p w14:paraId="4DC75C55" w14:textId="77777777" w:rsidR="00DA5E02" w:rsidRPr="00AE47DA" w:rsidRDefault="00DA5E02" w:rsidP="005A0790"/>
    <w:p w14:paraId="742DFA8C" w14:textId="77777777" w:rsidR="00DA5E02" w:rsidRPr="00AE47DA" w:rsidRDefault="00DA5E02" w:rsidP="005A0790">
      <w:pPr>
        <w:jc w:val="both"/>
      </w:pPr>
      <w:r w:rsidRPr="00AE47DA">
        <w:t xml:space="preserve">Most of the outlet sheets have phone numbers.  However, it is not uncommon for the phone numbers to have changed since the last study.  </w:t>
      </w:r>
      <w:r w:rsidRPr="00AE47DA">
        <w:rPr>
          <w:u w:val="single"/>
        </w:rPr>
        <w:t>Do not solely rely on phone numbers printed on the data collection form to determine eligibility</w:t>
      </w:r>
      <w:r w:rsidRPr="00AE47DA">
        <w:t xml:space="preserve">.  If you find a phone number has changed or been disconnected, investigate further by checking the phone number in a local phone directory or by physically visiting the address.  If you find a new phone number be sure to indicate the change on a note attached to the data collection form to save your county from having to duplicate your efforts again for next year’s study.  </w:t>
      </w:r>
    </w:p>
    <w:p w14:paraId="22F1CC9D" w14:textId="77777777" w:rsidR="00DA5E02" w:rsidRPr="00AE47DA" w:rsidRDefault="00DA5E02" w:rsidP="005A0790">
      <w:pPr>
        <w:jc w:val="both"/>
      </w:pPr>
    </w:p>
    <w:p w14:paraId="31437156" w14:textId="77777777" w:rsidR="00DA5E02" w:rsidRPr="00AE47DA" w:rsidRDefault="00DA5E02" w:rsidP="005A0790">
      <w:pPr>
        <w:jc w:val="both"/>
      </w:pPr>
      <w:r w:rsidRPr="00AE47DA">
        <w:t xml:space="preserve">Many of the outlets have updated addresses. In some cases, two address aliases are included to help identify an outlet’s location (e.g. 1492 East Main – </w:t>
      </w:r>
      <w:smartTag w:uri="urn:schemas-microsoft-com:office:smarttags" w:element="place">
        <w:smartTag w:uri="urn:schemas-microsoft-com:office:smarttags" w:element="PlaceName">
          <w:r w:rsidRPr="00AE47DA">
            <w:t>Redcliffe</w:t>
          </w:r>
        </w:smartTag>
        <w:r w:rsidRPr="00AE47DA">
          <w:t xml:space="preserve"> </w:t>
        </w:r>
        <w:smartTag w:uri="urn:schemas-microsoft-com:office:smarttags" w:element="PlaceType">
          <w:r w:rsidRPr="00AE47DA">
            <w:t>Shopping Center</w:t>
          </w:r>
        </w:smartTag>
      </w:smartTag>
      <w:r w:rsidRPr="00AE47DA">
        <w:t>).</w:t>
      </w:r>
    </w:p>
    <w:p w14:paraId="035FC2F8" w14:textId="77777777" w:rsidR="00DA5E02" w:rsidRPr="00AE47DA" w:rsidRDefault="00DA5E02" w:rsidP="005A0790">
      <w:pPr>
        <w:jc w:val="both"/>
      </w:pPr>
    </w:p>
    <w:p w14:paraId="0BC74597" w14:textId="77777777" w:rsidR="00DA5E02" w:rsidRPr="00AE47DA" w:rsidRDefault="00DA5E02" w:rsidP="005A0790">
      <w:pPr>
        <w:jc w:val="both"/>
      </w:pPr>
      <w:r w:rsidRPr="00AE47DA">
        <w:t>If you find that an outlet has a better address or more complete address or any address alias which will make it easier to find, please write the new address information on a note attached to the outlet sheet so we can add it to the database.</w:t>
      </w:r>
    </w:p>
    <w:p w14:paraId="737DB4BB" w14:textId="77777777" w:rsidR="00D4676C" w:rsidRPr="00AE47DA" w:rsidRDefault="00D4676C" w:rsidP="005A0790">
      <w:pPr>
        <w:jc w:val="center"/>
      </w:pPr>
    </w:p>
    <w:p w14:paraId="0EE9D2C0" w14:textId="4F43B4D8" w:rsidR="00DA5E02" w:rsidRPr="00AE47DA" w:rsidRDefault="008D7630" w:rsidP="005A0790">
      <w:pPr>
        <w:jc w:val="center"/>
        <w:rPr>
          <w:b/>
          <w:smallCaps/>
          <w:sz w:val="28"/>
        </w:rPr>
      </w:pPr>
      <w:r w:rsidRPr="00AE47DA">
        <w:rPr>
          <w:b/>
          <w:smallCaps/>
          <w:sz w:val="28"/>
        </w:rPr>
        <w:t xml:space="preserve">New Names </w:t>
      </w:r>
      <w:r w:rsidR="00DA5E02" w:rsidRPr="00AE47DA">
        <w:rPr>
          <w:b/>
          <w:smallCaps/>
          <w:sz w:val="28"/>
        </w:rPr>
        <w:t>for Outlets</w:t>
      </w:r>
    </w:p>
    <w:p w14:paraId="3B46D0DD" w14:textId="77777777" w:rsidR="00DA5E02" w:rsidRPr="00AE47DA" w:rsidRDefault="00DA5E02" w:rsidP="005A0790">
      <w:pPr>
        <w:jc w:val="both"/>
      </w:pPr>
    </w:p>
    <w:p w14:paraId="26C78235" w14:textId="77777777" w:rsidR="00DA5E02" w:rsidRPr="00AE47DA" w:rsidRDefault="00DA5E02" w:rsidP="005A0790">
      <w:pPr>
        <w:jc w:val="both"/>
      </w:pPr>
    </w:p>
    <w:p w14:paraId="4EDAEF83" w14:textId="77777777" w:rsidR="00DA5E02" w:rsidRPr="00AE47DA" w:rsidRDefault="00DA5E02" w:rsidP="005A0790">
      <w:pPr>
        <w:jc w:val="both"/>
        <w:rPr>
          <w:bCs/>
          <w:u w:val="single"/>
        </w:rPr>
      </w:pPr>
      <w:r w:rsidRPr="00AE47DA">
        <w:t xml:space="preserve">Please visit the outlets based on the address on the outlet sheet, even if the outlet has a new name. </w:t>
      </w:r>
      <w:r w:rsidRPr="00AE47DA">
        <w:rPr>
          <w:bCs/>
          <w:u w:val="single"/>
        </w:rPr>
        <w:t>Go to the address, regardless of the outlet name</w:t>
      </w:r>
      <w:r w:rsidRPr="00AE47DA">
        <w:rPr>
          <w:bCs/>
        </w:rPr>
        <w:t>.</w:t>
      </w:r>
    </w:p>
    <w:p w14:paraId="402360A3" w14:textId="77777777" w:rsidR="00DA5E02" w:rsidRPr="00AE47DA" w:rsidRDefault="00DA5E02" w:rsidP="005A0790">
      <w:pPr>
        <w:jc w:val="both"/>
      </w:pPr>
    </w:p>
    <w:p w14:paraId="283F2435" w14:textId="77777777" w:rsidR="00DA5E02" w:rsidRPr="00AE47DA" w:rsidRDefault="00DA5E02" w:rsidP="005A0790">
      <w:pPr>
        <w:pStyle w:val="BodyText"/>
        <w:rPr>
          <w:rFonts w:ascii="Times New Roman" w:hAnsi="Times New Roman"/>
        </w:rPr>
      </w:pPr>
      <w:r w:rsidRPr="00AE47DA">
        <w:rPr>
          <w:rFonts w:ascii="Times New Roman" w:hAnsi="Times New Roman"/>
        </w:rPr>
        <w:t xml:space="preserve">Many outlets change their name or are bought out by different chains each year (especially among drug stores and convenience stores/gas stations). The database may or may not have the current business name, depending upon how recent any change has been.  </w:t>
      </w:r>
    </w:p>
    <w:p w14:paraId="195CDAAD" w14:textId="77777777" w:rsidR="00DA5E02" w:rsidRPr="00AE47DA" w:rsidRDefault="00DA5E02" w:rsidP="005A0790">
      <w:pPr>
        <w:jc w:val="both"/>
      </w:pPr>
    </w:p>
    <w:p w14:paraId="1A3DD506" w14:textId="77777777" w:rsidR="00DA5E02" w:rsidRPr="00AE47DA" w:rsidRDefault="00DA5E02" w:rsidP="005A0790">
      <w:pPr>
        <w:jc w:val="both"/>
      </w:pPr>
      <w:r w:rsidRPr="00AE47DA">
        <w:t>If an outlet has simply changed ownership and has a new name, don’t mark the old name outlet as ineligible due to out of business. Rather, go to the specific address and see if it has a new name and then visit the newly named outlet and be sure to indicate the new name on a note attached to the outlet form.</w:t>
      </w:r>
    </w:p>
    <w:p w14:paraId="5122072B" w14:textId="77777777" w:rsidR="00DA5E02" w:rsidRPr="00AE47DA" w:rsidRDefault="00DA5E02" w:rsidP="005A0790">
      <w:pPr>
        <w:jc w:val="both"/>
      </w:pPr>
    </w:p>
    <w:p w14:paraId="2179DB1C" w14:textId="77777777" w:rsidR="00DA5E02" w:rsidRPr="00AE47DA" w:rsidRDefault="00DA5E02" w:rsidP="005A0790">
      <w:pPr>
        <w:pStyle w:val="Heading1"/>
        <w:jc w:val="both"/>
      </w:pPr>
      <w:r w:rsidRPr="00AE47DA">
        <w:t>Convenience Stores &amp; Gas Stations</w:t>
      </w:r>
    </w:p>
    <w:p w14:paraId="5AD77685" w14:textId="77777777" w:rsidR="00DA5E02" w:rsidRPr="00AE47DA" w:rsidRDefault="00DA5E02" w:rsidP="005A0790">
      <w:pPr>
        <w:jc w:val="both"/>
      </w:pPr>
    </w:p>
    <w:p w14:paraId="16EAB2BF" w14:textId="77777777" w:rsidR="00DA5E02" w:rsidRPr="00AE47DA" w:rsidRDefault="00DA5E02" w:rsidP="005A0790">
      <w:pPr>
        <w:jc w:val="both"/>
      </w:pPr>
      <w:r w:rsidRPr="00AE47DA">
        <w:t xml:space="preserve">Also, many convenience stores change the names of the store itself or the brand of gasoline it sells or both year to year. If the database has a different name (or part of a name) than the outlet at a particular address, visit the outlet anyway and change the name on a note attached to the outlet form (after being sure you are actually at the correct address).  </w:t>
      </w:r>
    </w:p>
    <w:p w14:paraId="44D8087A" w14:textId="77777777" w:rsidR="00DA5E02" w:rsidRPr="00AE47DA" w:rsidRDefault="00DA5E02" w:rsidP="005A0790">
      <w:pPr>
        <w:jc w:val="both"/>
      </w:pPr>
    </w:p>
    <w:p w14:paraId="2ECA07EA" w14:textId="77777777" w:rsidR="00DA5E02" w:rsidRPr="00AE47DA" w:rsidRDefault="00DA5E02" w:rsidP="005A0790">
      <w:pPr>
        <w:jc w:val="both"/>
      </w:pPr>
      <w:r w:rsidRPr="00AE47DA">
        <w:rPr>
          <w:u w:val="single"/>
        </w:rPr>
        <w:t>Don’t declare an outlet ineligible due to out of business simply because the ownership or name has changed.</w:t>
      </w:r>
      <w:r w:rsidRPr="00AE47DA">
        <w:t xml:space="preserve"> Instead update the name and alias information and visit the newly named outlet at that address.</w:t>
      </w:r>
    </w:p>
    <w:p w14:paraId="179E5C73" w14:textId="77777777" w:rsidR="00DA5E02" w:rsidRPr="00AE47DA" w:rsidRDefault="00DA5E02" w:rsidP="005A0790">
      <w:pPr>
        <w:jc w:val="both"/>
      </w:pPr>
    </w:p>
    <w:p w14:paraId="314D6359" w14:textId="77777777" w:rsidR="00DA5E02" w:rsidRPr="00AE47DA" w:rsidRDefault="00DA5E02" w:rsidP="005A0790">
      <w:pPr>
        <w:jc w:val="both"/>
      </w:pPr>
      <w:r w:rsidRPr="00AE47DA">
        <w:t xml:space="preserve">If an outlet has a different name than that on the outlet sheet, inspect it anyway and record the new information on a note attached to the form.  </w:t>
      </w:r>
    </w:p>
    <w:p w14:paraId="00E91052" w14:textId="77777777" w:rsidR="00DA5E02" w:rsidRPr="00AE47DA" w:rsidRDefault="00DA5E02" w:rsidP="005A0790">
      <w:pPr>
        <w:jc w:val="both"/>
      </w:pPr>
    </w:p>
    <w:p w14:paraId="0823DC1B" w14:textId="77777777" w:rsidR="00DA5E02" w:rsidRPr="00AE47DA" w:rsidRDefault="00DA5E02" w:rsidP="005A0790">
      <w:pPr>
        <w:jc w:val="both"/>
      </w:pPr>
      <w:r w:rsidRPr="00AE47DA">
        <w:t xml:space="preserve">In some cases, the “official name” of an outlet is different from the name on the building (e.g. if the database says the business name is “Emro Marketing Co”, it is often really a </w:t>
      </w:r>
      <w:smartTag w:uri="urn:schemas-microsoft-com:office:smarttags" w:element="City">
        <w:smartTag w:uri="urn:schemas-microsoft-com:office:smarttags" w:element="place">
          <w:r w:rsidRPr="00AE47DA">
            <w:t>Speedway</w:t>
          </w:r>
        </w:smartTag>
      </w:smartTag>
      <w:r w:rsidRPr="00AE47DA">
        <w:t xml:space="preserve"> or Starvin Marvin).  Please provide us with whatever additional information for the form that will best help future Synar inspection teams or FDA inspectors find the location.</w:t>
      </w:r>
    </w:p>
    <w:p w14:paraId="62BFA1C5" w14:textId="77777777" w:rsidR="00DA5E02" w:rsidRPr="00AE47DA" w:rsidRDefault="00DA5E02" w:rsidP="005A0790">
      <w:pPr>
        <w:jc w:val="both"/>
      </w:pPr>
    </w:p>
    <w:p w14:paraId="6CADDD1D" w14:textId="77777777" w:rsidR="00DA5E02" w:rsidRPr="00AE47DA" w:rsidRDefault="00DA5E02" w:rsidP="005A0790">
      <w:pPr>
        <w:pStyle w:val="Heading1"/>
        <w:jc w:val="both"/>
      </w:pPr>
      <w:r w:rsidRPr="00AE47DA">
        <w:t>Hotels</w:t>
      </w:r>
    </w:p>
    <w:p w14:paraId="6508A243" w14:textId="77777777" w:rsidR="00DA5E02" w:rsidRPr="00AE47DA" w:rsidRDefault="00DA5E02" w:rsidP="005A0790">
      <w:pPr>
        <w:jc w:val="both"/>
      </w:pPr>
    </w:p>
    <w:p w14:paraId="1745C094" w14:textId="77777777" w:rsidR="00DA5E02" w:rsidRPr="00AE47DA" w:rsidRDefault="00DA5E02" w:rsidP="005A0790">
      <w:pPr>
        <w:jc w:val="both"/>
      </w:pPr>
      <w:r w:rsidRPr="00AE47DA">
        <w:t>If a hotel has a gift shop, be sure to attempt to purchase cigarettes at the gift shop itself. If the gift shop has a separate name, be sure to include it on a note attached to the outlet form.</w:t>
      </w:r>
    </w:p>
    <w:p w14:paraId="69F9B83E" w14:textId="77777777" w:rsidR="00DA5E02" w:rsidRPr="00AE47DA" w:rsidRDefault="00DA5E02" w:rsidP="005A0790">
      <w:pPr>
        <w:jc w:val="both"/>
      </w:pPr>
    </w:p>
    <w:p w14:paraId="2C1E117E" w14:textId="77777777" w:rsidR="00DA5E02" w:rsidRPr="00AE47DA" w:rsidRDefault="00DA5E02" w:rsidP="005A0790">
      <w:pPr>
        <w:jc w:val="both"/>
      </w:pPr>
    </w:p>
    <w:p w14:paraId="1891E8FD" w14:textId="77777777" w:rsidR="00DA5E02" w:rsidRPr="00AE47DA" w:rsidRDefault="00DA5E02" w:rsidP="005A0790">
      <w:pPr>
        <w:jc w:val="both"/>
      </w:pPr>
      <w:r w:rsidRPr="00AE47DA">
        <w:t>Also, be aware that many hotels have bought each other out recently and may have a different name than the name in the database. Visit the hotel at the address on the outlet sheet and update the new name of the hotel as needed.</w:t>
      </w:r>
    </w:p>
    <w:p w14:paraId="30A40010" w14:textId="77777777" w:rsidR="00DA5E02" w:rsidRPr="00AE47DA" w:rsidRDefault="00DA5E02" w:rsidP="005A0790">
      <w:pPr>
        <w:jc w:val="both"/>
      </w:pPr>
    </w:p>
    <w:p w14:paraId="1EA32A99" w14:textId="77777777" w:rsidR="00DA5E02" w:rsidRPr="00AE47DA" w:rsidRDefault="00DA5E02" w:rsidP="005A0790">
      <w:pPr>
        <w:jc w:val="both"/>
      </w:pPr>
    </w:p>
    <w:p w14:paraId="74A5FFAD" w14:textId="77777777" w:rsidR="00DA5E02" w:rsidRPr="00AE47DA" w:rsidRDefault="00DA5E02" w:rsidP="005A0790">
      <w:pPr>
        <w:pStyle w:val="Heading1"/>
        <w:jc w:val="both"/>
      </w:pPr>
      <w:r w:rsidRPr="00AE47DA">
        <w:t>Don’t substitute a nearby outlet at a different physical location.</w:t>
      </w:r>
    </w:p>
    <w:p w14:paraId="1F4E96B9" w14:textId="77777777" w:rsidR="00DA5E02" w:rsidRPr="00AE47DA" w:rsidRDefault="00DA5E02" w:rsidP="005A0790">
      <w:pPr>
        <w:jc w:val="both"/>
      </w:pPr>
    </w:p>
    <w:p w14:paraId="24F8E8E3" w14:textId="77777777" w:rsidR="00DA5E02" w:rsidRPr="00AE47DA" w:rsidRDefault="00DA5E02" w:rsidP="005A0790">
      <w:pPr>
        <w:jc w:val="both"/>
        <w:rPr>
          <w:u w:val="single"/>
        </w:rPr>
      </w:pPr>
      <w:r w:rsidRPr="00AE47DA">
        <w:rPr>
          <w:u w:val="single"/>
        </w:rPr>
        <w:t xml:space="preserve">If you can’t find a particular place, don’t substitute a nearby similar outlet. </w:t>
      </w:r>
    </w:p>
    <w:p w14:paraId="7C0B1059" w14:textId="77777777" w:rsidR="00DA5E02" w:rsidRPr="00AE47DA" w:rsidRDefault="00DA5E02" w:rsidP="005A0790">
      <w:pPr>
        <w:jc w:val="both"/>
      </w:pPr>
    </w:p>
    <w:p w14:paraId="4F7F15E6" w14:textId="77777777" w:rsidR="00DA5E02" w:rsidRPr="00AE47DA" w:rsidRDefault="00DA5E02" w:rsidP="005A0790">
      <w:pPr>
        <w:jc w:val="both"/>
      </w:pPr>
      <w:r w:rsidRPr="00AE47DA">
        <w:t xml:space="preserve">For example, many hotels at clustered close to each other and don’t have the exact address listed on the building. </w:t>
      </w:r>
    </w:p>
    <w:p w14:paraId="5978043A" w14:textId="77777777" w:rsidR="00DA5E02" w:rsidRPr="00AE47DA" w:rsidRDefault="00DA5E02" w:rsidP="005A0790">
      <w:pPr>
        <w:jc w:val="both"/>
      </w:pPr>
    </w:p>
    <w:p w14:paraId="6C46FF95" w14:textId="77777777" w:rsidR="00DA5E02" w:rsidRPr="00AE47DA" w:rsidRDefault="00DA5E02" w:rsidP="005A0790">
      <w:pPr>
        <w:jc w:val="both"/>
      </w:pPr>
      <w:r w:rsidRPr="00AE47DA">
        <w:t xml:space="preserve">If you are looking for a Marriott and you are sure you are at the correct street address, but the hotel is now an Embassy Suites, then go ahead and visit the Embassy Suites and change the name on the outlet sheet. </w:t>
      </w:r>
    </w:p>
    <w:p w14:paraId="7AC7E126" w14:textId="77777777" w:rsidR="00DA5E02" w:rsidRPr="00AE47DA" w:rsidRDefault="00DA5E02" w:rsidP="005A0790">
      <w:pPr>
        <w:jc w:val="both"/>
      </w:pPr>
    </w:p>
    <w:p w14:paraId="61156FE8" w14:textId="77777777" w:rsidR="00DA5E02" w:rsidRPr="00AE47DA" w:rsidRDefault="00DA5E02" w:rsidP="005A0790">
      <w:pPr>
        <w:jc w:val="both"/>
      </w:pPr>
      <w:r w:rsidRPr="00AE47DA">
        <w:t xml:space="preserve">If you can’t find the Marriott, don’t go to the Holiday Inn nearby instead. </w:t>
      </w:r>
    </w:p>
    <w:p w14:paraId="0E72EFED" w14:textId="77777777" w:rsidR="00DA5E02" w:rsidRPr="00AE47DA" w:rsidRDefault="00DA5E02" w:rsidP="005A0790">
      <w:pPr>
        <w:jc w:val="both"/>
      </w:pPr>
    </w:p>
    <w:p w14:paraId="6A6B0600" w14:textId="77777777" w:rsidR="00DA5E02" w:rsidRPr="00AE47DA" w:rsidRDefault="00DA5E02" w:rsidP="005A0790">
      <w:pPr>
        <w:jc w:val="both"/>
      </w:pPr>
    </w:p>
    <w:p w14:paraId="29DF7770" w14:textId="77777777" w:rsidR="008D7630" w:rsidRPr="00AE47DA" w:rsidRDefault="008D7630" w:rsidP="005A0790">
      <w:pPr>
        <w:pStyle w:val="Title"/>
        <w:rPr>
          <w:rFonts w:ascii="Times New Roman" w:hAnsi="Times New Roman" w:cs="Times New Roman"/>
          <w:bCs w:val="0"/>
          <w:smallCaps w:val="0"/>
          <w:sz w:val="28"/>
          <w:szCs w:val="28"/>
        </w:rPr>
      </w:pPr>
      <w:r w:rsidRPr="00AE47DA">
        <w:rPr>
          <w:rFonts w:ascii="Times New Roman" w:hAnsi="Times New Roman" w:cs="Times New Roman"/>
          <w:bCs w:val="0"/>
          <w:smallCaps w:val="0"/>
          <w:sz w:val="28"/>
          <w:szCs w:val="28"/>
        </w:rPr>
        <w:t>Route Planning</w:t>
      </w:r>
    </w:p>
    <w:p w14:paraId="7CF5D7D4" w14:textId="77777777" w:rsidR="008D7630" w:rsidRPr="00AE47DA" w:rsidRDefault="008D7630" w:rsidP="005A0790">
      <w:pPr>
        <w:jc w:val="center"/>
        <w:rPr>
          <w:u w:val="single"/>
        </w:rPr>
      </w:pPr>
    </w:p>
    <w:p w14:paraId="7E65DF8A" w14:textId="77777777" w:rsidR="008D7630" w:rsidRPr="00AE47DA" w:rsidRDefault="008D7630" w:rsidP="005A0790"/>
    <w:p w14:paraId="253DB755" w14:textId="77777777" w:rsidR="008D7630" w:rsidRPr="00AE47DA" w:rsidRDefault="008D7630" w:rsidP="005A0790">
      <w:pPr>
        <w:pStyle w:val="Heading1"/>
        <w:rPr>
          <w:b/>
          <w:bCs/>
        </w:rPr>
      </w:pPr>
      <w:r w:rsidRPr="00AE47DA">
        <w:rPr>
          <w:b/>
          <w:bCs/>
        </w:rPr>
        <w:t>Route Planning</w:t>
      </w:r>
    </w:p>
    <w:p w14:paraId="4BAEF7A4" w14:textId="77777777" w:rsidR="008D7630" w:rsidRPr="00AE47DA" w:rsidRDefault="008D7630" w:rsidP="005A0790"/>
    <w:p w14:paraId="125F3E86" w14:textId="77777777" w:rsidR="008D7630" w:rsidRPr="00AE47DA" w:rsidRDefault="008D7630" w:rsidP="005A0790">
      <w:r w:rsidRPr="00AE47DA">
        <w:t>The county coordinator and the recruited adult drivers should establish (before the local training event) the division of routes and the estimated number of purchase attempts per team.</w:t>
      </w:r>
    </w:p>
    <w:p w14:paraId="6AEE5C64" w14:textId="77777777" w:rsidR="008D7630" w:rsidRPr="00AE47DA" w:rsidRDefault="008D7630" w:rsidP="005A0790"/>
    <w:p w14:paraId="555B4DA1" w14:textId="77777777" w:rsidR="008D7630" w:rsidRPr="00AE47DA" w:rsidRDefault="008D7630" w:rsidP="005A0790">
      <w:r w:rsidRPr="00AE47DA">
        <w:t xml:space="preserve">The outlet forms provided to the counties were not necessarily sorted in any useful way geographically, so you may want to do so by zip code or town to help see the most efficient routes. </w:t>
      </w:r>
    </w:p>
    <w:p w14:paraId="2ABE0982" w14:textId="77777777" w:rsidR="008D7630" w:rsidRPr="00AE47DA" w:rsidRDefault="008D7630" w:rsidP="005A0790"/>
    <w:p w14:paraId="2D0E256B" w14:textId="77777777" w:rsidR="00DA5E02" w:rsidRPr="00AE47DA" w:rsidRDefault="00DA5E02" w:rsidP="005A0790">
      <w:pPr>
        <w:jc w:val="both"/>
      </w:pPr>
    </w:p>
    <w:p w14:paraId="051336FA" w14:textId="77777777" w:rsidR="00DA5E02" w:rsidRPr="00AE47DA" w:rsidRDefault="00DA5E02" w:rsidP="005A0790">
      <w:pPr>
        <w:pStyle w:val="Heading2"/>
        <w:jc w:val="center"/>
        <w:rPr>
          <w:bCs w:val="0"/>
          <w:smallCaps/>
          <w:sz w:val="28"/>
          <w:u w:val="none"/>
        </w:rPr>
      </w:pPr>
      <w:r w:rsidRPr="00AE47DA">
        <w:rPr>
          <w:bCs w:val="0"/>
          <w:smallCaps/>
          <w:sz w:val="28"/>
          <w:u w:val="none"/>
        </w:rPr>
        <w:t>Sample Eligibility Monitoring</w:t>
      </w:r>
    </w:p>
    <w:p w14:paraId="4D30D449" w14:textId="77777777" w:rsidR="00DA5E02" w:rsidRPr="00AE47DA" w:rsidRDefault="00DA5E02" w:rsidP="005A0790">
      <w:pPr>
        <w:rPr>
          <w:b/>
        </w:rPr>
      </w:pPr>
    </w:p>
    <w:p w14:paraId="654CC896" w14:textId="77777777" w:rsidR="00DA5E02" w:rsidRPr="00AE47DA" w:rsidRDefault="00DA5E02" w:rsidP="005A0790">
      <w:pPr>
        <w:pStyle w:val="Heading1"/>
        <w:rPr>
          <w:b/>
        </w:rPr>
      </w:pPr>
      <w:r w:rsidRPr="00AE47DA">
        <w:rPr>
          <w:b/>
        </w:rPr>
        <w:t>Attend to Every Outlet Form</w:t>
      </w:r>
    </w:p>
    <w:p w14:paraId="4DB81B0D" w14:textId="77777777" w:rsidR="00DA5E02" w:rsidRPr="00AE47DA" w:rsidRDefault="00DA5E02" w:rsidP="005A0790"/>
    <w:p w14:paraId="2AF2A587" w14:textId="77777777" w:rsidR="00DA5E02" w:rsidRPr="00AE47DA" w:rsidRDefault="00DA5E02" w:rsidP="005A0790">
      <w:r w:rsidRPr="00AE47DA">
        <w:t>Every outlet provided to you by the state Synar staff must be visited.  However, not every outlet will turn out to sell cigarettes.  You may review the forms for eligibility (that an outlet sells cigarettes accessible to youth) before you take youth out on purchase attempts.</w:t>
      </w:r>
    </w:p>
    <w:p w14:paraId="39C503C9" w14:textId="54FE9DE1" w:rsidR="00DA5E02" w:rsidRDefault="00DA5E02" w:rsidP="005A0790"/>
    <w:p w14:paraId="46FB964E" w14:textId="191E6FDE" w:rsidR="00B553E1" w:rsidRDefault="00B553E1" w:rsidP="005A0790"/>
    <w:p w14:paraId="3FB6662C" w14:textId="77777777" w:rsidR="00B553E1" w:rsidRPr="00AE47DA" w:rsidRDefault="00B553E1" w:rsidP="005A0790"/>
    <w:p w14:paraId="562F0465" w14:textId="77777777" w:rsidR="00DA5E02" w:rsidRPr="00AE47DA" w:rsidRDefault="00DA5E02" w:rsidP="005A0790">
      <w:pPr>
        <w:pStyle w:val="Heading3"/>
        <w:rPr>
          <w:rFonts w:ascii="Times New Roman" w:hAnsi="Times New Roman" w:cs="Times New Roman"/>
          <w:b/>
          <w:bCs/>
          <w:color w:val="auto"/>
          <w:u w:val="single"/>
        </w:rPr>
      </w:pPr>
      <w:r w:rsidRPr="00AE47DA">
        <w:rPr>
          <w:rFonts w:ascii="Times New Roman" w:hAnsi="Times New Roman" w:cs="Times New Roman"/>
          <w:b/>
          <w:bCs/>
          <w:color w:val="auto"/>
          <w:u w:val="single"/>
        </w:rPr>
        <w:lastRenderedPageBreak/>
        <w:t xml:space="preserve">Inspection Completion Rate of 100% </w:t>
      </w:r>
    </w:p>
    <w:p w14:paraId="64C87061" w14:textId="77777777" w:rsidR="00DA5E02" w:rsidRPr="00AE47DA" w:rsidRDefault="00DA5E02" w:rsidP="005A0790"/>
    <w:p w14:paraId="788C2355" w14:textId="77777777" w:rsidR="00DA5E02" w:rsidRPr="00AE47DA" w:rsidRDefault="00DA5E02" w:rsidP="005A0790">
      <w:r w:rsidRPr="00AE47DA">
        <w:t>With our random sampling state methods, you must assess every outlet given to you.  If you do not, it will severely affect the results!  Every sheet must be either documented completely as ineligible or actually visited by a youth.</w:t>
      </w:r>
    </w:p>
    <w:p w14:paraId="33347BE0" w14:textId="77777777" w:rsidR="00DA5E02" w:rsidRPr="00AE47DA" w:rsidRDefault="00DA5E02" w:rsidP="005A0790"/>
    <w:p w14:paraId="7F810DEC" w14:textId="77777777" w:rsidR="00DA5E02" w:rsidRPr="00AE47DA" w:rsidRDefault="00DA5E02" w:rsidP="005A0790">
      <w:r w:rsidRPr="00AE47DA">
        <w:t>Failure to inspect all outlets provided to you will result in your county forfeiting your performance bonus.</w:t>
      </w:r>
    </w:p>
    <w:p w14:paraId="150016DD" w14:textId="77777777" w:rsidR="00DA5E02" w:rsidRPr="00AE47DA" w:rsidRDefault="00DA5E02" w:rsidP="005A0790"/>
    <w:p w14:paraId="3F79E724" w14:textId="77777777" w:rsidR="00DA5E02" w:rsidRPr="00AE47DA" w:rsidRDefault="00DA5E02" w:rsidP="005A0790">
      <w:r w:rsidRPr="00AE47DA">
        <w:t>If you locate new outlets during your inspections, you should not inspect them.  However, you should turn them in to the state Synar staff and you will receive a STEP point for each location (maximum 10 points per year).</w:t>
      </w:r>
    </w:p>
    <w:p w14:paraId="42A5152A" w14:textId="77777777" w:rsidR="00DA5E02" w:rsidRPr="00AE47DA" w:rsidRDefault="00DA5E02" w:rsidP="005A0790"/>
    <w:p w14:paraId="5229B1DE" w14:textId="77777777" w:rsidR="00DA5E02" w:rsidRPr="00AE47DA" w:rsidRDefault="00DA5E02" w:rsidP="005A0790">
      <w:pPr>
        <w:pStyle w:val="Heading1"/>
        <w:rPr>
          <w:b/>
        </w:rPr>
      </w:pPr>
      <w:r w:rsidRPr="00AE47DA">
        <w:rPr>
          <w:b/>
        </w:rPr>
        <w:t>Reviewing Outlets for Eligibility</w:t>
      </w:r>
    </w:p>
    <w:p w14:paraId="249961AD" w14:textId="77777777" w:rsidR="00DA5E02" w:rsidRPr="00AE47DA" w:rsidRDefault="00DA5E02" w:rsidP="005A0790"/>
    <w:p w14:paraId="2B44DD06" w14:textId="77777777" w:rsidR="00DA5E02" w:rsidRPr="00AE47DA" w:rsidRDefault="00DA5E02" w:rsidP="005A0790">
      <w:r w:rsidRPr="00AE47DA">
        <w:t>When you review outlets before data collection, concentrate on the outlets most in need of review (i.e. those outlets most likely not to sell cigarettes – hotels, bars, and restaurants especially) since convenience stores and grocery stores are all likely to sell cigarettes.</w:t>
      </w:r>
    </w:p>
    <w:p w14:paraId="0BE00B58" w14:textId="77777777" w:rsidR="00DA5E02" w:rsidRPr="00AE47DA" w:rsidRDefault="00DA5E02" w:rsidP="005A0790"/>
    <w:p w14:paraId="2D1FF27B" w14:textId="4ECE7DC9" w:rsidR="00DA5E02" w:rsidRPr="00AE47DA" w:rsidRDefault="00DA5E02" w:rsidP="005A0790">
      <w:pPr>
        <w:rPr>
          <w:u w:val="single"/>
        </w:rPr>
      </w:pPr>
      <w:r w:rsidRPr="00AE47DA">
        <w:rPr>
          <w:u w:val="single"/>
        </w:rPr>
        <w:t xml:space="preserve">If you determine an outlet is definitely out of your county, you do not have to inspect it.  However, you must inform state Synar staff of this by </w:t>
      </w:r>
      <w:r w:rsidR="002852DE">
        <w:rPr>
          <w:u w:val="single"/>
        </w:rPr>
        <w:t>November 6</w:t>
      </w:r>
      <w:r w:rsidRPr="00AE47DA">
        <w:rPr>
          <w:u w:val="single"/>
          <w:vertAlign w:val="superscript"/>
        </w:rPr>
        <w:t>th</w:t>
      </w:r>
      <w:r w:rsidRPr="00AE47DA">
        <w:rPr>
          <w:u w:val="single"/>
        </w:rPr>
        <w:t>.</w:t>
      </w:r>
      <w:r w:rsidRPr="00AE47DA">
        <w:t xml:space="preserve">  This outlet must still be inspected by the other county, and we want to give them plenty of time to incorporate it into their plans.</w:t>
      </w:r>
    </w:p>
    <w:p w14:paraId="3DA62569" w14:textId="77777777" w:rsidR="00DA5E02" w:rsidRPr="00AE47DA" w:rsidRDefault="00DA5E02" w:rsidP="005A0790"/>
    <w:p w14:paraId="29F606FC" w14:textId="77777777" w:rsidR="00DA5E02" w:rsidRPr="00AE47DA" w:rsidRDefault="00DA5E02" w:rsidP="005A0790">
      <w:r w:rsidRPr="00AE47DA">
        <w:t>Avoid the temptation to mark an outlet ineligible just to avoid having to drive to it. This biases the results and biases the sampling in future years.</w:t>
      </w:r>
    </w:p>
    <w:p w14:paraId="5E76C338" w14:textId="77777777" w:rsidR="00DA5E02" w:rsidRPr="00AE47DA" w:rsidRDefault="00DA5E02" w:rsidP="005A0790"/>
    <w:p w14:paraId="0D2C14BD" w14:textId="77777777" w:rsidR="00DA5E02" w:rsidRPr="00AE47DA" w:rsidRDefault="00DA5E02" w:rsidP="005A0790">
      <w:r w:rsidRPr="00AE47DA">
        <w:rPr>
          <w:u w:val="single"/>
        </w:rPr>
        <w:t>Don’t substitute sites.</w:t>
      </w:r>
      <w:r w:rsidRPr="00AE47DA">
        <w:t xml:space="preserve"> If you can’t find a site, don’t pick another one nearby instead. Just mark ineligible because you truly could not find the address. </w:t>
      </w:r>
    </w:p>
    <w:p w14:paraId="6F243E85" w14:textId="77777777" w:rsidR="00DA5E02" w:rsidRPr="00AE47DA" w:rsidRDefault="00DA5E02" w:rsidP="005A0790"/>
    <w:p w14:paraId="5C7F666E" w14:textId="77777777" w:rsidR="00DA5E02" w:rsidRPr="00AE47DA" w:rsidRDefault="00DA5E02" w:rsidP="005A0790">
      <w:pPr>
        <w:pStyle w:val="BodyText2"/>
        <w:spacing w:line="240" w:lineRule="auto"/>
      </w:pPr>
      <w:r w:rsidRPr="00AE47DA">
        <w:t xml:space="preserve">There still may remain some duplicate outlets since various data sets are used to identify possible cigarette outlets.  Although we removed as many duplicates as were obvious, some remain in the data set and may be in your sample.  These duplicates could be two versions of the same outlet with slightly different spelled names, or the street name may be listed differently for the same physical address (e.g. Highway 378 = </w:t>
      </w:r>
      <w:smartTag w:uri="urn:schemas-microsoft-com:office:smarttags" w:element="Street">
        <w:smartTag w:uri="urn:schemas-microsoft-com:office:smarttags" w:element="address">
          <w:r w:rsidRPr="00AE47DA">
            <w:t>Sumter Highway</w:t>
          </w:r>
        </w:smartTag>
      </w:smartTag>
      <w:r w:rsidRPr="00AE47DA">
        <w:t xml:space="preserve"> = </w:t>
      </w:r>
      <w:smartTag w:uri="urn:schemas-microsoft-com:office:smarttags" w:element="Street">
        <w:smartTag w:uri="urn:schemas-microsoft-com:office:smarttags" w:element="address">
          <w:r w:rsidRPr="00AE47DA">
            <w:t>Garners Ferry Road</w:t>
          </w:r>
        </w:smartTag>
      </w:smartTag>
      <w:r w:rsidRPr="00AE47DA">
        <w:t xml:space="preserve">, etc.).  It is difficult to tell from </w:t>
      </w:r>
      <w:smartTag w:uri="urn:schemas-microsoft-com:office:smarttags" w:element="PlaceType">
        <w:smartTag w:uri="urn:schemas-microsoft-com:office:smarttags" w:element="PlaceName">
          <w:r w:rsidRPr="00AE47DA">
            <w:t>Columbia</w:t>
          </w:r>
        </w:smartTag>
      </w:smartTag>
      <w:r w:rsidRPr="00AE47DA">
        <w:t xml:space="preserve"> which outlets may be duplicates, therefore, when you find a duplicate in your county, declare one of the duplicated outlets ineligible and write in the matching outlet number on the ineligible form so we can clean up the data set for future years.</w:t>
      </w:r>
    </w:p>
    <w:p w14:paraId="1E897C61" w14:textId="77777777" w:rsidR="00DA5E02" w:rsidRPr="00AE47DA" w:rsidRDefault="00DA5E02" w:rsidP="005A0790"/>
    <w:p w14:paraId="1B7556BA" w14:textId="77777777" w:rsidR="00DA5E02" w:rsidRPr="00AE47DA" w:rsidRDefault="00DA5E02" w:rsidP="005A0790">
      <w:r w:rsidRPr="00AE47DA">
        <w:t xml:space="preserve">It is possible that there are a few outlets with the wrong city listed on the form (e.g. an outlet may be listed as </w:t>
      </w:r>
      <w:smartTag w:uri="urn:schemas-microsoft-com:office:smarttags" w:element="PlaceType">
        <w:smartTag w:uri="urn:schemas-microsoft-com:office:smarttags" w:element="PlaceName">
          <w:r w:rsidRPr="00AE47DA">
            <w:t>Charleston</w:t>
          </w:r>
        </w:smartTag>
      </w:smartTag>
      <w:r w:rsidRPr="00AE47DA">
        <w:t xml:space="preserve"> but is really in Summerville).  Sometimes the records reflect the city in which the telephone service operates, often city boundaries change and an outlet may actually now be annexed into a different city than the list indicates.  Don’t give up too quickly.  If the city or address doesn’t look right, call the outlet and get directions, then make the correction on a note attached to the data sheet so we can make the correction in the database for subsequent years.</w:t>
      </w:r>
    </w:p>
    <w:p w14:paraId="7F8CEDF7" w14:textId="77777777" w:rsidR="00DA5E02" w:rsidRPr="00AE47DA" w:rsidRDefault="00DA5E02" w:rsidP="005A0790">
      <w:pPr>
        <w:pStyle w:val="Header"/>
        <w:tabs>
          <w:tab w:val="clear" w:pos="4320"/>
          <w:tab w:val="clear" w:pos="8640"/>
        </w:tabs>
      </w:pPr>
    </w:p>
    <w:p w14:paraId="5C92191C" w14:textId="1A094D1E" w:rsidR="00DA5E02" w:rsidRDefault="00DA5E02" w:rsidP="005A0790">
      <w:pPr>
        <w:pStyle w:val="Header"/>
        <w:tabs>
          <w:tab w:val="clear" w:pos="4320"/>
          <w:tab w:val="clear" w:pos="8640"/>
        </w:tabs>
      </w:pPr>
    </w:p>
    <w:p w14:paraId="71E0472B" w14:textId="07EDF776" w:rsidR="00E076F4" w:rsidRDefault="00E076F4" w:rsidP="005A0790">
      <w:pPr>
        <w:pStyle w:val="Header"/>
        <w:tabs>
          <w:tab w:val="clear" w:pos="4320"/>
          <w:tab w:val="clear" w:pos="8640"/>
        </w:tabs>
      </w:pPr>
    </w:p>
    <w:p w14:paraId="4F3B0D28" w14:textId="3B316161" w:rsidR="00E076F4" w:rsidRDefault="00E076F4" w:rsidP="005A0790">
      <w:pPr>
        <w:pStyle w:val="Header"/>
        <w:tabs>
          <w:tab w:val="clear" w:pos="4320"/>
          <w:tab w:val="clear" w:pos="8640"/>
        </w:tabs>
      </w:pPr>
    </w:p>
    <w:p w14:paraId="70719F1A" w14:textId="77777777" w:rsidR="00E076F4" w:rsidRPr="00AE47DA" w:rsidRDefault="00E076F4" w:rsidP="005A0790">
      <w:pPr>
        <w:pStyle w:val="Header"/>
        <w:tabs>
          <w:tab w:val="clear" w:pos="4320"/>
          <w:tab w:val="clear" w:pos="8640"/>
        </w:tabs>
      </w:pPr>
    </w:p>
    <w:p w14:paraId="6BDA3517" w14:textId="77777777" w:rsidR="00DA5E02" w:rsidRPr="00AE47DA" w:rsidRDefault="00DA5E02" w:rsidP="005A0790">
      <w:pPr>
        <w:pStyle w:val="Heading1"/>
        <w:rPr>
          <w:b/>
        </w:rPr>
      </w:pPr>
      <w:r w:rsidRPr="00AE47DA">
        <w:rPr>
          <w:b/>
        </w:rPr>
        <w:lastRenderedPageBreak/>
        <w:t>Ineligible Decisions During Initial Reviews</w:t>
      </w:r>
    </w:p>
    <w:p w14:paraId="2D339F1B" w14:textId="77777777" w:rsidR="00DA5E02" w:rsidRPr="00AE47DA" w:rsidRDefault="00DA5E02" w:rsidP="005A0790"/>
    <w:p w14:paraId="306B8A14" w14:textId="77777777" w:rsidR="00DA5E02" w:rsidRPr="00AE47DA" w:rsidRDefault="00DA5E02" w:rsidP="005A0790">
      <w:r w:rsidRPr="00AE47DA">
        <w:t xml:space="preserve">During the initial review process, if the adult coordinators have reliable knowledge that an outlet does not sell cigarettes, the outlet could be marked for non-consideration.  However, all outlet exclusions must be confirmed with a phone call or a physical site visit. </w:t>
      </w:r>
    </w:p>
    <w:p w14:paraId="289CEEBE" w14:textId="77777777" w:rsidR="00DA5E02" w:rsidRPr="00AE47DA" w:rsidRDefault="00DA5E02" w:rsidP="005A0790"/>
    <w:p w14:paraId="277FC1D2" w14:textId="77777777" w:rsidR="00DA5E02" w:rsidRPr="00AE47DA" w:rsidRDefault="00DA5E02" w:rsidP="005A0790">
      <w:r w:rsidRPr="00AE47DA">
        <w:t xml:space="preserve">It is best to eliminate any ineligible outlets before taking youth on the actual data collection routes. </w:t>
      </w:r>
    </w:p>
    <w:p w14:paraId="6B3B641C" w14:textId="77777777" w:rsidR="00DA5E02" w:rsidRPr="00AE47DA" w:rsidRDefault="00DA5E02" w:rsidP="005A0790">
      <w:pPr>
        <w:pStyle w:val="Title"/>
        <w:rPr>
          <w:rFonts w:ascii="Times New Roman" w:hAnsi="Times New Roman" w:cs="Times New Roman"/>
          <w:b w:val="0"/>
          <w:smallCaps w:val="0"/>
        </w:rPr>
      </w:pPr>
    </w:p>
    <w:p w14:paraId="607C89AB" w14:textId="77777777" w:rsidR="00DA5E02" w:rsidRPr="00AE47DA" w:rsidRDefault="00DA5E02" w:rsidP="005A0790">
      <w:pPr>
        <w:pStyle w:val="Title"/>
        <w:rPr>
          <w:rFonts w:ascii="Times New Roman" w:hAnsi="Times New Roman" w:cs="Times New Roman"/>
          <w:b w:val="0"/>
          <w:smallCaps w:val="0"/>
          <w:sz w:val="12"/>
        </w:rPr>
      </w:pPr>
    </w:p>
    <w:p w14:paraId="24BA5CEF" w14:textId="77777777" w:rsidR="00DA5E02" w:rsidRPr="00AE47DA" w:rsidRDefault="00DA5E02" w:rsidP="005A0790">
      <w:pPr>
        <w:pStyle w:val="Title"/>
        <w:rPr>
          <w:rFonts w:ascii="Times New Roman" w:hAnsi="Times New Roman" w:cs="Times New Roman"/>
          <w:smallCaps w:val="0"/>
        </w:rPr>
      </w:pPr>
    </w:p>
    <w:p w14:paraId="1C8C0150" w14:textId="77777777" w:rsidR="00DA5E02" w:rsidRPr="00AE47DA" w:rsidRDefault="00DA5E02" w:rsidP="005A0790">
      <w:pPr>
        <w:pStyle w:val="Title"/>
        <w:rPr>
          <w:rFonts w:ascii="Times New Roman" w:hAnsi="Times New Roman" w:cs="Times New Roman"/>
          <w:smallCaps w:val="0"/>
          <w:sz w:val="28"/>
        </w:rPr>
      </w:pPr>
      <w:r w:rsidRPr="00AE47DA">
        <w:rPr>
          <w:rFonts w:ascii="Times New Roman" w:hAnsi="Times New Roman" w:cs="Times New Roman"/>
          <w:smallCaps w:val="0"/>
          <w:sz w:val="28"/>
        </w:rPr>
        <w:t>Ineligible Outlets - Reasons for Ineligibility</w:t>
      </w:r>
    </w:p>
    <w:p w14:paraId="421B0E4A" w14:textId="77777777" w:rsidR="00DA5E02" w:rsidRPr="00AE47DA" w:rsidRDefault="00DA5E02" w:rsidP="005A0790">
      <w:pPr>
        <w:rPr>
          <w:sz w:val="12"/>
        </w:rPr>
      </w:pPr>
    </w:p>
    <w:p w14:paraId="22FFF783" w14:textId="77777777" w:rsidR="00DA5E02" w:rsidRPr="00AE47DA" w:rsidRDefault="00DA5E02" w:rsidP="005A0790">
      <w:pPr>
        <w:pStyle w:val="BodyText2"/>
        <w:spacing w:line="240" w:lineRule="auto"/>
      </w:pPr>
      <w:r w:rsidRPr="00AE47DA">
        <w:t>The following are possible reasons why an outlet may be declared ineligible either at the various outlet review stages or during data collection:</w:t>
      </w:r>
    </w:p>
    <w:p w14:paraId="50C73322" w14:textId="77777777" w:rsidR="00DA5E02" w:rsidRPr="00AE47DA" w:rsidRDefault="00DA5E02" w:rsidP="005A0790"/>
    <w:p w14:paraId="05017154" w14:textId="77777777" w:rsidR="00DA5E02" w:rsidRPr="00AE47DA" w:rsidRDefault="00DA5E02" w:rsidP="005A0790">
      <w:pPr>
        <w:numPr>
          <w:ilvl w:val="0"/>
          <w:numId w:val="18"/>
        </w:numPr>
        <w:spacing w:after="240"/>
      </w:pPr>
      <w:r w:rsidRPr="00AE47DA">
        <w:t xml:space="preserve">outlet does not sell cigarettes over the counter </w:t>
      </w:r>
    </w:p>
    <w:p w14:paraId="23654C0E" w14:textId="77777777" w:rsidR="00DA5E02" w:rsidRPr="00AE47DA" w:rsidRDefault="00DA5E02" w:rsidP="005A0790">
      <w:pPr>
        <w:numPr>
          <w:ilvl w:val="0"/>
          <w:numId w:val="18"/>
        </w:numPr>
        <w:spacing w:after="240"/>
      </w:pPr>
      <w:r w:rsidRPr="00AE47DA">
        <w:t xml:space="preserve">outlet is inaccessible to youth under age 18 by state law (e.g., “adult entertainment clubs”)  </w:t>
      </w:r>
    </w:p>
    <w:p w14:paraId="002372D5" w14:textId="77777777" w:rsidR="00DA5E02" w:rsidRPr="00AE47DA" w:rsidRDefault="00DA5E02" w:rsidP="005A0790">
      <w:pPr>
        <w:numPr>
          <w:ilvl w:val="0"/>
          <w:numId w:val="18"/>
        </w:numPr>
        <w:spacing w:after="240"/>
      </w:pPr>
      <w:r w:rsidRPr="00AE47DA">
        <w:t xml:space="preserve">outlet is no longer in business </w:t>
      </w:r>
    </w:p>
    <w:p w14:paraId="6AF8FC44" w14:textId="77777777" w:rsidR="00DA5E02" w:rsidRPr="00AE47DA" w:rsidRDefault="00DA5E02" w:rsidP="005A0790">
      <w:pPr>
        <w:numPr>
          <w:ilvl w:val="0"/>
          <w:numId w:val="18"/>
        </w:numPr>
        <w:spacing w:after="240"/>
      </w:pPr>
      <w:r w:rsidRPr="00AE47DA">
        <w:t>unable to locate the outlet-- wrong street address for the outlet (be sure it is not just a business name change)</w:t>
      </w:r>
    </w:p>
    <w:p w14:paraId="6CF2A0F5" w14:textId="77777777" w:rsidR="00DA5E02" w:rsidRPr="00AE47DA" w:rsidRDefault="00DA5E02" w:rsidP="005A0790">
      <w:pPr>
        <w:numPr>
          <w:ilvl w:val="0"/>
          <w:numId w:val="18"/>
        </w:numPr>
        <w:spacing w:after="240"/>
      </w:pPr>
      <w:r w:rsidRPr="00AE47DA">
        <w:t>outlet is a seasonal business and is not open this time of year</w:t>
      </w:r>
    </w:p>
    <w:p w14:paraId="3315C094" w14:textId="77777777" w:rsidR="00DA5E02" w:rsidRPr="00AE47DA" w:rsidRDefault="00DA5E02" w:rsidP="005A0790">
      <w:pPr>
        <w:numPr>
          <w:ilvl w:val="0"/>
          <w:numId w:val="18"/>
        </w:numPr>
        <w:spacing w:after="240"/>
      </w:pPr>
      <w:r w:rsidRPr="00AE47DA">
        <w:t>outlet is locked and access is restricted by buzzer and security camera</w:t>
      </w:r>
    </w:p>
    <w:p w14:paraId="6489C50E" w14:textId="77777777" w:rsidR="00DA5E02" w:rsidRPr="00AE47DA" w:rsidRDefault="00DA5E02" w:rsidP="005A0790">
      <w:pPr>
        <w:numPr>
          <w:ilvl w:val="0"/>
          <w:numId w:val="18"/>
        </w:numPr>
        <w:spacing w:after="240"/>
      </w:pPr>
      <w:r w:rsidRPr="00AE47DA">
        <w:t xml:space="preserve">an outlet is judged by adults or youth to be unsafe </w:t>
      </w:r>
    </w:p>
    <w:p w14:paraId="14599B61" w14:textId="77777777" w:rsidR="00DA5E02" w:rsidRPr="00AE47DA" w:rsidRDefault="00DA5E02" w:rsidP="005A0790">
      <w:pPr>
        <w:numPr>
          <w:ilvl w:val="0"/>
          <w:numId w:val="18"/>
        </w:numPr>
        <w:spacing w:after="240"/>
      </w:pPr>
      <w:r w:rsidRPr="00AE47DA">
        <w:t>outlet is an out of state address</w:t>
      </w:r>
    </w:p>
    <w:p w14:paraId="4CAAA44A" w14:textId="77777777" w:rsidR="00DA5E02" w:rsidRPr="00AE47DA" w:rsidRDefault="00DA5E02" w:rsidP="005A0790">
      <w:pPr>
        <w:numPr>
          <w:ilvl w:val="0"/>
          <w:numId w:val="18"/>
        </w:numPr>
        <w:spacing w:after="240"/>
      </w:pPr>
      <w:r w:rsidRPr="00AE47DA">
        <w:t>outlet sells cigarettes by the carton only (no individual packs)</w:t>
      </w:r>
    </w:p>
    <w:p w14:paraId="496D92BC" w14:textId="77777777" w:rsidR="00DA5E02" w:rsidRPr="00AE47DA" w:rsidRDefault="00DA5E02" w:rsidP="005A0790">
      <w:pPr>
        <w:numPr>
          <w:ilvl w:val="0"/>
          <w:numId w:val="18"/>
        </w:numPr>
        <w:spacing w:after="240"/>
      </w:pPr>
      <w:r w:rsidRPr="00AE47DA">
        <w:t>outlet sells cigarettes via vending machine</w:t>
      </w:r>
    </w:p>
    <w:p w14:paraId="0BA306B3" w14:textId="77777777" w:rsidR="00DA5E02" w:rsidRPr="00AE47DA" w:rsidRDefault="00DA5E02" w:rsidP="005A0790">
      <w:pPr>
        <w:numPr>
          <w:ilvl w:val="0"/>
          <w:numId w:val="18"/>
        </w:numPr>
        <w:spacing w:after="240"/>
      </w:pPr>
      <w:r w:rsidRPr="00AE47DA">
        <w:t>establishment is actually a corporate office and not a retail outlet</w:t>
      </w:r>
    </w:p>
    <w:p w14:paraId="0844B0AF" w14:textId="77777777" w:rsidR="00DA5E02" w:rsidRPr="00AE47DA" w:rsidRDefault="00DA5E02" w:rsidP="005A0790">
      <w:pPr>
        <w:numPr>
          <w:ilvl w:val="0"/>
          <w:numId w:val="18"/>
        </w:numPr>
        <w:spacing w:after="240"/>
      </w:pPr>
      <w:r w:rsidRPr="00AE47DA">
        <w:t>establishment is a wholesaler which doesn’t sell directly to the public</w:t>
      </w:r>
    </w:p>
    <w:p w14:paraId="4E3AF121" w14:textId="77777777" w:rsidR="00DA5E02" w:rsidRPr="00AE47DA" w:rsidRDefault="00DA5E02" w:rsidP="005A0790">
      <w:pPr>
        <w:numPr>
          <w:ilvl w:val="0"/>
          <w:numId w:val="18"/>
        </w:numPr>
        <w:spacing w:after="240"/>
      </w:pPr>
      <w:r w:rsidRPr="00AE47DA">
        <w:t>outlet is a duplicate record</w:t>
      </w:r>
    </w:p>
    <w:p w14:paraId="46416ABC" w14:textId="77777777" w:rsidR="00DA5E02" w:rsidRPr="00AE47DA" w:rsidRDefault="00DA5E02" w:rsidP="005A0790">
      <w:pPr>
        <w:pStyle w:val="BodyText"/>
        <w:numPr>
          <w:ilvl w:val="0"/>
          <w:numId w:val="18"/>
        </w:numPr>
        <w:spacing w:after="240"/>
        <w:rPr>
          <w:rFonts w:ascii="Times New Roman" w:hAnsi="Times New Roman"/>
        </w:rPr>
      </w:pPr>
      <w:r w:rsidRPr="00AE47DA">
        <w:rPr>
          <w:rFonts w:ascii="Times New Roman" w:hAnsi="Times New Roman"/>
        </w:rPr>
        <w:t>address is a personal residence/post office box (where mailing address also is not an eligible outlet)</w:t>
      </w:r>
    </w:p>
    <w:p w14:paraId="56A88FC7" w14:textId="77777777" w:rsidR="00DA5E02" w:rsidRPr="00AE47DA" w:rsidRDefault="00DA5E02" w:rsidP="005A0790">
      <w:pPr>
        <w:numPr>
          <w:ilvl w:val="0"/>
          <w:numId w:val="18"/>
        </w:numPr>
        <w:spacing w:after="240"/>
      </w:pPr>
      <w:r w:rsidRPr="00AE47DA">
        <w:t>can’t talk way past doorman, greeter, maitre d’; excessive misrepresentation needed to gain access</w:t>
      </w:r>
    </w:p>
    <w:p w14:paraId="1BA0AB33" w14:textId="77777777" w:rsidR="00DA5E02" w:rsidRPr="00AE47DA" w:rsidRDefault="00DA5E02" w:rsidP="005A0790">
      <w:pPr>
        <w:numPr>
          <w:ilvl w:val="0"/>
          <w:numId w:val="18"/>
        </w:numPr>
        <w:spacing w:after="240"/>
      </w:pPr>
      <w:r w:rsidRPr="00AE47DA">
        <w:t>other legitimate reason (specify)</w:t>
      </w:r>
    </w:p>
    <w:p w14:paraId="40C4C1CD" w14:textId="30A75810" w:rsidR="00DA5E02" w:rsidRPr="00AE47DA" w:rsidRDefault="00DA5E02" w:rsidP="005A0790">
      <w:pPr>
        <w:spacing w:after="160" w:line="259" w:lineRule="auto"/>
      </w:pPr>
    </w:p>
    <w:p w14:paraId="1EEA199C" w14:textId="77777777" w:rsidR="00DA5E02" w:rsidRPr="00AE47DA" w:rsidRDefault="00DA5E02" w:rsidP="005A0790">
      <w:pPr>
        <w:spacing w:after="160" w:line="259" w:lineRule="auto"/>
      </w:pPr>
      <w:r w:rsidRPr="00AE47DA">
        <w:br w:type="page"/>
      </w:r>
    </w:p>
    <w:p w14:paraId="4280640C" w14:textId="77777777" w:rsidR="00DA5E02" w:rsidRPr="00AE47DA" w:rsidRDefault="00DA5E02" w:rsidP="005A0790">
      <w:pPr>
        <w:pStyle w:val="Heading2"/>
        <w:jc w:val="center"/>
        <w:rPr>
          <w:b w:val="0"/>
          <w:bCs w:val="0"/>
          <w:smallCaps/>
          <w:sz w:val="28"/>
        </w:rPr>
      </w:pPr>
    </w:p>
    <w:p w14:paraId="528AECC9" w14:textId="77777777" w:rsidR="00DA5E02" w:rsidRPr="00AE47DA" w:rsidRDefault="00DA5E02" w:rsidP="005A0790">
      <w:pPr>
        <w:pStyle w:val="Heading2"/>
        <w:jc w:val="center"/>
        <w:rPr>
          <w:bCs w:val="0"/>
          <w:smallCaps/>
          <w:sz w:val="28"/>
          <w:u w:val="none"/>
        </w:rPr>
      </w:pPr>
      <w:r w:rsidRPr="00AE47DA">
        <w:rPr>
          <w:bCs w:val="0"/>
          <w:smallCaps/>
          <w:sz w:val="28"/>
          <w:u w:val="none"/>
        </w:rPr>
        <w:t xml:space="preserve">Inspecting Bars, restaurants, or </w:t>
      </w:r>
    </w:p>
    <w:p w14:paraId="36AABF59" w14:textId="77777777" w:rsidR="00DA5E02" w:rsidRPr="00AE47DA" w:rsidRDefault="00DA5E02" w:rsidP="005A0790">
      <w:pPr>
        <w:pStyle w:val="Heading2"/>
        <w:jc w:val="center"/>
        <w:rPr>
          <w:bCs w:val="0"/>
          <w:smallCaps/>
          <w:sz w:val="28"/>
          <w:u w:val="none"/>
        </w:rPr>
      </w:pPr>
      <w:r w:rsidRPr="00AE47DA">
        <w:rPr>
          <w:bCs w:val="0"/>
          <w:smallCaps/>
          <w:sz w:val="28"/>
          <w:u w:val="none"/>
        </w:rPr>
        <w:t>other non-traditional outlets</w:t>
      </w:r>
    </w:p>
    <w:p w14:paraId="4F7B9B7D" w14:textId="77777777" w:rsidR="00DA5E02" w:rsidRPr="00AE47DA" w:rsidRDefault="00DA5E02" w:rsidP="005A0790"/>
    <w:p w14:paraId="5408E24D" w14:textId="77777777" w:rsidR="00DA5E02" w:rsidRPr="00AE47DA" w:rsidRDefault="00DA5E02" w:rsidP="005A0790">
      <w:pPr>
        <w:pStyle w:val="Heading1"/>
        <w:rPr>
          <w:u w:val="none"/>
        </w:rPr>
      </w:pPr>
      <w:r w:rsidRPr="00AE47DA">
        <w:rPr>
          <w:u w:val="none"/>
        </w:rPr>
        <w:t>Not all tobacco retailers are “stores.”  Federal Synar regulations tell us that we should be attempting inspections at all types of locations that sell tobacco, though there are a few exceptions.  One exception is locations that are prohibited to allow youth under age 18 by state law (e.g., “adult entertainment clubs”).  These establishments should not be inspected.</w:t>
      </w:r>
    </w:p>
    <w:p w14:paraId="73DE8048" w14:textId="77777777" w:rsidR="00DA5E02" w:rsidRPr="00AE47DA" w:rsidRDefault="00DA5E02" w:rsidP="005A0790"/>
    <w:p w14:paraId="39EC41F8" w14:textId="77777777" w:rsidR="00DA5E02" w:rsidRPr="00AE47DA" w:rsidRDefault="00DA5E02" w:rsidP="005A0790">
      <w:pPr>
        <w:pStyle w:val="Heading1"/>
        <w:rPr>
          <w:b/>
        </w:rPr>
      </w:pPr>
      <w:r w:rsidRPr="00AE47DA">
        <w:rPr>
          <w:b/>
        </w:rPr>
        <w:t>Bars/Restaurants</w:t>
      </w:r>
    </w:p>
    <w:p w14:paraId="37AB8BA7" w14:textId="77777777" w:rsidR="00DA5E02" w:rsidRPr="00AE47DA" w:rsidRDefault="00DA5E02" w:rsidP="005A0790"/>
    <w:p w14:paraId="4B196739" w14:textId="77777777" w:rsidR="00DA5E02" w:rsidRPr="00AE47DA" w:rsidRDefault="00DA5E02" w:rsidP="005A0790">
      <w:r w:rsidRPr="00AE47DA">
        <w:t>Traditional bars/restaurants are not barred by state law from allowing those under 18 in the establishment, even if it is that establishment’s policy.  They must be inspected.</w:t>
      </w:r>
    </w:p>
    <w:p w14:paraId="2899E294" w14:textId="77777777" w:rsidR="00DA5E02" w:rsidRPr="00AE47DA" w:rsidRDefault="00DA5E02" w:rsidP="005A0790"/>
    <w:p w14:paraId="32961EAF" w14:textId="77777777" w:rsidR="00DA5E02" w:rsidRPr="00AE47DA" w:rsidRDefault="00DA5E02" w:rsidP="005A0790">
      <w:r w:rsidRPr="00AE47DA">
        <w:t>If you are given a bar or restaurant in your sample, first confirm whether they sell cigarettes if that has not been recently confirmed.  This can be done in the same ways you would confirm whether a traditional store sells cigarettes prior to inspections.</w:t>
      </w:r>
    </w:p>
    <w:p w14:paraId="4423EE06" w14:textId="77777777" w:rsidR="00DA5E02" w:rsidRPr="00AE47DA" w:rsidRDefault="00DA5E02" w:rsidP="005A0790"/>
    <w:p w14:paraId="316F3CD7" w14:textId="77777777" w:rsidR="00DA5E02" w:rsidRPr="00AE47DA" w:rsidRDefault="00DA5E02" w:rsidP="005A0790">
      <w:r w:rsidRPr="00AE47DA">
        <w:t>If you learn that an establishment does sell cigarettes and will need to be inspected, a bar/restaurant may require some additional pre-inspection preparation as we want our youth fully informed on how to proceed once inside.  Also, it may require slightly different tactics for the adult inside the establishment during the inspection.  Some of the things you may want to try to learn are:</w:t>
      </w:r>
    </w:p>
    <w:p w14:paraId="137DC3B9" w14:textId="77777777" w:rsidR="00DA5E02" w:rsidRPr="00AE47DA" w:rsidRDefault="00DA5E02" w:rsidP="005A0790"/>
    <w:p w14:paraId="5ACA4BD9" w14:textId="77777777" w:rsidR="00DA5E02" w:rsidRPr="00AE47DA" w:rsidRDefault="00DA5E02" w:rsidP="005A0790">
      <w:pPr>
        <w:numPr>
          <w:ilvl w:val="0"/>
          <w:numId w:val="19"/>
        </w:numPr>
      </w:pPr>
      <w:r w:rsidRPr="00AE47DA">
        <w:t>When does this establishment open/close?</w:t>
      </w:r>
    </w:p>
    <w:p w14:paraId="1DCCB427" w14:textId="77777777" w:rsidR="00DA5E02" w:rsidRPr="00AE47DA" w:rsidRDefault="00DA5E02" w:rsidP="005A0790">
      <w:pPr>
        <w:ind w:left="720"/>
      </w:pPr>
    </w:p>
    <w:p w14:paraId="5127FA5C" w14:textId="77777777" w:rsidR="00DA5E02" w:rsidRPr="00AE47DA" w:rsidRDefault="00DA5E02" w:rsidP="005A0790">
      <w:pPr>
        <w:numPr>
          <w:ilvl w:val="0"/>
          <w:numId w:val="19"/>
        </w:numPr>
      </w:pPr>
      <w:r w:rsidRPr="00AE47DA">
        <w:t>Does this establishment typically have someone checking IDs at the door?</w:t>
      </w:r>
    </w:p>
    <w:p w14:paraId="05BC6C20" w14:textId="77777777" w:rsidR="00DA5E02" w:rsidRPr="00AE47DA" w:rsidRDefault="00DA5E02" w:rsidP="005A0790"/>
    <w:p w14:paraId="288CACCB" w14:textId="77777777" w:rsidR="00DA5E02" w:rsidRPr="00AE47DA" w:rsidRDefault="00DA5E02" w:rsidP="005A0790">
      <w:pPr>
        <w:numPr>
          <w:ilvl w:val="0"/>
          <w:numId w:val="19"/>
        </w:numPr>
      </w:pPr>
      <w:r w:rsidRPr="00AE47DA">
        <w:t>Where are the cigarettes sold inside this establishment?</w:t>
      </w:r>
    </w:p>
    <w:p w14:paraId="37CD9ED2" w14:textId="77777777" w:rsidR="00DA5E02" w:rsidRPr="00AE47DA" w:rsidRDefault="00DA5E02" w:rsidP="005A0790"/>
    <w:p w14:paraId="6652A52B" w14:textId="77777777" w:rsidR="00DA5E02" w:rsidRPr="00AE47DA" w:rsidRDefault="00DA5E02" w:rsidP="005A0790">
      <w:pPr>
        <w:numPr>
          <w:ilvl w:val="0"/>
          <w:numId w:val="19"/>
        </w:numPr>
      </w:pPr>
      <w:r w:rsidRPr="00AE47DA">
        <w:t>How can I describe to the youth how to most quickly get in and to the place where the cigarettes are sold?  Will they need to say anything to a staff person to get to that location?</w:t>
      </w:r>
    </w:p>
    <w:p w14:paraId="0B975C62" w14:textId="77777777" w:rsidR="00DA5E02" w:rsidRPr="00AE47DA" w:rsidRDefault="00DA5E02" w:rsidP="005A0790"/>
    <w:p w14:paraId="48BFD572" w14:textId="77777777" w:rsidR="00DA5E02" w:rsidRPr="00AE47DA" w:rsidRDefault="00DA5E02" w:rsidP="005A0790">
      <w:pPr>
        <w:numPr>
          <w:ilvl w:val="0"/>
          <w:numId w:val="19"/>
        </w:numPr>
      </w:pPr>
      <w:r w:rsidRPr="00AE47DA">
        <w:t>What type of cigarettes are sold?  (This may not be necessary.)</w:t>
      </w:r>
    </w:p>
    <w:p w14:paraId="026C58F3" w14:textId="77777777" w:rsidR="00DA5E02" w:rsidRPr="00AE47DA" w:rsidRDefault="00DA5E02" w:rsidP="005A0790">
      <w:pPr>
        <w:pStyle w:val="ListParagraph"/>
      </w:pPr>
    </w:p>
    <w:p w14:paraId="119D1049" w14:textId="77777777" w:rsidR="00DA5E02" w:rsidRPr="00AE47DA" w:rsidRDefault="00DA5E02" w:rsidP="005A0790">
      <w:r w:rsidRPr="00AE47DA">
        <w:rPr>
          <w:i/>
        </w:rPr>
        <w:t>When should these outlets be inspected</w:t>
      </w:r>
      <w:r w:rsidRPr="00AE47DA">
        <w:t xml:space="preserve">?  As early in the day as possible to maximize youth safety.  Some bars may not open until happy hour or later, however.  Also, for bars, the earlier the inspection is the better the chances that they may not have to deal with a doorman or cover charges.  </w:t>
      </w:r>
    </w:p>
    <w:p w14:paraId="5186883A" w14:textId="77777777" w:rsidR="00DA5E02" w:rsidRPr="00AE47DA" w:rsidRDefault="00DA5E02" w:rsidP="005A0790"/>
    <w:p w14:paraId="31250365" w14:textId="77777777" w:rsidR="00DA5E02" w:rsidRPr="00AE47DA" w:rsidRDefault="00DA5E02" w:rsidP="005A0790">
      <w:r w:rsidRPr="00AE47DA">
        <w:rPr>
          <w:i/>
        </w:rPr>
        <w:t xml:space="preserve">What should the adult that goes inside the bar/restaurant do?  </w:t>
      </w:r>
      <w:r w:rsidRPr="00AE47DA">
        <w:t xml:space="preserve">The adult that enters the establishment should try to place themselves in a location where they can see/hear the attempted purchase once the youth comes in.  In most cases, this will be the bar area of bar/restaurant.  It is not sensible for that adult to order something as they will be leaving shortly.  You can determine how to best handle this, but we recommend pretending to be on a cell phone call (perhaps talking to someone who’s going to be joining you shortly) to keep from placing an order.  </w:t>
      </w:r>
    </w:p>
    <w:p w14:paraId="740009DD" w14:textId="77777777" w:rsidR="00DA5E02" w:rsidRPr="00AE47DA" w:rsidRDefault="00DA5E02" w:rsidP="005A0790"/>
    <w:p w14:paraId="40874AC3" w14:textId="77777777" w:rsidR="00DA5E02" w:rsidRPr="00AE47DA" w:rsidRDefault="00DA5E02" w:rsidP="005A0790">
      <w:r w:rsidRPr="00AE47DA">
        <w:t xml:space="preserve">When the attempt is completed and the youth has left, the adult can simply leave too.  This may look odd and might even tip off the establishment that an underage buy attempt has just taken place, but this is not necessarily a bad thing.  Creating a sense of perceived enforcement may help prevent future sales, and the </w:t>
      </w:r>
      <w:r w:rsidRPr="00AE47DA">
        <w:lastRenderedPageBreak/>
        <w:t xml:space="preserve">likelihood of the retailer “phone tree” hindering upcoming inspections is minimal given that you will be inspecting only a small number of locations each year and they will likely be scattered across the county.  </w:t>
      </w:r>
    </w:p>
    <w:p w14:paraId="214BEED6" w14:textId="77777777" w:rsidR="00DA5E02" w:rsidRPr="00AE47DA" w:rsidRDefault="00DA5E02" w:rsidP="005A0790"/>
    <w:p w14:paraId="791652F8" w14:textId="77777777" w:rsidR="00DA5E02" w:rsidRPr="00AE47DA" w:rsidRDefault="00DA5E02" w:rsidP="005A0790">
      <w:r w:rsidRPr="00AE47DA">
        <w:t>We recommend that the adult inside the store carries the letter from Michelle Nienhius about the legality of these inspections.  However, the letter should be kept out of sight unless needed.</w:t>
      </w:r>
    </w:p>
    <w:p w14:paraId="6879DC04" w14:textId="77777777" w:rsidR="00DA5E02" w:rsidRPr="00AE47DA" w:rsidRDefault="00DA5E02" w:rsidP="005A0790"/>
    <w:p w14:paraId="25FA8342" w14:textId="77777777" w:rsidR="00DA5E02" w:rsidRPr="00AE47DA" w:rsidRDefault="00DA5E02" w:rsidP="005A0790">
      <w:r w:rsidRPr="00AE47DA">
        <w:rPr>
          <w:i/>
        </w:rPr>
        <w:t xml:space="preserve">What should the youth buyer do?  </w:t>
      </w:r>
      <w:r w:rsidRPr="00AE47DA">
        <w:t>For the most part, these inspections are not unlike store inspections.  The youth should approach the area where cigarettes are sold and follow the general protocols in all aspects.  One exception is about how they ask for cigarettes.  For stores, we ask them to request a specific brand/style of cigarettes.  For bars/restaurants, the cigarettes are often out of sight and they have a limited selection of brands.  In this case, it is appropriate for the youth to ask, “What kind of cigarettes do you have?” and then select one of the brands named.</w:t>
      </w:r>
    </w:p>
    <w:p w14:paraId="168A53D8" w14:textId="77777777" w:rsidR="00DA5E02" w:rsidRPr="00AE47DA" w:rsidRDefault="00DA5E02" w:rsidP="005A0790">
      <w:pPr>
        <w:pStyle w:val="Heading1"/>
        <w:rPr>
          <w:b/>
        </w:rPr>
      </w:pPr>
    </w:p>
    <w:p w14:paraId="53BF4947" w14:textId="77777777" w:rsidR="00DA5E02" w:rsidRPr="00AE47DA" w:rsidRDefault="00DA5E02" w:rsidP="005A0790">
      <w:pPr>
        <w:pStyle w:val="Heading1"/>
        <w:rPr>
          <w:b/>
        </w:rPr>
      </w:pPr>
      <w:r w:rsidRPr="00AE47DA">
        <w:rPr>
          <w:b/>
        </w:rPr>
        <w:t>Doorman/ Cover Charges</w:t>
      </w:r>
    </w:p>
    <w:p w14:paraId="6C6B1164" w14:textId="77777777" w:rsidR="00DA5E02" w:rsidRPr="00AE47DA" w:rsidRDefault="00DA5E02" w:rsidP="005A0790">
      <w:pPr>
        <w:rPr>
          <w:b/>
        </w:rPr>
      </w:pPr>
    </w:p>
    <w:p w14:paraId="6287190B" w14:textId="77777777" w:rsidR="00DA5E02" w:rsidRPr="00AE47DA" w:rsidRDefault="00DA5E02" w:rsidP="005A0790">
      <w:r w:rsidRPr="00AE47DA">
        <w:t>Some bars/restaurants may have a level of restricted entry before the youth ever gets to the place in the location where they can buy cigarettes.  As mentioned earlier, if the establishment can be checked at a time before there is a doorman or a required cover charge, then do that.</w:t>
      </w:r>
    </w:p>
    <w:p w14:paraId="73D8B49A" w14:textId="77777777" w:rsidR="00DA5E02" w:rsidRPr="00AE47DA" w:rsidRDefault="00DA5E02" w:rsidP="005A0790"/>
    <w:p w14:paraId="5B957094" w14:textId="77777777" w:rsidR="00DA5E02" w:rsidRPr="00AE47DA" w:rsidRDefault="00DA5E02" w:rsidP="005A0790">
      <w:r w:rsidRPr="00AE47DA">
        <w:t xml:space="preserve">If a cover charge is </w:t>
      </w:r>
      <w:r w:rsidRPr="00AE47DA">
        <w:rPr>
          <w:u w:val="single"/>
        </w:rPr>
        <w:t>always</w:t>
      </w:r>
      <w:r w:rsidRPr="00AE47DA">
        <w:t xml:space="preserve"> required, then the establishment can be listed as ineligible for “Inaccessible by Youth.”  </w:t>
      </w:r>
    </w:p>
    <w:p w14:paraId="0F0CC8B1" w14:textId="77777777" w:rsidR="00DA5E02" w:rsidRPr="00AE47DA" w:rsidRDefault="00DA5E02" w:rsidP="005A0790"/>
    <w:p w14:paraId="787BE97E" w14:textId="19CF65B8" w:rsidR="00DA5E02" w:rsidRPr="00AE47DA" w:rsidRDefault="00DA5E02" w:rsidP="005A0790">
      <w:r w:rsidRPr="00AE47DA">
        <w:t>If the youth must encounter a doorman, the youth should say as little as possible.  If they are asked to show ID, they should answer as they would at the point of purchase—</w:t>
      </w:r>
      <w:r w:rsidR="00D204BD" w:rsidRPr="00AE47DA">
        <w:t>“I</w:t>
      </w:r>
      <w:r w:rsidRPr="00AE47DA">
        <w:t xml:space="preserve"> don’t have it with me.”  If they are denied entry, then the establishment can be listed as ineligible for “Inaccessible by Youth.”  If they are asked why they want to go in, they should respond “to buy cigarettes.”</w:t>
      </w:r>
    </w:p>
    <w:p w14:paraId="44B973A5" w14:textId="77777777" w:rsidR="00DA5E02" w:rsidRPr="00AE47DA" w:rsidRDefault="00DA5E02" w:rsidP="005A0790"/>
    <w:p w14:paraId="199657F0" w14:textId="77777777" w:rsidR="00DA5E02" w:rsidRPr="00AE47DA" w:rsidRDefault="00DA5E02" w:rsidP="005A0790"/>
    <w:p w14:paraId="37B8413E" w14:textId="77777777" w:rsidR="00DA5E02" w:rsidRPr="00AE47DA" w:rsidRDefault="00DA5E02" w:rsidP="005A0790">
      <w:pPr>
        <w:pStyle w:val="Heading1"/>
      </w:pPr>
    </w:p>
    <w:p w14:paraId="32ABC410" w14:textId="77777777" w:rsidR="00DA5E02" w:rsidRPr="00AE47DA" w:rsidRDefault="00DA5E02" w:rsidP="005A0790">
      <w:pPr>
        <w:pStyle w:val="Heading1"/>
        <w:rPr>
          <w:b/>
        </w:rPr>
      </w:pPr>
      <w:r w:rsidRPr="00AE47DA">
        <w:rPr>
          <w:b/>
        </w:rPr>
        <w:t>Private Bars</w:t>
      </w:r>
    </w:p>
    <w:p w14:paraId="028D59CE" w14:textId="77777777" w:rsidR="00DA5E02" w:rsidRPr="00AE47DA" w:rsidRDefault="00DA5E02" w:rsidP="005A0790"/>
    <w:p w14:paraId="03BAEBF6" w14:textId="77777777" w:rsidR="00DA5E02" w:rsidRPr="00AE47DA" w:rsidRDefault="00DA5E02" w:rsidP="005A0790">
      <w:r w:rsidRPr="00AE47DA">
        <w:t xml:space="preserve">Some bars are private establishments where patrons are supposed to have pre-paid membership to have admission.  These establishments may be more likely to have someone working the door, so refer to the guidance directly above on doorman.  If the youth is asked if they are a member, they should respond no.  If they are asked if they have a membership card, they should respond that they are not a member.  </w:t>
      </w:r>
    </w:p>
    <w:p w14:paraId="34FAF1B8" w14:textId="77777777" w:rsidR="00DA5E02" w:rsidRPr="00AE47DA" w:rsidRDefault="00DA5E02" w:rsidP="005A0790"/>
    <w:p w14:paraId="1A17F6E7" w14:textId="77777777" w:rsidR="00DA5E02" w:rsidRPr="00AE47DA" w:rsidRDefault="00DA5E02" w:rsidP="005A0790">
      <w:pPr>
        <w:rPr>
          <w:b/>
          <w:u w:val="single"/>
        </w:rPr>
      </w:pPr>
    </w:p>
    <w:p w14:paraId="2467C90F" w14:textId="77777777" w:rsidR="00DA5E02" w:rsidRPr="00AE47DA" w:rsidRDefault="00DA5E02" w:rsidP="005A0790">
      <w:pPr>
        <w:rPr>
          <w:b/>
          <w:u w:val="single"/>
        </w:rPr>
      </w:pPr>
      <w:r w:rsidRPr="00AE47DA">
        <w:rPr>
          <w:b/>
          <w:u w:val="single"/>
        </w:rPr>
        <w:t>Other Private Establishments</w:t>
      </w:r>
    </w:p>
    <w:p w14:paraId="3C990B12" w14:textId="77777777" w:rsidR="00DA5E02" w:rsidRPr="00AE47DA" w:rsidRDefault="00DA5E02" w:rsidP="005A0790"/>
    <w:p w14:paraId="564A7FBA" w14:textId="77777777" w:rsidR="00DA5E02" w:rsidRPr="00AE47DA" w:rsidRDefault="00DA5E02" w:rsidP="005A0790">
      <w:r w:rsidRPr="00AE47DA">
        <w:t>Other types of private establishments should generally be approached as described in “Private Bars” above.  Basically, if there is a person that must be addressed to gain access to the property where cigarettes are sold, then the youth should attempt to gain access, being fully truthful as always.</w:t>
      </w:r>
    </w:p>
    <w:p w14:paraId="0312DDFD" w14:textId="77777777" w:rsidR="00DA5E02" w:rsidRPr="00AE47DA" w:rsidRDefault="00DA5E02" w:rsidP="005A0790"/>
    <w:p w14:paraId="05DAD71B" w14:textId="77777777" w:rsidR="00DA5E02" w:rsidRPr="00AE47DA" w:rsidRDefault="00DA5E02" w:rsidP="005A0790">
      <w:r w:rsidRPr="00AE47DA">
        <w:t>If grounds are marked as private, “no trespassing”, etc. but there is no person to deal with, then the establishment can be listed as ineligible for “Inaccessible by Youth.”  We do not want to encourage trespassing where there was no permission granted.</w:t>
      </w:r>
    </w:p>
    <w:p w14:paraId="377AD006" w14:textId="77777777" w:rsidR="00DA5E02" w:rsidRPr="00AE47DA" w:rsidRDefault="00DA5E02" w:rsidP="005A0790"/>
    <w:p w14:paraId="7D8B3CE6" w14:textId="77777777" w:rsidR="00DA5E02" w:rsidRPr="00AE47DA" w:rsidRDefault="00DA5E02" w:rsidP="005A0790">
      <w:r w:rsidRPr="00AE47DA">
        <w:t xml:space="preserve">If the premises have a gate, buzzer, or security camera system that must be bypassed for entry, then the establishment can be listed as ineligible for “Inaccessible by Youth.”  </w:t>
      </w:r>
    </w:p>
    <w:p w14:paraId="4FAD599E" w14:textId="77777777" w:rsidR="00DA5E02" w:rsidRPr="00AE47DA" w:rsidRDefault="00DA5E02" w:rsidP="005A0790">
      <w:pPr>
        <w:pStyle w:val="Title"/>
        <w:rPr>
          <w:rFonts w:ascii="Times New Roman" w:hAnsi="Times New Roman" w:cs="Times New Roman"/>
          <w:sz w:val="28"/>
        </w:rPr>
      </w:pPr>
      <w:r w:rsidRPr="00AE47DA">
        <w:rPr>
          <w:rFonts w:ascii="Times New Roman" w:hAnsi="Times New Roman" w:cs="Times New Roman"/>
          <w:sz w:val="28"/>
        </w:rPr>
        <w:lastRenderedPageBreak/>
        <w:t>Youth ID Number and Youth Master List</w:t>
      </w:r>
    </w:p>
    <w:p w14:paraId="4853F424" w14:textId="77777777" w:rsidR="00DA5E02" w:rsidRPr="00AE47DA" w:rsidRDefault="00DA5E02" w:rsidP="005A0790"/>
    <w:p w14:paraId="758674E3" w14:textId="77777777" w:rsidR="00DA5E02" w:rsidRPr="00AE47DA" w:rsidRDefault="00DA5E02" w:rsidP="005A0790">
      <w:r w:rsidRPr="00AE47DA">
        <w:t xml:space="preserve">Each youth volunteer must have a unique 6-character ID number assigned that will be used to: </w:t>
      </w:r>
    </w:p>
    <w:p w14:paraId="423F2179" w14:textId="77777777" w:rsidR="00DA5E02" w:rsidRPr="00AE47DA" w:rsidRDefault="00DA5E02" w:rsidP="005A0790"/>
    <w:p w14:paraId="0AF40649" w14:textId="77777777" w:rsidR="00DA5E02" w:rsidRPr="00AE47DA" w:rsidRDefault="00DA5E02" w:rsidP="005A0790">
      <w:r w:rsidRPr="00AE47DA">
        <w:t>1) Obtain a count of the number of discrete youth involved in the study</w:t>
      </w:r>
    </w:p>
    <w:p w14:paraId="4EA1E481" w14:textId="77777777" w:rsidR="00DA5E02" w:rsidRPr="00AE47DA" w:rsidRDefault="00DA5E02" w:rsidP="005A0790">
      <w:r w:rsidRPr="00AE47DA">
        <w:t xml:space="preserve">2) Determine the number of purchases per youth </w:t>
      </w:r>
    </w:p>
    <w:p w14:paraId="33C7F55E" w14:textId="77777777" w:rsidR="00DA5E02" w:rsidRPr="00AE47DA" w:rsidRDefault="00DA5E02" w:rsidP="005A0790">
      <w:r w:rsidRPr="00AE47DA">
        <w:t>3) Provide youth anonymity on the data collection forms</w:t>
      </w:r>
    </w:p>
    <w:p w14:paraId="191CDC16" w14:textId="77777777" w:rsidR="00DA5E02" w:rsidRPr="00AE47DA" w:rsidRDefault="00DA5E02" w:rsidP="005A0790">
      <w:r w:rsidRPr="00AE47DA">
        <w:t>4) Provide a shorthand for data entry efforts</w:t>
      </w:r>
    </w:p>
    <w:p w14:paraId="0333EFAB" w14:textId="77777777" w:rsidR="00DA5E02" w:rsidRPr="00AE47DA" w:rsidRDefault="00DA5E02" w:rsidP="005A0790"/>
    <w:p w14:paraId="7A7E2505" w14:textId="77777777" w:rsidR="00DA5E02" w:rsidRPr="00AE47DA" w:rsidRDefault="00DA5E02" w:rsidP="005A0790">
      <w:r w:rsidRPr="00AE47DA">
        <w:t>The Youth Master List is used to record the youth name, dates of participation, date of birth, age, race, gender, last four digits of youth social security number, and phone number.</w:t>
      </w:r>
    </w:p>
    <w:p w14:paraId="545F2FF9" w14:textId="77777777" w:rsidR="00DA5E02" w:rsidRPr="00AE47DA" w:rsidRDefault="00DA5E02" w:rsidP="005A0790"/>
    <w:p w14:paraId="62C0374D" w14:textId="77777777" w:rsidR="00DA5E02" w:rsidRPr="00AE47DA" w:rsidRDefault="00DA5E02" w:rsidP="005A0790">
      <w:r w:rsidRPr="00AE47DA">
        <w:t>The instructions for creating the youth ID code are detailed on the Youth Master List (examples below).</w:t>
      </w:r>
    </w:p>
    <w:p w14:paraId="031668A2" w14:textId="77777777" w:rsidR="00DA5E02" w:rsidRPr="00AE47DA" w:rsidRDefault="00DA5E02" w:rsidP="005A0790"/>
    <w:tbl>
      <w:tblPr>
        <w:tblW w:w="0" w:type="auto"/>
        <w:tblLayout w:type="fixed"/>
        <w:tblLook w:val="0000" w:firstRow="0" w:lastRow="0" w:firstColumn="0" w:lastColumn="0" w:noHBand="0" w:noVBand="0"/>
      </w:tblPr>
      <w:tblGrid>
        <w:gridCol w:w="1908"/>
        <w:gridCol w:w="1980"/>
        <w:gridCol w:w="3294"/>
        <w:gridCol w:w="2646"/>
      </w:tblGrid>
      <w:tr w:rsidR="00DA5E02" w:rsidRPr="00AE47DA" w14:paraId="19FB5900" w14:textId="77777777" w:rsidTr="004D6271">
        <w:tc>
          <w:tcPr>
            <w:tcW w:w="1908" w:type="dxa"/>
            <w:tcBorders>
              <w:top w:val="nil"/>
              <w:left w:val="nil"/>
              <w:bottom w:val="nil"/>
              <w:right w:val="nil"/>
            </w:tcBorders>
          </w:tcPr>
          <w:p w14:paraId="0DB8B24C" w14:textId="77777777" w:rsidR="00DA5E02" w:rsidRPr="00AE47DA" w:rsidRDefault="00DA5E02" w:rsidP="005A0790">
            <w:pPr>
              <w:rPr>
                <w:u w:val="single"/>
              </w:rPr>
            </w:pPr>
            <w:r w:rsidRPr="00AE47DA">
              <w:rPr>
                <w:u w:val="single"/>
              </w:rPr>
              <w:t>Youth Name</w:t>
            </w:r>
          </w:p>
        </w:tc>
        <w:tc>
          <w:tcPr>
            <w:tcW w:w="1980" w:type="dxa"/>
            <w:tcBorders>
              <w:top w:val="nil"/>
              <w:left w:val="nil"/>
              <w:bottom w:val="nil"/>
              <w:right w:val="nil"/>
            </w:tcBorders>
          </w:tcPr>
          <w:p w14:paraId="019CBDDF" w14:textId="77777777" w:rsidR="00DA5E02" w:rsidRPr="00AE47DA" w:rsidRDefault="00DA5E02" w:rsidP="005A0790">
            <w:pPr>
              <w:rPr>
                <w:u w:val="single"/>
              </w:rPr>
            </w:pPr>
            <w:r w:rsidRPr="00AE47DA">
              <w:rPr>
                <w:u w:val="single"/>
              </w:rPr>
              <w:t>Youth Initials</w:t>
            </w:r>
          </w:p>
        </w:tc>
        <w:tc>
          <w:tcPr>
            <w:tcW w:w="3294" w:type="dxa"/>
            <w:tcBorders>
              <w:top w:val="nil"/>
              <w:left w:val="nil"/>
              <w:bottom w:val="nil"/>
              <w:right w:val="nil"/>
            </w:tcBorders>
          </w:tcPr>
          <w:p w14:paraId="752CB73A" w14:textId="77777777" w:rsidR="00DA5E02" w:rsidRPr="00AE47DA" w:rsidRDefault="00DA5E02" w:rsidP="005A0790">
            <w:pPr>
              <w:rPr>
                <w:u w:val="single"/>
              </w:rPr>
            </w:pPr>
            <w:r w:rsidRPr="00AE47DA">
              <w:rPr>
                <w:u w:val="single"/>
              </w:rPr>
              <w:t>Last 4 Digits of Youth SSN</w:t>
            </w:r>
          </w:p>
        </w:tc>
        <w:tc>
          <w:tcPr>
            <w:tcW w:w="2646" w:type="dxa"/>
            <w:tcBorders>
              <w:top w:val="nil"/>
              <w:left w:val="nil"/>
              <w:bottom w:val="nil"/>
              <w:right w:val="nil"/>
            </w:tcBorders>
          </w:tcPr>
          <w:p w14:paraId="4F7E1425" w14:textId="77777777" w:rsidR="00DA5E02" w:rsidRPr="00AE47DA" w:rsidRDefault="00DA5E02" w:rsidP="005A0790">
            <w:pPr>
              <w:pStyle w:val="Heading2"/>
              <w:rPr>
                <w:b w:val="0"/>
              </w:rPr>
            </w:pPr>
            <w:r w:rsidRPr="00AE47DA">
              <w:rPr>
                <w:u w:val="none"/>
              </w:rPr>
              <w:t xml:space="preserve">          </w:t>
            </w:r>
            <w:r w:rsidRPr="00AE47DA">
              <w:rPr>
                <w:b w:val="0"/>
                <w:u w:val="none"/>
              </w:rPr>
              <w:t xml:space="preserve"> </w:t>
            </w:r>
            <w:r w:rsidRPr="00AE47DA">
              <w:rPr>
                <w:b w:val="0"/>
              </w:rPr>
              <w:t>Youth ID</w:t>
            </w:r>
          </w:p>
          <w:p w14:paraId="32D7C05C" w14:textId="77777777" w:rsidR="00DA5E02" w:rsidRPr="00AE47DA" w:rsidRDefault="00DA5E02" w:rsidP="005A0790">
            <w:pPr>
              <w:rPr>
                <w:u w:val="single"/>
              </w:rPr>
            </w:pPr>
          </w:p>
        </w:tc>
      </w:tr>
      <w:tr w:rsidR="00DA5E02" w:rsidRPr="00AE47DA" w14:paraId="43CC4000" w14:textId="77777777" w:rsidTr="004D6271">
        <w:tc>
          <w:tcPr>
            <w:tcW w:w="1908" w:type="dxa"/>
            <w:tcBorders>
              <w:top w:val="nil"/>
              <w:left w:val="nil"/>
              <w:bottom w:val="nil"/>
              <w:right w:val="nil"/>
            </w:tcBorders>
          </w:tcPr>
          <w:p w14:paraId="5A9204BA" w14:textId="77777777" w:rsidR="00DA5E02" w:rsidRPr="00AE47DA" w:rsidRDefault="00DA5E02" w:rsidP="005A0790">
            <w:pPr>
              <w:pStyle w:val="Heading1"/>
            </w:pPr>
            <w:r w:rsidRPr="00AE47DA">
              <w:t>Tina Salem</w:t>
            </w:r>
          </w:p>
        </w:tc>
        <w:tc>
          <w:tcPr>
            <w:tcW w:w="1980" w:type="dxa"/>
            <w:tcBorders>
              <w:top w:val="nil"/>
              <w:left w:val="nil"/>
              <w:bottom w:val="nil"/>
              <w:right w:val="nil"/>
            </w:tcBorders>
          </w:tcPr>
          <w:p w14:paraId="2ECC4876" w14:textId="77777777" w:rsidR="00DA5E02" w:rsidRPr="00AE47DA" w:rsidRDefault="00DA5E02" w:rsidP="005A0790">
            <w:pPr>
              <w:jc w:val="center"/>
            </w:pPr>
            <w:r w:rsidRPr="00AE47DA">
              <w:t>TS</w:t>
            </w:r>
          </w:p>
        </w:tc>
        <w:tc>
          <w:tcPr>
            <w:tcW w:w="3294" w:type="dxa"/>
            <w:tcBorders>
              <w:top w:val="nil"/>
              <w:left w:val="nil"/>
              <w:bottom w:val="nil"/>
              <w:right w:val="nil"/>
            </w:tcBorders>
          </w:tcPr>
          <w:p w14:paraId="6E049821" w14:textId="77777777" w:rsidR="00DA5E02" w:rsidRPr="00AE47DA" w:rsidRDefault="00DA5E02" w:rsidP="005A0790">
            <w:pPr>
              <w:jc w:val="center"/>
            </w:pPr>
            <w:r w:rsidRPr="00AE47DA">
              <w:t>8248</w:t>
            </w:r>
          </w:p>
        </w:tc>
        <w:tc>
          <w:tcPr>
            <w:tcW w:w="2646" w:type="dxa"/>
            <w:tcBorders>
              <w:top w:val="nil"/>
              <w:left w:val="nil"/>
              <w:bottom w:val="nil"/>
              <w:right w:val="nil"/>
            </w:tcBorders>
          </w:tcPr>
          <w:p w14:paraId="414D0BD8" w14:textId="77777777" w:rsidR="00DA5E02" w:rsidRPr="00AE47DA" w:rsidRDefault="00DA5E02" w:rsidP="005A0790">
            <w:pPr>
              <w:jc w:val="center"/>
            </w:pPr>
            <w:r w:rsidRPr="00AE47DA">
              <w:t>TS8249</w:t>
            </w:r>
          </w:p>
        </w:tc>
      </w:tr>
      <w:tr w:rsidR="00DA5E02" w:rsidRPr="00AE47DA" w14:paraId="0F117E5E" w14:textId="77777777" w:rsidTr="004D6271">
        <w:tc>
          <w:tcPr>
            <w:tcW w:w="1908" w:type="dxa"/>
            <w:tcBorders>
              <w:top w:val="nil"/>
              <w:left w:val="nil"/>
              <w:bottom w:val="nil"/>
              <w:right w:val="nil"/>
            </w:tcBorders>
          </w:tcPr>
          <w:p w14:paraId="0DC0145F" w14:textId="77777777" w:rsidR="00DA5E02" w:rsidRPr="00AE47DA" w:rsidRDefault="00DA5E02" w:rsidP="005A0790">
            <w:r w:rsidRPr="00AE47DA">
              <w:t>Joseph Kamel</w:t>
            </w:r>
          </w:p>
        </w:tc>
        <w:tc>
          <w:tcPr>
            <w:tcW w:w="1980" w:type="dxa"/>
            <w:tcBorders>
              <w:top w:val="nil"/>
              <w:left w:val="nil"/>
              <w:bottom w:val="nil"/>
              <w:right w:val="nil"/>
            </w:tcBorders>
          </w:tcPr>
          <w:p w14:paraId="1CDA4838" w14:textId="77777777" w:rsidR="00DA5E02" w:rsidRPr="00AE47DA" w:rsidRDefault="00DA5E02" w:rsidP="005A0790">
            <w:pPr>
              <w:jc w:val="center"/>
            </w:pPr>
            <w:r w:rsidRPr="00AE47DA">
              <w:t>JK</w:t>
            </w:r>
          </w:p>
        </w:tc>
        <w:tc>
          <w:tcPr>
            <w:tcW w:w="3294" w:type="dxa"/>
            <w:tcBorders>
              <w:top w:val="nil"/>
              <w:left w:val="nil"/>
              <w:bottom w:val="nil"/>
              <w:right w:val="nil"/>
            </w:tcBorders>
          </w:tcPr>
          <w:p w14:paraId="7D115FA9" w14:textId="77777777" w:rsidR="00DA5E02" w:rsidRPr="00AE47DA" w:rsidRDefault="00DA5E02" w:rsidP="005A0790">
            <w:pPr>
              <w:jc w:val="center"/>
            </w:pPr>
            <w:r w:rsidRPr="00AE47DA">
              <w:t>4491</w:t>
            </w:r>
          </w:p>
        </w:tc>
        <w:tc>
          <w:tcPr>
            <w:tcW w:w="2646" w:type="dxa"/>
            <w:tcBorders>
              <w:top w:val="nil"/>
              <w:left w:val="nil"/>
              <w:bottom w:val="nil"/>
              <w:right w:val="nil"/>
            </w:tcBorders>
          </w:tcPr>
          <w:p w14:paraId="1E8FD600" w14:textId="77777777" w:rsidR="00DA5E02" w:rsidRPr="00AE47DA" w:rsidRDefault="00DA5E02" w:rsidP="005A0790">
            <w:pPr>
              <w:jc w:val="center"/>
            </w:pPr>
            <w:r w:rsidRPr="00AE47DA">
              <w:t>JK4491</w:t>
            </w:r>
          </w:p>
        </w:tc>
      </w:tr>
      <w:tr w:rsidR="00DA5E02" w:rsidRPr="00AE47DA" w14:paraId="5F788EDB" w14:textId="77777777" w:rsidTr="004D6271">
        <w:tc>
          <w:tcPr>
            <w:tcW w:w="1908" w:type="dxa"/>
            <w:tcBorders>
              <w:top w:val="nil"/>
              <w:left w:val="nil"/>
              <w:bottom w:val="nil"/>
              <w:right w:val="nil"/>
            </w:tcBorders>
          </w:tcPr>
          <w:p w14:paraId="2D2990C0" w14:textId="77777777" w:rsidR="00DA5E02" w:rsidRPr="00AE47DA" w:rsidRDefault="00DA5E02" w:rsidP="005A0790">
            <w:r w:rsidRPr="00AE47DA">
              <w:t>Winston Hack</w:t>
            </w:r>
          </w:p>
        </w:tc>
        <w:tc>
          <w:tcPr>
            <w:tcW w:w="1980" w:type="dxa"/>
            <w:tcBorders>
              <w:top w:val="nil"/>
              <w:left w:val="nil"/>
              <w:bottom w:val="nil"/>
              <w:right w:val="nil"/>
            </w:tcBorders>
          </w:tcPr>
          <w:p w14:paraId="2EA2DCDC" w14:textId="77777777" w:rsidR="00DA5E02" w:rsidRPr="00AE47DA" w:rsidRDefault="00DA5E02" w:rsidP="005A0790">
            <w:pPr>
              <w:jc w:val="center"/>
            </w:pPr>
            <w:r w:rsidRPr="00AE47DA">
              <w:t>WH</w:t>
            </w:r>
          </w:p>
        </w:tc>
        <w:tc>
          <w:tcPr>
            <w:tcW w:w="3294" w:type="dxa"/>
            <w:tcBorders>
              <w:top w:val="nil"/>
              <w:left w:val="nil"/>
              <w:bottom w:val="nil"/>
              <w:right w:val="nil"/>
            </w:tcBorders>
          </w:tcPr>
          <w:p w14:paraId="38FFA5DC" w14:textId="77777777" w:rsidR="00DA5E02" w:rsidRPr="00AE47DA" w:rsidRDefault="00DA5E02" w:rsidP="005A0790">
            <w:pPr>
              <w:jc w:val="center"/>
            </w:pPr>
            <w:r w:rsidRPr="00AE47DA">
              <w:t>1528</w:t>
            </w:r>
          </w:p>
        </w:tc>
        <w:tc>
          <w:tcPr>
            <w:tcW w:w="2646" w:type="dxa"/>
            <w:tcBorders>
              <w:top w:val="nil"/>
              <w:left w:val="nil"/>
              <w:bottom w:val="nil"/>
              <w:right w:val="nil"/>
            </w:tcBorders>
          </w:tcPr>
          <w:p w14:paraId="428ABCC4" w14:textId="77777777" w:rsidR="00DA5E02" w:rsidRPr="00AE47DA" w:rsidRDefault="00DA5E02" w:rsidP="005A0790">
            <w:pPr>
              <w:jc w:val="center"/>
            </w:pPr>
            <w:r w:rsidRPr="00AE47DA">
              <w:t>WH1528</w:t>
            </w:r>
          </w:p>
        </w:tc>
      </w:tr>
      <w:tr w:rsidR="00DA5E02" w:rsidRPr="00AE47DA" w14:paraId="067170F0" w14:textId="77777777" w:rsidTr="004D6271">
        <w:tc>
          <w:tcPr>
            <w:tcW w:w="1908" w:type="dxa"/>
            <w:tcBorders>
              <w:top w:val="nil"/>
              <w:left w:val="nil"/>
              <w:bottom w:val="nil"/>
              <w:right w:val="nil"/>
            </w:tcBorders>
          </w:tcPr>
          <w:p w14:paraId="2F0D57BA" w14:textId="77777777" w:rsidR="00DA5E02" w:rsidRPr="00AE47DA" w:rsidRDefault="00DA5E02" w:rsidP="005A0790">
            <w:r w:rsidRPr="00AE47DA">
              <w:t>Ann Orexic</w:t>
            </w:r>
          </w:p>
        </w:tc>
        <w:tc>
          <w:tcPr>
            <w:tcW w:w="1980" w:type="dxa"/>
            <w:tcBorders>
              <w:top w:val="nil"/>
              <w:left w:val="nil"/>
              <w:bottom w:val="nil"/>
              <w:right w:val="nil"/>
            </w:tcBorders>
          </w:tcPr>
          <w:p w14:paraId="2DEB5130" w14:textId="77777777" w:rsidR="00DA5E02" w:rsidRPr="00AE47DA" w:rsidRDefault="00DA5E02" w:rsidP="005A0790">
            <w:pPr>
              <w:jc w:val="center"/>
            </w:pPr>
            <w:r w:rsidRPr="00AE47DA">
              <w:t>AO</w:t>
            </w:r>
          </w:p>
        </w:tc>
        <w:tc>
          <w:tcPr>
            <w:tcW w:w="3294" w:type="dxa"/>
            <w:tcBorders>
              <w:top w:val="nil"/>
              <w:left w:val="nil"/>
              <w:bottom w:val="nil"/>
              <w:right w:val="nil"/>
            </w:tcBorders>
          </w:tcPr>
          <w:p w14:paraId="37967761" w14:textId="77777777" w:rsidR="00DA5E02" w:rsidRPr="00AE47DA" w:rsidRDefault="00DA5E02" w:rsidP="005A0790">
            <w:pPr>
              <w:jc w:val="center"/>
            </w:pPr>
            <w:r w:rsidRPr="00AE47DA">
              <w:t>7640</w:t>
            </w:r>
          </w:p>
        </w:tc>
        <w:tc>
          <w:tcPr>
            <w:tcW w:w="2646" w:type="dxa"/>
            <w:tcBorders>
              <w:top w:val="nil"/>
              <w:left w:val="nil"/>
              <w:bottom w:val="nil"/>
              <w:right w:val="nil"/>
            </w:tcBorders>
          </w:tcPr>
          <w:p w14:paraId="226E8F05" w14:textId="77777777" w:rsidR="00DA5E02" w:rsidRPr="00AE47DA" w:rsidRDefault="00DA5E02" w:rsidP="005A0790">
            <w:pPr>
              <w:jc w:val="center"/>
            </w:pPr>
            <w:r w:rsidRPr="00AE47DA">
              <w:t>AO7640</w:t>
            </w:r>
          </w:p>
        </w:tc>
      </w:tr>
    </w:tbl>
    <w:p w14:paraId="49064A8E" w14:textId="77777777" w:rsidR="00DA5E02" w:rsidRPr="00AE47DA" w:rsidRDefault="00DA5E02" w:rsidP="005A0790"/>
    <w:p w14:paraId="1166F93D" w14:textId="77777777" w:rsidR="00DA5E02" w:rsidRPr="00AE47DA" w:rsidRDefault="00DA5E02" w:rsidP="005A0790">
      <w:r w:rsidRPr="00AE47DA">
        <w:t xml:space="preserve">If the youth does not know the last four digits of his/her SSN, you can substitute the last four digits of his or her home phone number. </w:t>
      </w:r>
    </w:p>
    <w:p w14:paraId="36744FDC" w14:textId="77777777" w:rsidR="00DA5E02" w:rsidRPr="00AE47DA" w:rsidRDefault="00DA5E02" w:rsidP="005A0790"/>
    <w:p w14:paraId="27287554" w14:textId="77777777" w:rsidR="00DA5E02" w:rsidRPr="00AE47DA" w:rsidRDefault="00DA5E02" w:rsidP="005A0790">
      <w:r w:rsidRPr="00AE47DA">
        <w:t>The county coordinator must insure that the youth ID numbers are unique, i.e., that no two youth in the same county share the same youth ID number. An example of a potential problem: two siblings, John Smith and Joanna Smith are participating; neither knows their SSN so you use the last four digits of their home phone number. In this case both John and Joanna would have the same Youth ID. To solve the problem, modify one digit of the home phone number to make the two youth ID numbers unique.</w:t>
      </w:r>
    </w:p>
    <w:p w14:paraId="5629D927" w14:textId="77777777" w:rsidR="00DA5E02" w:rsidRPr="00AE47DA" w:rsidRDefault="00DA5E02" w:rsidP="005A0790"/>
    <w:p w14:paraId="1E7C8B81" w14:textId="77777777" w:rsidR="00DA5E02" w:rsidRPr="00AE47DA" w:rsidRDefault="00DA5E02" w:rsidP="005A0790">
      <w:r w:rsidRPr="00AE47DA">
        <w:t>The county coordinator should give the youth his or her ID on a piece of paper to take with them in case they forget during the day. The youth will write the Youth ID code on each purchase attempt form.</w:t>
      </w:r>
    </w:p>
    <w:p w14:paraId="2B00A1A4" w14:textId="77777777" w:rsidR="00DA5E02" w:rsidRPr="00AE47DA" w:rsidRDefault="00DA5E02" w:rsidP="005A0790"/>
    <w:p w14:paraId="5245D8E2" w14:textId="77777777" w:rsidR="00DA5E02" w:rsidRPr="00AE47DA" w:rsidRDefault="00DA5E02" w:rsidP="005A0790">
      <w:r w:rsidRPr="00AE47DA">
        <w:t>See various attachments for details of this process.</w:t>
      </w:r>
    </w:p>
    <w:p w14:paraId="5C9E3ACE" w14:textId="77777777" w:rsidR="00DA5E02" w:rsidRPr="00AE47DA" w:rsidRDefault="00DA5E02" w:rsidP="005A0790"/>
    <w:p w14:paraId="768DE865" w14:textId="48EAC04F" w:rsidR="00DA5E02" w:rsidRPr="00AE47DA" w:rsidRDefault="00DA5E02" w:rsidP="005A0790">
      <w:r w:rsidRPr="00AE47DA">
        <w:t>Note: We will need the home phone number regardless of which ID method you use since we will may need to call youth if we have questions on a particular form.</w:t>
      </w:r>
      <w:r w:rsidRPr="00AE47DA">
        <w:br w:type="page"/>
      </w:r>
    </w:p>
    <w:p w14:paraId="600D6145" w14:textId="4DABB1AA" w:rsidR="00DA5E02" w:rsidRPr="00AE47DA" w:rsidRDefault="00DA5E02" w:rsidP="005A0790">
      <w:pPr>
        <w:pStyle w:val="Header"/>
        <w:tabs>
          <w:tab w:val="clear" w:pos="4320"/>
        </w:tabs>
      </w:pPr>
      <w:r w:rsidRPr="00AE47DA">
        <w:rPr>
          <w:noProof/>
        </w:rPr>
        <w:lastRenderedPageBreak/>
        <mc:AlternateContent>
          <mc:Choice Requires="wps">
            <w:drawing>
              <wp:anchor distT="0" distB="0" distL="114300" distR="114300" simplePos="0" relativeHeight="251602944" behindDoc="0" locked="0" layoutInCell="1" allowOverlap="1" wp14:anchorId="7ACE7BA3" wp14:editId="4C362F83">
                <wp:simplePos x="0" y="0"/>
                <wp:positionH relativeFrom="column">
                  <wp:posOffset>-114300</wp:posOffset>
                </wp:positionH>
                <wp:positionV relativeFrom="paragraph">
                  <wp:posOffset>-228600</wp:posOffset>
                </wp:positionV>
                <wp:extent cx="6743700" cy="342900"/>
                <wp:effectExtent l="0" t="4445"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AF95F" w14:textId="77777777" w:rsidR="00110E66" w:rsidRPr="007C6DAC" w:rsidRDefault="00110E66" w:rsidP="00DA5E02">
                            <w:pPr>
                              <w:pStyle w:val="Heading1"/>
                              <w:rPr>
                                <w:b/>
                                <w:sz w:val="28"/>
                              </w:rPr>
                            </w:pPr>
                            <w:r w:rsidRPr="007C6DAC">
                              <w:rPr>
                                <w:b/>
                                <w:sz w:val="28"/>
                              </w:rPr>
                              <w:t>Youth Master List for ___________________ County</w:t>
                            </w:r>
                            <w:r w:rsidRPr="007C6DAC">
                              <w:rPr>
                                <w:b/>
                                <w:sz w:val="28"/>
                                <w:u w:val="none"/>
                              </w:rPr>
                              <w:tab/>
                            </w:r>
                            <w:r w:rsidRPr="007C6DAC">
                              <w:rPr>
                                <w:b/>
                                <w:sz w:val="28"/>
                              </w:rPr>
                              <w:t>Page _____ of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E7BA3" id="_x0000_t202" coordsize="21600,21600" o:spt="202" path="m,l,21600r21600,l21600,xe">
                <v:stroke joinstyle="miter"/>
                <v:path gradientshapeok="t" o:connecttype="rect"/>
              </v:shapetype>
              <v:shape id="Text Box 157" o:spid="_x0000_s1026" type="#_x0000_t202" style="position:absolute;margin-left:-9pt;margin-top:-18pt;width:531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T1ggIAABM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" stroked="f">
                <v:textbox>
                  <w:txbxContent>
                    <w:p w14:paraId="3B8AF95F" w14:textId="77777777" w:rsidR="00110E66" w:rsidRPr="007C6DAC" w:rsidRDefault="00110E66" w:rsidP="00DA5E02">
                      <w:pPr>
                        <w:pStyle w:val="Heading1"/>
                        <w:rPr>
                          <w:b/>
                          <w:sz w:val="28"/>
                        </w:rPr>
                      </w:pPr>
                      <w:r w:rsidRPr="007C6DAC">
                        <w:rPr>
                          <w:b/>
                          <w:sz w:val="28"/>
                        </w:rPr>
                        <w:t>Youth Master List for ___________________ County</w:t>
                      </w:r>
                      <w:r w:rsidRPr="007C6DAC">
                        <w:rPr>
                          <w:b/>
                          <w:sz w:val="28"/>
                          <w:u w:val="none"/>
                        </w:rPr>
                        <w:tab/>
                      </w:r>
                      <w:r w:rsidRPr="007C6DAC">
                        <w:rPr>
                          <w:b/>
                          <w:sz w:val="28"/>
                        </w:rPr>
                        <w:t>Page _____ of _____</w:t>
                      </w:r>
                    </w:p>
                  </w:txbxContent>
                </v:textbox>
              </v:shape>
            </w:pict>
          </mc:Fallback>
        </mc:AlternateContent>
      </w:r>
      <w:r w:rsidRPr="00AE47DA">
        <w:rPr>
          <w:noProof/>
        </w:rPr>
        <mc:AlternateContent>
          <mc:Choice Requires="wps">
            <w:drawing>
              <wp:anchor distT="0" distB="0" distL="114300" distR="114300" simplePos="0" relativeHeight="251578368" behindDoc="0" locked="0" layoutInCell="1" allowOverlap="1" wp14:anchorId="5E6A1838" wp14:editId="55C984B0">
                <wp:simplePos x="0" y="0"/>
                <wp:positionH relativeFrom="column">
                  <wp:posOffset>-114300</wp:posOffset>
                </wp:positionH>
                <wp:positionV relativeFrom="paragraph">
                  <wp:posOffset>0</wp:posOffset>
                </wp:positionV>
                <wp:extent cx="6286500" cy="1485900"/>
                <wp:effectExtent l="0" t="444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7F36" w14:textId="77777777" w:rsidR="00110E66" w:rsidRDefault="00110E66" w:rsidP="00DA5E02">
                            <w:pPr>
                              <w:tabs>
                                <w:tab w:val="right" w:pos="8640"/>
                              </w:tabs>
                            </w:pPr>
                          </w:p>
                          <w:p w14:paraId="18562DC9" w14:textId="77777777" w:rsidR="00110E66" w:rsidRDefault="00110E66" w:rsidP="00DA5E02">
                            <w:pPr>
                              <w:tabs>
                                <w:tab w:val="right" w:pos="8640"/>
                              </w:tabs>
                            </w:pPr>
                            <w:r>
                              <w:t xml:space="preserve">Youth Name ______________________________________Youth ID </w:t>
                            </w:r>
                          </w:p>
                          <w:p w14:paraId="3D273277" w14:textId="77777777" w:rsidR="00110E66" w:rsidRDefault="00110E66" w:rsidP="00DA5E02">
                            <w:pPr>
                              <w:rPr>
                                <w:sz w:val="16"/>
                              </w:rPr>
                            </w:pPr>
                          </w:p>
                          <w:p w14:paraId="23C7CCC9"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4307EE6C" w14:textId="77777777" w:rsidR="00110E66" w:rsidRDefault="00110E66" w:rsidP="00DA5E02">
                            <w:pPr>
                              <w:rPr>
                                <w:sz w:val="16"/>
                              </w:rPr>
                            </w:pPr>
                          </w:p>
                          <w:p w14:paraId="22526FF1" w14:textId="77777777" w:rsidR="00110E66" w:rsidRDefault="00110E66" w:rsidP="00DA5E02">
                            <w:r>
                              <w:t>Date of Birth ____/____/____   Phone ______-_________ Age _____Race ____ Gender _____</w:t>
                            </w:r>
                          </w:p>
                          <w:p w14:paraId="4F9D27B3" w14:textId="77777777" w:rsidR="00110E66" w:rsidRDefault="00110E66" w:rsidP="00DA5E02"/>
                          <w:p w14:paraId="5B08CBE0"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7B824602" w14:textId="77777777" w:rsidR="00110E66" w:rsidRDefault="00110E66" w:rsidP="00DA5E02">
                            <w:pPr>
                              <w:pBdr>
                                <w:bottom w:val="single" w:sz="4" w:space="1" w:color="auto"/>
                              </w:pBdr>
                              <w:jc w:val="center"/>
                            </w:pPr>
                          </w:p>
                          <w:p w14:paraId="4FC4C1AC" w14:textId="77777777" w:rsidR="00110E66" w:rsidRDefault="00110E66"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A1838" id="Text Box 156" o:spid="_x0000_s1027" type="#_x0000_t202" style="position:absolute;margin-left:-9pt;margin-top:0;width:495pt;height:11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" filled="f" stroked="f">
                <v:textbox>
                  <w:txbxContent>
                    <w:p w14:paraId="5D8D7F36" w14:textId="77777777" w:rsidR="00110E66" w:rsidRDefault="00110E66" w:rsidP="00DA5E02">
                      <w:pPr>
                        <w:tabs>
                          <w:tab w:val="right" w:pos="8640"/>
                        </w:tabs>
                      </w:pPr>
                    </w:p>
                    <w:p w14:paraId="18562DC9" w14:textId="77777777" w:rsidR="00110E66" w:rsidRDefault="00110E66" w:rsidP="00DA5E02">
                      <w:pPr>
                        <w:tabs>
                          <w:tab w:val="right" w:pos="8640"/>
                        </w:tabs>
                      </w:pPr>
                      <w:r>
                        <w:t xml:space="preserve">Youth Name ______________________________________Youth ID </w:t>
                      </w:r>
                    </w:p>
                    <w:p w14:paraId="3D273277" w14:textId="77777777" w:rsidR="00110E66" w:rsidRDefault="00110E66" w:rsidP="00DA5E02">
                      <w:pPr>
                        <w:rPr>
                          <w:sz w:val="16"/>
                        </w:rPr>
                      </w:pPr>
                    </w:p>
                    <w:p w14:paraId="23C7CCC9"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4307EE6C" w14:textId="77777777" w:rsidR="00110E66" w:rsidRDefault="00110E66" w:rsidP="00DA5E02">
                      <w:pPr>
                        <w:rPr>
                          <w:sz w:val="16"/>
                        </w:rPr>
                      </w:pPr>
                    </w:p>
                    <w:p w14:paraId="22526FF1" w14:textId="77777777" w:rsidR="00110E66" w:rsidRDefault="00110E66" w:rsidP="00DA5E02">
                      <w:r>
                        <w:t>Date of Birth ____/____/____   Phone ______-_________ Age _____Race ____ Gender _____</w:t>
                      </w:r>
                    </w:p>
                    <w:p w14:paraId="4F9D27B3" w14:textId="77777777" w:rsidR="00110E66" w:rsidRDefault="00110E66" w:rsidP="00DA5E02"/>
                    <w:p w14:paraId="5B08CBE0"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7B824602" w14:textId="77777777" w:rsidR="00110E66" w:rsidRDefault="00110E66" w:rsidP="00DA5E02">
                      <w:pPr>
                        <w:pBdr>
                          <w:bottom w:val="single" w:sz="4" w:space="1" w:color="auto"/>
                        </w:pBdr>
                        <w:jc w:val="center"/>
                      </w:pPr>
                    </w:p>
                    <w:p w14:paraId="4FC4C1AC" w14:textId="77777777" w:rsidR="00110E66" w:rsidRDefault="00110E66" w:rsidP="00DA5E02"/>
                  </w:txbxContent>
                </v:textbox>
              </v:shape>
            </w:pict>
          </mc:Fallback>
        </mc:AlternateContent>
      </w:r>
      <w:r w:rsidRPr="00AE47DA">
        <w:rPr>
          <w:noProof/>
        </w:rPr>
        <mc:AlternateContent>
          <mc:Choice Requires="wps">
            <w:drawing>
              <wp:anchor distT="0" distB="0" distL="114300" distR="114300" simplePos="0" relativeHeight="251600896" behindDoc="0" locked="0" layoutInCell="1" allowOverlap="1" wp14:anchorId="27300DDD" wp14:editId="2EF43472">
                <wp:simplePos x="0" y="0"/>
                <wp:positionH relativeFrom="column">
                  <wp:posOffset>4914900</wp:posOffset>
                </wp:positionH>
                <wp:positionV relativeFrom="paragraph">
                  <wp:posOffset>161925</wp:posOffset>
                </wp:positionV>
                <wp:extent cx="0" cy="228600"/>
                <wp:effectExtent l="19050" t="13970" r="19050" b="1460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AC67E4" id="Straight Connector 155"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75pt" to="38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" strokeweight="2pt"/>
            </w:pict>
          </mc:Fallback>
        </mc:AlternateContent>
      </w:r>
      <w:r w:rsidRPr="00AE47DA">
        <w:rPr>
          <w:noProof/>
        </w:rPr>
        <mc:AlternateContent>
          <mc:Choice Requires="wps">
            <w:drawing>
              <wp:anchor distT="0" distB="0" distL="114300" distR="114300" simplePos="0" relativeHeight="251598848" behindDoc="0" locked="0" layoutInCell="1" allowOverlap="1" wp14:anchorId="799091E0" wp14:editId="698CD174">
                <wp:simplePos x="0" y="0"/>
                <wp:positionH relativeFrom="column">
                  <wp:posOffset>5600700</wp:posOffset>
                </wp:positionH>
                <wp:positionV relativeFrom="paragraph">
                  <wp:posOffset>152400</wp:posOffset>
                </wp:positionV>
                <wp:extent cx="228600" cy="228600"/>
                <wp:effectExtent l="9525" t="13970" r="9525" b="508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C929D3" id="Rectangle 154" o:spid="_x0000_s1026" style="position:absolute;margin-left:441pt;margin-top:12pt;width:18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fg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"/>
            </w:pict>
          </mc:Fallback>
        </mc:AlternateContent>
      </w:r>
      <w:r w:rsidRPr="00AE47DA">
        <w:rPr>
          <w:noProof/>
        </w:rPr>
        <mc:AlternateContent>
          <mc:Choice Requires="wps">
            <w:drawing>
              <wp:anchor distT="0" distB="0" distL="114300" distR="114300" simplePos="0" relativeHeight="251596800" behindDoc="0" locked="0" layoutInCell="1" allowOverlap="1" wp14:anchorId="3A39403A" wp14:editId="5A4C3963">
                <wp:simplePos x="0" y="0"/>
                <wp:positionH relativeFrom="column">
                  <wp:posOffset>5372100</wp:posOffset>
                </wp:positionH>
                <wp:positionV relativeFrom="paragraph">
                  <wp:posOffset>152400</wp:posOffset>
                </wp:positionV>
                <wp:extent cx="228600" cy="228600"/>
                <wp:effectExtent l="9525" t="13970" r="9525" b="508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187A2E" id="Rectangle 153" o:spid="_x0000_s1026" style="position:absolute;margin-left:423pt;margin-top:12pt;width:18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4fHwIAAD8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"/>
            </w:pict>
          </mc:Fallback>
        </mc:AlternateContent>
      </w:r>
      <w:r w:rsidRPr="00AE47DA">
        <w:rPr>
          <w:noProof/>
        </w:rPr>
        <mc:AlternateContent>
          <mc:Choice Requires="wps">
            <w:drawing>
              <wp:anchor distT="0" distB="0" distL="114300" distR="114300" simplePos="0" relativeHeight="251594752" behindDoc="0" locked="0" layoutInCell="1" allowOverlap="1" wp14:anchorId="4161C2AB" wp14:editId="39427A89">
                <wp:simplePos x="0" y="0"/>
                <wp:positionH relativeFrom="column">
                  <wp:posOffset>5143500</wp:posOffset>
                </wp:positionH>
                <wp:positionV relativeFrom="paragraph">
                  <wp:posOffset>152400</wp:posOffset>
                </wp:positionV>
                <wp:extent cx="228600" cy="228600"/>
                <wp:effectExtent l="9525" t="13970" r="9525" b="508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21B874" id="Rectangle 152" o:spid="_x0000_s1026" style="position:absolute;margin-left:405pt;margin-top:12pt;width:18pt;height:1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ux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"/>
            </w:pict>
          </mc:Fallback>
        </mc:AlternateContent>
      </w:r>
      <w:r w:rsidRPr="00AE47DA">
        <w:rPr>
          <w:noProof/>
        </w:rPr>
        <mc:AlternateContent>
          <mc:Choice Requires="wps">
            <w:drawing>
              <wp:anchor distT="0" distB="0" distL="114300" distR="114300" simplePos="0" relativeHeight="251592704" behindDoc="0" locked="0" layoutInCell="1" allowOverlap="1" wp14:anchorId="5E75EC8A" wp14:editId="46639F01">
                <wp:simplePos x="0" y="0"/>
                <wp:positionH relativeFrom="column">
                  <wp:posOffset>4914900</wp:posOffset>
                </wp:positionH>
                <wp:positionV relativeFrom="paragraph">
                  <wp:posOffset>152400</wp:posOffset>
                </wp:positionV>
                <wp:extent cx="228600" cy="228600"/>
                <wp:effectExtent l="9525" t="13970" r="9525" b="508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16A677" id="Rectangle 151" o:spid="_x0000_s1026" style="position:absolute;margin-left:387pt;margin-top:12pt;width:18pt;height: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"/>
            </w:pict>
          </mc:Fallback>
        </mc:AlternateContent>
      </w:r>
      <w:r w:rsidRPr="00AE47DA">
        <w:rPr>
          <w:noProof/>
        </w:rPr>
        <mc:AlternateContent>
          <mc:Choice Requires="wps">
            <w:drawing>
              <wp:anchor distT="0" distB="0" distL="114300" distR="114300" simplePos="0" relativeHeight="251590656" behindDoc="0" locked="0" layoutInCell="1" allowOverlap="1" wp14:anchorId="6D0062D7" wp14:editId="76D7BCE8">
                <wp:simplePos x="0" y="0"/>
                <wp:positionH relativeFrom="column">
                  <wp:posOffset>4686300</wp:posOffset>
                </wp:positionH>
                <wp:positionV relativeFrom="paragraph">
                  <wp:posOffset>152400</wp:posOffset>
                </wp:positionV>
                <wp:extent cx="228600" cy="228600"/>
                <wp:effectExtent l="9525" t="13970" r="9525" b="508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68F367" id="Rectangle 150" o:spid="_x0000_s1026" style="position:absolute;margin-left:369pt;margin-top:12pt;width:18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A3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"/>
            </w:pict>
          </mc:Fallback>
        </mc:AlternateContent>
      </w:r>
      <w:r w:rsidRPr="00AE47DA">
        <w:rPr>
          <w:noProof/>
        </w:rPr>
        <mc:AlternateContent>
          <mc:Choice Requires="wps">
            <w:drawing>
              <wp:anchor distT="0" distB="0" distL="114300" distR="114300" simplePos="0" relativeHeight="251588608" behindDoc="0" locked="0" layoutInCell="1" allowOverlap="1" wp14:anchorId="42DCC3D9" wp14:editId="4D76FE6D">
                <wp:simplePos x="0" y="0"/>
                <wp:positionH relativeFrom="column">
                  <wp:posOffset>4457700</wp:posOffset>
                </wp:positionH>
                <wp:positionV relativeFrom="paragraph">
                  <wp:posOffset>152400</wp:posOffset>
                </wp:positionV>
                <wp:extent cx="228600" cy="228600"/>
                <wp:effectExtent l="9525" t="13970" r="9525" b="508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B25AFD" id="Rectangle 149" o:spid="_x0000_s1026" style="position:absolute;margin-left:351pt;margin-top:12pt;width:18pt;height: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dkHwIAAD8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"/>
            </w:pict>
          </mc:Fallback>
        </mc:AlternateContent>
      </w:r>
      <w:r w:rsidRPr="00AE47DA">
        <w:t xml:space="preserve"> </w:t>
      </w:r>
    </w:p>
    <w:p w14:paraId="7C598641" w14:textId="77777777" w:rsidR="00DA5E02" w:rsidRPr="00AE47DA" w:rsidRDefault="00DA5E02" w:rsidP="005A0790">
      <w:pPr>
        <w:rPr>
          <w:sz w:val="16"/>
        </w:rPr>
      </w:pPr>
    </w:p>
    <w:p w14:paraId="118064ED" w14:textId="6FE40E35" w:rsidR="00DA5E02" w:rsidRPr="00AE47DA" w:rsidRDefault="00DA5E02" w:rsidP="005A0790">
      <w:r w:rsidRPr="00AE47DA">
        <w:rPr>
          <w:noProof/>
          <w:sz w:val="20"/>
        </w:rPr>
        <mc:AlternateContent>
          <mc:Choice Requires="wps">
            <w:drawing>
              <wp:anchor distT="0" distB="0" distL="114300" distR="114300" simplePos="0" relativeHeight="251586560" behindDoc="0" locked="0" layoutInCell="1" allowOverlap="1" wp14:anchorId="2A522B7C" wp14:editId="690B7609">
                <wp:simplePos x="0" y="0"/>
                <wp:positionH relativeFrom="column">
                  <wp:posOffset>5029200</wp:posOffset>
                </wp:positionH>
                <wp:positionV relativeFrom="paragraph">
                  <wp:posOffset>88900</wp:posOffset>
                </wp:positionV>
                <wp:extent cx="800100" cy="304800"/>
                <wp:effectExtent l="9525" t="13970" r="9525" b="5080"/>
                <wp:wrapNone/>
                <wp:docPr id="148" name="Up Arrow Callout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1CB398"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148" o:spid="_x0000_s1026" type="#_x0000_t79" style="position:absolute;margin-left:396pt;margin-top:7pt;width:63pt;height:2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" adj="5236,7971,,9651" filled="f"/>
            </w:pict>
          </mc:Fallback>
        </mc:AlternateContent>
      </w:r>
      <w:r w:rsidRPr="00AE47DA">
        <w:rPr>
          <w:noProof/>
          <w:sz w:val="20"/>
        </w:rPr>
        <mc:AlternateContent>
          <mc:Choice Requires="wps">
            <w:drawing>
              <wp:anchor distT="0" distB="0" distL="114300" distR="114300" simplePos="0" relativeHeight="251584512" behindDoc="0" locked="0" layoutInCell="1" allowOverlap="1" wp14:anchorId="2D5AEABF" wp14:editId="77BC1A52">
                <wp:simplePos x="0" y="0"/>
                <wp:positionH relativeFrom="column">
                  <wp:posOffset>4343400</wp:posOffset>
                </wp:positionH>
                <wp:positionV relativeFrom="paragraph">
                  <wp:posOffset>88900</wp:posOffset>
                </wp:positionV>
                <wp:extent cx="685800" cy="304800"/>
                <wp:effectExtent l="9525" t="13970" r="9525" b="5080"/>
                <wp:wrapNone/>
                <wp:docPr id="147" name="Up Arrow Callout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A26C4" id="Up Arrow Callout 147" o:spid="_x0000_s1026" type="#_x0000_t79" style="position:absolute;margin-left:342pt;margin-top:7pt;width:54pt;height:2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" adj="5236,7971,,9651" filled="f"/>
            </w:pict>
          </mc:Fallback>
        </mc:AlternateContent>
      </w:r>
      <w:r w:rsidRPr="00AE47DA">
        <w:rPr>
          <w:noProof/>
          <w:sz w:val="20"/>
        </w:rPr>
        <mc:AlternateContent>
          <mc:Choice Requires="wps">
            <w:drawing>
              <wp:anchor distT="0" distB="0" distL="114300" distR="114300" simplePos="0" relativeHeight="251582464" behindDoc="0" locked="0" layoutInCell="1" allowOverlap="1" wp14:anchorId="13EC6BCB" wp14:editId="064AC0F1">
                <wp:simplePos x="0" y="0"/>
                <wp:positionH relativeFrom="column">
                  <wp:posOffset>4343400</wp:posOffset>
                </wp:positionH>
                <wp:positionV relativeFrom="paragraph">
                  <wp:posOffset>136525</wp:posOffset>
                </wp:positionV>
                <wp:extent cx="685800" cy="342900"/>
                <wp:effectExtent l="0" t="4445"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6C291" w14:textId="77777777" w:rsidR="00110E66" w:rsidRDefault="00110E66"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6BCB" id="Text Box 146" o:spid="_x0000_s1028" type="#_x0000_t202" style="position:absolute;margin-left:342pt;margin-top:10.75pt;width:54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3yhQIAABk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" stroked="f">
                <v:textbox>
                  <w:txbxContent>
                    <w:p w14:paraId="4A46C291" w14:textId="77777777" w:rsidR="00110E66" w:rsidRDefault="00110E66"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580416" behindDoc="0" locked="0" layoutInCell="1" allowOverlap="1" wp14:anchorId="6FF00C61" wp14:editId="7CD8887B">
                <wp:simplePos x="0" y="0"/>
                <wp:positionH relativeFrom="column">
                  <wp:posOffset>5029200</wp:posOffset>
                </wp:positionH>
                <wp:positionV relativeFrom="paragraph">
                  <wp:posOffset>136525</wp:posOffset>
                </wp:positionV>
                <wp:extent cx="800100" cy="342900"/>
                <wp:effectExtent l="0" t="4445"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321C6" w14:textId="77777777" w:rsidR="00110E66" w:rsidRDefault="00110E66"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00C61" id="Text Box 145" o:spid="_x0000_s1029" type="#_x0000_t202" style="position:absolute;margin-left:396pt;margin-top:10.75pt;width:63pt;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z2gwIAABk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" stroked="f">
                <v:textbox>
                  <w:txbxContent>
                    <w:p w14:paraId="17A321C6" w14:textId="77777777" w:rsidR="00110E66" w:rsidRDefault="00110E66"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05AC8E93" w14:textId="77777777" w:rsidR="00DA5E02" w:rsidRPr="00AE47DA" w:rsidRDefault="00DA5E02" w:rsidP="005A0790">
      <w:pPr>
        <w:rPr>
          <w:sz w:val="16"/>
        </w:rPr>
      </w:pPr>
    </w:p>
    <w:p w14:paraId="47E652E7" w14:textId="77777777" w:rsidR="00DA5E02" w:rsidRPr="00AE47DA" w:rsidRDefault="00DA5E02" w:rsidP="005A0790"/>
    <w:p w14:paraId="6A0735EB" w14:textId="77777777" w:rsidR="00DA5E02" w:rsidRPr="00AE47DA" w:rsidRDefault="00DA5E02" w:rsidP="005A0790">
      <w:pPr>
        <w:rPr>
          <w:sz w:val="4"/>
        </w:rPr>
      </w:pPr>
    </w:p>
    <w:p w14:paraId="31AC5595" w14:textId="77777777" w:rsidR="00DA5E02" w:rsidRPr="00AE47DA" w:rsidRDefault="00DA5E02" w:rsidP="005A0790">
      <w:pPr>
        <w:pStyle w:val="Header"/>
        <w:tabs>
          <w:tab w:val="clear" w:pos="4320"/>
          <w:tab w:val="clear" w:pos="8640"/>
        </w:tabs>
      </w:pPr>
    </w:p>
    <w:p w14:paraId="3B5C0D78" w14:textId="77777777" w:rsidR="00DA5E02" w:rsidRPr="00AE47DA" w:rsidRDefault="00DA5E02" w:rsidP="005A0790"/>
    <w:p w14:paraId="557D945A" w14:textId="77777777" w:rsidR="00DA5E02" w:rsidRPr="00AE47DA" w:rsidRDefault="00DA5E02" w:rsidP="005A0790"/>
    <w:p w14:paraId="4DB11FC7" w14:textId="1C89FC03" w:rsidR="00DA5E02" w:rsidRPr="00AE47DA" w:rsidRDefault="00DA5E02" w:rsidP="005A0790">
      <w:r w:rsidRPr="00AE47DA">
        <w:rPr>
          <w:noProof/>
          <w:sz w:val="20"/>
        </w:rPr>
        <mc:AlternateContent>
          <mc:Choice Requires="wps">
            <w:drawing>
              <wp:anchor distT="0" distB="0" distL="114300" distR="114300" simplePos="0" relativeHeight="251731968" behindDoc="0" locked="0" layoutInCell="1" allowOverlap="1" wp14:anchorId="6717E9EF" wp14:editId="15D2132B">
                <wp:simplePos x="0" y="0"/>
                <wp:positionH relativeFrom="column">
                  <wp:posOffset>0</wp:posOffset>
                </wp:positionH>
                <wp:positionV relativeFrom="paragraph">
                  <wp:posOffset>171450</wp:posOffset>
                </wp:positionV>
                <wp:extent cx="6629400" cy="0"/>
                <wp:effectExtent l="9525" t="13970" r="9525" b="508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C8762F" id="Straight Connector 14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52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dK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"/>
            </w:pict>
          </mc:Fallback>
        </mc:AlternateContent>
      </w:r>
      <w:r w:rsidRPr="00AE47DA">
        <w:rPr>
          <w:noProof/>
          <w:sz w:val="20"/>
        </w:rPr>
        <mc:AlternateContent>
          <mc:Choice Requires="wps">
            <w:drawing>
              <wp:anchor distT="0" distB="0" distL="114300" distR="114300" simplePos="0" relativeHeight="251604992" behindDoc="0" locked="0" layoutInCell="1" allowOverlap="1" wp14:anchorId="1B766A0A" wp14:editId="37360E92">
                <wp:simplePos x="0" y="0"/>
                <wp:positionH relativeFrom="column">
                  <wp:posOffset>-114300</wp:posOffset>
                </wp:positionH>
                <wp:positionV relativeFrom="paragraph">
                  <wp:posOffset>171450</wp:posOffset>
                </wp:positionV>
                <wp:extent cx="6286500" cy="1485900"/>
                <wp:effectExtent l="0" t="4445"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6E63" w14:textId="77777777" w:rsidR="00110E66" w:rsidRDefault="00110E66" w:rsidP="00DA5E02">
                            <w:pPr>
                              <w:tabs>
                                <w:tab w:val="right" w:pos="8640"/>
                              </w:tabs>
                            </w:pPr>
                          </w:p>
                          <w:p w14:paraId="63BEB46A" w14:textId="77777777" w:rsidR="00110E66" w:rsidRDefault="00110E66" w:rsidP="00DA5E02">
                            <w:pPr>
                              <w:tabs>
                                <w:tab w:val="right" w:pos="8640"/>
                              </w:tabs>
                            </w:pPr>
                            <w:r>
                              <w:t xml:space="preserve">Youth Name ______________________________________Youth ID </w:t>
                            </w:r>
                          </w:p>
                          <w:p w14:paraId="261C284B" w14:textId="77777777" w:rsidR="00110E66" w:rsidRDefault="00110E66" w:rsidP="00DA5E02">
                            <w:pPr>
                              <w:rPr>
                                <w:sz w:val="16"/>
                              </w:rPr>
                            </w:pPr>
                          </w:p>
                          <w:p w14:paraId="21427A4C"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0E5A802B" w14:textId="77777777" w:rsidR="00110E66" w:rsidRDefault="00110E66" w:rsidP="00DA5E02">
                            <w:pPr>
                              <w:rPr>
                                <w:sz w:val="16"/>
                              </w:rPr>
                            </w:pPr>
                          </w:p>
                          <w:p w14:paraId="40F39AD5" w14:textId="77777777" w:rsidR="00110E66" w:rsidRDefault="00110E66" w:rsidP="00DA5E02">
                            <w:r>
                              <w:t>Date of Birth ____/____/____   Phone ______-_________ Age _____Race ____ Gender _____</w:t>
                            </w:r>
                          </w:p>
                          <w:p w14:paraId="5C87B378" w14:textId="77777777" w:rsidR="00110E66" w:rsidRDefault="00110E66" w:rsidP="00DA5E02"/>
                          <w:p w14:paraId="5CFCF77B"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6FAF114F" w14:textId="77777777" w:rsidR="00110E66" w:rsidRDefault="00110E66" w:rsidP="00DA5E02">
                            <w:pPr>
                              <w:pBdr>
                                <w:bottom w:val="single" w:sz="4" w:space="1" w:color="auto"/>
                              </w:pBdr>
                              <w:jc w:val="center"/>
                            </w:pPr>
                          </w:p>
                          <w:p w14:paraId="2A37E58F" w14:textId="77777777" w:rsidR="00110E66" w:rsidRDefault="00110E66"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6A0A" id="Text Box 143" o:spid="_x0000_s1030" type="#_x0000_t202" style="position:absolute;margin-left:-9pt;margin-top:13.5pt;width:495pt;height:11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c5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" filled="f" stroked="f">
                <v:textbox>
                  <w:txbxContent>
                    <w:p w14:paraId="68536E63" w14:textId="77777777" w:rsidR="00110E66" w:rsidRDefault="00110E66" w:rsidP="00DA5E02">
                      <w:pPr>
                        <w:tabs>
                          <w:tab w:val="right" w:pos="8640"/>
                        </w:tabs>
                      </w:pPr>
                    </w:p>
                    <w:p w14:paraId="63BEB46A" w14:textId="77777777" w:rsidR="00110E66" w:rsidRDefault="00110E66" w:rsidP="00DA5E02">
                      <w:pPr>
                        <w:tabs>
                          <w:tab w:val="right" w:pos="8640"/>
                        </w:tabs>
                      </w:pPr>
                      <w:r>
                        <w:t xml:space="preserve">Youth Name ______________________________________Youth ID </w:t>
                      </w:r>
                    </w:p>
                    <w:p w14:paraId="261C284B" w14:textId="77777777" w:rsidR="00110E66" w:rsidRDefault="00110E66" w:rsidP="00DA5E02">
                      <w:pPr>
                        <w:rPr>
                          <w:sz w:val="16"/>
                        </w:rPr>
                      </w:pPr>
                    </w:p>
                    <w:p w14:paraId="21427A4C"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0E5A802B" w14:textId="77777777" w:rsidR="00110E66" w:rsidRDefault="00110E66" w:rsidP="00DA5E02">
                      <w:pPr>
                        <w:rPr>
                          <w:sz w:val="16"/>
                        </w:rPr>
                      </w:pPr>
                    </w:p>
                    <w:p w14:paraId="40F39AD5" w14:textId="77777777" w:rsidR="00110E66" w:rsidRDefault="00110E66" w:rsidP="00DA5E02">
                      <w:r>
                        <w:t>Date of Birth ____/____/____   Phone ______-_________ Age _____Race ____ Gender _____</w:t>
                      </w:r>
                    </w:p>
                    <w:p w14:paraId="5C87B378" w14:textId="77777777" w:rsidR="00110E66" w:rsidRDefault="00110E66" w:rsidP="00DA5E02"/>
                    <w:p w14:paraId="5CFCF77B"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6FAF114F" w14:textId="77777777" w:rsidR="00110E66" w:rsidRDefault="00110E66" w:rsidP="00DA5E02">
                      <w:pPr>
                        <w:pBdr>
                          <w:bottom w:val="single" w:sz="4" w:space="1" w:color="auto"/>
                        </w:pBdr>
                        <w:jc w:val="center"/>
                      </w:pPr>
                    </w:p>
                    <w:p w14:paraId="2A37E58F" w14:textId="77777777" w:rsidR="00110E66" w:rsidRDefault="00110E66" w:rsidP="00DA5E02"/>
                  </w:txbxContent>
                </v:textbox>
              </v:shape>
            </w:pict>
          </mc:Fallback>
        </mc:AlternateContent>
      </w:r>
    </w:p>
    <w:p w14:paraId="1F1D0264" w14:textId="77777777" w:rsidR="00DA5E02" w:rsidRPr="00AE47DA" w:rsidRDefault="00DA5E02" w:rsidP="005A0790"/>
    <w:p w14:paraId="36F17BCA" w14:textId="77777777" w:rsidR="00DA5E02" w:rsidRPr="00AE47DA" w:rsidRDefault="00DA5E02" w:rsidP="005A0790"/>
    <w:p w14:paraId="6926B678" w14:textId="69430061" w:rsidR="00DA5E02" w:rsidRPr="00AE47DA" w:rsidRDefault="00DA5E02" w:rsidP="005A0790">
      <w:r w:rsidRPr="00AE47DA">
        <w:rPr>
          <w:noProof/>
          <w:sz w:val="20"/>
        </w:rPr>
        <mc:AlternateContent>
          <mc:Choice Requires="wps">
            <w:drawing>
              <wp:anchor distT="0" distB="0" distL="114300" distR="114300" simplePos="0" relativeHeight="251635712" behindDoc="0" locked="0" layoutInCell="1" allowOverlap="1" wp14:anchorId="28CED0E9" wp14:editId="2FD9C87D">
                <wp:simplePos x="0" y="0"/>
                <wp:positionH relativeFrom="column">
                  <wp:posOffset>4914900</wp:posOffset>
                </wp:positionH>
                <wp:positionV relativeFrom="paragraph">
                  <wp:posOffset>-230505</wp:posOffset>
                </wp:positionV>
                <wp:extent cx="0" cy="228600"/>
                <wp:effectExtent l="19050" t="13970" r="19050" b="1460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CF7676" id="Straight Connector 14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15pt" to="3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" strokeweight="2pt"/>
            </w:pict>
          </mc:Fallback>
        </mc:AlternateContent>
      </w:r>
      <w:r w:rsidRPr="00AE47DA">
        <w:rPr>
          <w:noProof/>
          <w:sz w:val="20"/>
        </w:rPr>
        <mc:AlternateContent>
          <mc:Choice Requires="wps">
            <w:drawing>
              <wp:anchor distT="0" distB="0" distL="114300" distR="114300" simplePos="0" relativeHeight="251631616" behindDoc="0" locked="0" layoutInCell="1" allowOverlap="1" wp14:anchorId="213134DE" wp14:editId="50ED27E5">
                <wp:simplePos x="0" y="0"/>
                <wp:positionH relativeFrom="column">
                  <wp:posOffset>5600700</wp:posOffset>
                </wp:positionH>
                <wp:positionV relativeFrom="paragraph">
                  <wp:posOffset>-240030</wp:posOffset>
                </wp:positionV>
                <wp:extent cx="228600" cy="228600"/>
                <wp:effectExtent l="9525" t="13970" r="9525" b="508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2E0443" id="Rectangle 141" o:spid="_x0000_s1026" style="position:absolute;margin-left:441pt;margin-top:-18.9pt;width:18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gQHgIAAD8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29568" behindDoc="0" locked="0" layoutInCell="1" allowOverlap="1" wp14:anchorId="77C5E14B" wp14:editId="352056C8">
                <wp:simplePos x="0" y="0"/>
                <wp:positionH relativeFrom="column">
                  <wp:posOffset>5372100</wp:posOffset>
                </wp:positionH>
                <wp:positionV relativeFrom="paragraph">
                  <wp:posOffset>-240030</wp:posOffset>
                </wp:positionV>
                <wp:extent cx="228600" cy="228600"/>
                <wp:effectExtent l="9525" t="13970" r="9525" b="508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16748A" id="Rectangle 140" o:spid="_x0000_s1026" style="position:absolute;margin-left:423pt;margin-top:-18.9pt;width:18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2+HQIAAD8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627520" behindDoc="0" locked="0" layoutInCell="1" allowOverlap="1" wp14:anchorId="7D60E05F" wp14:editId="34AE0149">
                <wp:simplePos x="0" y="0"/>
                <wp:positionH relativeFrom="column">
                  <wp:posOffset>5143500</wp:posOffset>
                </wp:positionH>
                <wp:positionV relativeFrom="paragraph">
                  <wp:posOffset>-240030</wp:posOffset>
                </wp:positionV>
                <wp:extent cx="228600" cy="228600"/>
                <wp:effectExtent l="9525" t="13970" r="9525" b="508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75DA90" id="Rectangle 139" o:spid="_x0000_s1026" style="position:absolute;margin-left:405pt;margin-top:-18.9pt;width:18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VsHwIAAD8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"/>
            </w:pict>
          </mc:Fallback>
        </mc:AlternateContent>
      </w:r>
      <w:r w:rsidRPr="00AE47DA">
        <w:rPr>
          <w:noProof/>
          <w:sz w:val="20"/>
        </w:rPr>
        <mc:AlternateContent>
          <mc:Choice Requires="wps">
            <w:drawing>
              <wp:anchor distT="0" distB="0" distL="114300" distR="114300" simplePos="0" relativeHeight="251625472" behindDoc="0" locked="0" layoutInCell="1" allowOverlap="1" wp14:anchorId="088C8C89" wp14:editId="12742411">
                <wp:simplePos x="0" y="0"/>
                <wp:positionH relativeFrom="column">
                  <wp:posOffset>4914900</wp:posOffset>
                </wp:positionH>
                <wp:positionV relativeFrom="paragraph">
                  <wp:posOffset>-240030</wp:posOffset>
                </wp:positionV>
                <wp:extent cx="228600" cy="228600"/>
                <wp:effectExtent l="9525" t="13970" r="9525" b="508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B66E50" id="Rectangle 138" o:spid="_x0000_s1026" style="position:absolute;margin-left:387pt;margin-top:-18.9pt;width:18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621376" behindDoc="0" locked="0" layoutInCell="1" allowOverlap="1" wp14:anchorId="12F8062A" wp14:editId="7939BA72">
                <wp:simplePos x="0" y="0"/>
                <wp:positionH relativeFrom="column">
                  <wp:posOffset>4686300</wp:posOffset>
                </wp:positionH>
                <wp:positionV relativeFrom="paragraph">
                  <wp:posOffset>-240030</wp:posOffset>
                </wp:positionV>
                <wp:extent cx="228600" cy="228600"/>
                <wp:effectExtent l="9525" t="13970" r="9525" b="508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B82746" id="Rectangle 137" o:spid="_x0000_s1026" style="position:absolute;margin-left:369pt;margin-top:-18.9pt;width:18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ZJHwIAAD8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"/>
            </w:pict>
          </mc:Fallback>
        </mc:AlternateContent>
      </w:r>
      <w:r w:rsidRPr="00AE47DA">
        <w:rPr>
          <w:noProof/>
          <w:sz w:val="20"/>
        </w:rPr>
        <mc:AlternateContent>
          <mc:Choice Requires="wps">
            <w:drawing>
              <wp:anchor distT="0" distB="0" distL="114300" distR="114300" simplePos="0" relativeHeight="251619328" behindDoc="0" locked="0" layoutInCell="1" allowOverlap="1" wp14:anchorId="50113B0B" wp14:editId="36B2AD76">
                <wp:simplePos x="0" y="0"/>
                <wp:positionH relativeFrom="column">
                  <wp:posOffset>4457700</wp:posOffset>
                </wp:positionH>
                <wp:positionV relativeFrom="paragraph">
                  <wp:posOffset>-240030</wp:posOffset>
                </wp:positionV>
                <wp:extent cx="228600" cy="228600"/>
                <wp:effectExtent l="9525" t="13970" r="9525" b="508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573E22" id="Rectangle 136" o:spid="_x0000_s1026" style="position:absolute;margin-left:351pt;margin-top:-18.9pt;width:18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nHwIAAD8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"/>
            </w:pict>
          </mc:Fallback>
        </mc:AlternateContent>
      </w:r>
      <w:r w:rsidRPr="00AE47DA">
        <w:rPr>
          <w:noProof/>
          <w:sz w:val="20"/>
        </w:rPr>
        <mc:AlternateContent>
          <mc:Choice Requires="wps">
            <w:drawing>
              <wp:anchor distT="0" distB="0" distL="114300" distR="114300" simplePos="0" relativeHeight="251617280" behindDoc="0" locked="0" layoutInCell="1" allowOverlap="1" wp14:anchorId="40130145" wp14:editId="7FB5600E">
                <wp:simplePos x="0" y="0"/>
                <wp:positionH relativeFrom="column">
                  <wp:posOffset>5029200</wp:posOffset>
                </wp:positionH>
                <wp:positionV relativeFrom="paragraph">
                  <wp:posOffset>-11430</wp:posOffset>
                </wp:positionV>
                <wp:extent cx="800100" cy="304800"/>
                <wp:effectExtent l="9525" t="13970" r="9525" b="5080"/>
                <wp:wrapNone/>
                <wp:docPr id="135" name="Up Arrow Callout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9EA77" id="Up Arrow Callout 135" o:spid="_x0000_s1026" type="#_x0000_t79" style="position:absolute;margin-left:396pt;margin-top:-.9pt;width:63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" adj="5236,7971,,9651" filled="f"/>
            </w:pict>
          </mc:Fallback>
        </mc:AlternateContent>
      </w:r>
      <w:r w:rsidRPr="00AE47DA">
        <w:rPr>
          <w:noProof/>
          <w:sz w:val="20"/>
        </w:rPr>
        <mc:AlternateContent>
          <mc:Choice Requires="wps">
            <w:drawing>
              <wp:anchor distT="0" distB="0" distL="114300" distR="114300" simplePos="0" relativeHeight="251615232" behindDoc="0" locked="0" layoutInCell="1" allowOverlap="1" wp14:anchorId="3424799A" wp14:editId="6C32F145">
                <wp:simplePos x="0" y="0"/>
                <wp:positionH relativeFrom="column">
                  <wp:posOffset>4343400</wp:posOffset>
                </wp:positionH>
                <wp:positionV relativeFrom="paragraph">
                  <wp:posOffset>-11430</wp:posOffset>
                </wp:positionV>
                <wp:extent cx="685800" cy="304800"/>
                <wp:effectExtent l="9525" t="13970" r="9525" b="5080"/>
                <wp:wrapNone/>
                <wp:docPr id="134" name="Up Arrow Callout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C41DE" id="Up Arrow Callout 134" o:spid="_x0000_s1026" type="#_x0000_t79" style="position:absolute;margin-left:342pt;margin-top:-.9pt;width:54pt;height:2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" adj="5236,7971,,9651" filled="f"/>
            </w:pict>
          </mc:Fallback>
        </mc:AlternateContent>
      </w:r>
      <w:r w:rsidRPr="00AE47DA">
        <w:rPr>
          <w:noProof/>
          <w:sz w:val="20"/>
        </w:rPr>
        <mc:AlternateContent>
          <mc:Choice Requires="wps">
            <w:drawing>
              <wp:anchor distT="0" distB="0" distL="114300" distR="114300" simplePos="0" relativeHeight="251613184" behindDoc="0" locked="0" layoutInCell="1" allowOverlap="1" wp14:anchorId="7659D1FF" wp14:editId="795ECB64">
                <wp:simplePos x="0" y="0"/>
                <wp:positionH relativeFrom="column">
                  <wp:posOffset>4343400</wp:posOffset>
                </wp:positionH>
                <wp:positionV relativeFrom="paragraph">
                  <wp:posOffset>36195</wp:posOffset>
                </wp:positionV>
                <wp:extent cx="685800" cy="342900"/>
                <wp:effectExtent l="0" t="4445"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E5B1E" w14:textId="77777777" w:rsidR="00110E66" w:rsidRDefault="00110E66"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9D1FF" id="Text Box 133" o:spid="_x0000_s1031" type="#_x0000_t202" style="position:absolute;margin-left:342pt;margin-top:2.85pt;width:54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oFhQ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" stroked="f">
                <v:textbox>
                  <w:txbxContent>
                    <w:p w14:paraId="3D6E5B1E" w14:textId="77777777" w:rsidR="00110E66" w:rsidRDefault="00110E66"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611136" behindDoc="0" locked="0" layoutInCell="1" allowOverlap="1" wp14:anchorId="6EDA27A8" wp14:editId="44ADA7C0">
                <wp:simplePos x="0" y="0"/>
                <wp:positionH relativeFrom="column">
                  <wp:posOffset>5029200</wp:posOffset>
                </wp:positionH>
                <wp:positionV relativeFrom="paragraph">
                  <wp:posOffset>36195</wp:posOffset>
                </wp:positionV>
                <wp:extent cx="800100" cy="342900"/>
                <wp:effectExtent l="0" t="4445"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A6244" w14:textId="77777777" w:rsidR="00110E66" w:rsidRDefault="00110E66"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27A8" id="Text Box 132" o:spid="_x0000_s1032" type="#_x0000_t202" style="position:absolute;margin-left:396pt;margin-top:2.85pt;width:63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dPgwIAABk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" stroked="f">
                <v:textbox>
                  <w:txbxContent>
                    <w:p w14:paraId="4DAA6244" w14:textId="77777777" w:rsidR="00110E66" w:rsidRDefault="00110E66"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0D32FB61" w14:textId="77777777" w:rsidR="00DA5E02" w:rsidRPr="00AE47DA" w:rsidRDefault="00DA5E02" w:rsidP="005A0790"/>
    <w:p w14:paraId="77E26D49" w14:textId="77777777" w:rsidR="00DA5E02" w:rsidRPr="00AE47DA" w:rsidRDefault="00DA5E02" w:rsidP="005A0790"/>
    <w:p w14:paraId="44877A70" w14:textId="77777777" w:rsidR="00DA5E02" w:rsidRPr="00AE47DA" w:rsidRDefault="00DA5E02" w:rsidP="005A0790"/>
    <w:p w14:paraId="1C70EA57" w14:textId="77777777" w:rsidR="00DA5E02" w:rsidRPr="00AE47DA" w:rsidRDefault="00DA5E02" w:rsidP="005A0790">
      <w:pPr>
        <w:rPr>
          <w:noProof/>
          <w:sz w:val="20"/>
        </w:rPr>
      </w:pPr>
    </w:p>
    <w:p w14:paraId="32DAC24E" w14:textId="77777777" w:rsidR="00DA5E02" w:rsidRPr="00AE47DA" w:rsidRDefault="00DA5E02" w:rsidP="005A0790">
      <w:pPr>
        <w:rPr>
          <w:noProof/>
          <w:sz w:val="20"/>
        </w:rPr>
      </w:pPr>
    </w:p>
    <w:p w14:paraId="0D5CF4BE" w14:textId="0B219DBC"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734016" behindDoc="0" locked="0" layoutInCell="1" allowOverlap="1" wp14:anchorId="42305A55" wp14:editId="5509444B">
                <wp:simplePos x="0" y="0"/>
                <wp:positionH relativeFrom="column">
                  <wp:posOffset>0</wp:posOffset>
                </wp:positionH>
                <wp:positionV relativeFrom="paragraph">
                  <wp:posOffset>138430</wp:posOffset>
                </wp:positionV>
                <wp:extent cx="6629400" cy="0"/>
                <wp:effectExtent l="9525" t="13970" r="9525" b="508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CA856D" id="Straight Connector 13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52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F6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"/>
            </w:pict>
          </mc:Fallback>
        </mc:AlternateContent>
      </w:r>
    </w:p>
    <w:p w14:paraId="4225DEA9" w14:textId="6A5D406A"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607040" behindDoc="0" locked="0" layoutInCell="1" allowOverlap="1" wp14:anchorId="540643EC" wp14:editId="5F8DDF64">
                <wp:simplePos x="0" y="0"/>
                <wp:positionH relativeFrom="column">
                  <wp:posOffset>-114300</wp:posOffset>
                </wp:positionH>
                <wp:positionV relativeFrom="paragraph">
                  <wp:posOffset>106680</wp:posOffset>
                </wp:positionV>
                <wp:extent cx="6286500" cy="1485900"/>
                <wp:effectExtent l="0" t="4445"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8B8C6" w14:textId="77777777" w:rsidR="00110E66" w:rsidRDefault="00110E66" w:rsidP="00DA5E02">
                            <w:pPr>
                              <w:tabs>
                                <w:tab w:val="right" w:pos="8640"/>
                              </w:tabs>
                            </w:pPr>
                          </w:p>
                          <w:p w14:paraId="44255740" w14:textId="77777777" w:rsidR="00110E66" w:rsidRDefault="00110E66" w:rsidP="00DA5E02">
                            <w:pPr>
                              <w:tabs>
                                <w:tab w:val="right" w:pos="8640"/>
                              </w:tabs>
                            </w:pPr>
                            <w:r>
                              <w:t xml:space="preserve">Youth Name ______________________________________Youth ID </w:t>
                            </w:r>
                          </w:p>
                          <w:p w14:paraId="67910B7D" w14:textId="77777777" w:rsidR="00110E66" w:rsidRDefault="00110E66" w:rsidP="00DA5E02">
                            <w:pPr>
                              <w:rPr>
                                <w:sz w:val="16"/>
                              </w:rPr>
                            </w:pPr>
                          </w:p>
                          <w:p w14:paraId="4272A110"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4299B6CF" w14:textId="77777777" w:rsidR="00110E66" w:rsidRDefault="00110E66" w:rsidP="00DA5E02">
                            <w:pPr>
                              <w:rPr>
                                <w:sz w:val="16"/>
                              </w:rPr>
                            </w:pPr>
                          </w:p>
                          <w:p w14:paraId="1E06EE6E" w14:textId="77777777" w:rsidR="00110E66" w:rsidRDefault="00110E66" w:rsidP="00DA5E02">
                            <w:r>
                              <w:t>Date of Birth ____/____/____   Phone ______-_________ Age _____Race ____ Gender _____</w:t>
                            </w:r>
                          </w:p>
                          <w:p w14:paraId="0AF5B387" w14:textId="77777777" w:rsidR="00110E66" w:rsidRDefault="00110E66" w:rsidP="00DA5E02"/>
                          <w:p w14:paraId="0EF4F30D"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661CE541" w14:textId="77777777" w:rsidR="00110E66" w:rsidRDefault="00110E66" w:rsidP="00DA5E02">
                            <w:pPr>
                              <w:pBdr>
                                <w:bottom w:val="single" w:sz="4" w:space="1" w:color="auto"/>
                              </w:pBdr>
                              <w:jc w:val="center"/>
                            </w:pPr>
                          </w:p>
                          <w:p w14:paraId="7D93DCE7" w14:textId="77777777" w:rsidR="00110E66" w:rsidRDefault="00110E66"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643EC" id="Text Box 130" o:spid="_x0000_s1033" type="#_x0000_t202" style="position:absolute;margin-left:-9pt;margin-top:8.4pt;width:495pt;height:11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C8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" filled="f" stroked="f">
                <v:textbox>
                  <w:txbxContent>
                    <w:p w14:paraId="1C88B8C6" w14:textId="77777777" w:rsidR="00110E66" w:rsidRDefault="00110E66" w:rsidP="00DA5E02">
                      <w:pPr>
                        <w:tabs>
                          <w:tab w:val="right" w:pos="8640"/>
                        </w:tabs>
                      </w:pPr>
                    </w:p>
                    <w:p w14:paraId="44255740" w14:textId="77777777" w:rsidR="00110E66" w:rsidRDefault="00110E66" w:rsidP="00DA5E02">
                      <w:pPr>
                        <w:tabs>
                          <w:tab w:val="right" w:pos="8640"/>
                        </w:tabs>
                      </w:pPr>
                      <w:r>
                        <w:t xml:space="preserve">Youth Name ______________________________________Youth ID </w:t>
                      </w:r>
                    </w:p>
                    <w:p w14:paraId="67910B7D" w14:textId="77777777" w:rsidR="00110E66" w:rsidRDefault="00110E66" w:rsidP="00DA5E02">
                      <w:pPr>
                        <w:rPr>
                          <w:sz w:val="16"/>
                        </w:rPr>
                      </w:pPr>
                    </w:p>
                    <w:p w14:paraId="4272A110"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4299B6CF" w14:textId="77777777" w:rsidR="00110E66" w:rsidRDefault="00110E66" w:rsidP="00DA5E02">
                      <w:pPr>
                        <w:rPr>
                          <w:sz w:val="16"/>
                        </w:rPr>
                      </w:pPr>
                    </w:p>
                    <w:p w14:paraId="1E06EE6E" w14:textId="77777777" w:rsidR="00110E66" w:rsidRDefault="00110E66" w:rsidP="00DA5E02">
                      <w:r>
                        <w:t>Date of Birth ____/____/____   Phone ______-_________ Age _____Race ____ Gender _____</w:t>
                      </w:r>
                    </w:p>
                    <w:p w14:paraId="0AF5B387" w14:textId="77777777" w:rsidR="00110E66" w:rsidRDefault="00110E66" w:rsidP="00DA5E02"/>
                    <w:p w14:paraId="0EF4F30D"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661CE541" w14:textId="77777777" w:rsidR="00110E66" w:rsidRDefault="00110E66" w:rsidP="00DA5E02">
                      <w:pPr>
                        <w:pBdr>
                          <w:bottom w:val="single" w:sz="4" w:space="1" w:color="auto"/>
                        </w:pBdr>
                        <w:jc w:val="center"/>
                      </w:pPr>
                    </w:p>
                    <w:p w14:paraId="7D93DCE7" w14:textId="77777777" w:rsidR="00110E66" w:rsidRDefault="00110E66" w:rsidP="00DA5E02"/>
                  </w:txbxContent>
                </v:textbox>
              </v:shape>
            </w:pict>
          </mc:Fallback>
        </mc:AlternateContent>
      </w:r>
    </w:p>
    <w:p w14:paraId="41DBD7BB" w14:textId="77777777" w:rsidR="00DA5E02" w:rsidRPr="00AE47DA" w:rsidRDefault="00DA5E02" w:rsidP="005A0790">
      <w:pPr>
        <w:rPr>
          <w:noProof/>
          <w:sz w:val="20"/>
        </w:rPr>
      </w:pPr>
    </w:p>
    <w:p w14:paraId="29EFEEB6" w14:textId="77777777" w:rsidR="00DA5E02" w:rsidRPr="00AE47DA" w:rsidRDefault="00DA5E02" w:rsidP="005A0790">
      <w:pPr>
        <w:rPr>
          <w:noProof/>
          <w:sz w:val="20"/>
        </w:rPr>
      </w:pPr>
    </w:p>
    <w:p w14:paraId="74A5846C" w14:textId="4FAE1BEA"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680768" behindDoc="0" locked="0" layoutInCell="1" allowOverlap="1" wp14:anchorId="0F6894CC" wp14:editId="60BFD99D">
                <wp:simplePos x="0" y="0"/>
                <wp:positionH relativeFrom="column">
                  <wp:posOffset>4914900</wp:posOffset>
                </wp:positionH>
                <wp:positionV relativeFrom="paragraph">
                  <wp:posOffset>-207645</wp:posOffset>
                </wp:positionV>
                <wp:extent cx="0" cy="228600"/>
                <wp:effectExtent l="19050" t="13970" r="19050" b="1460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D2375E" id="Straight Connector 1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6.35pt" to="3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" strokeweight="2pt"/>
            </w:pict>
          </mc:Fallback>
        </mc:AlternateContent>
      </w:r>
      <w:r w:rsidRPr="00AE47DA">
        <w:rPr>
          <w:noProof/>
          <w:sz w:val="20"/>
        </w:rPr>
        <mc:AlternateContent>
          <mc:Choice Requires="wps">
            <w:drawing>
              <wp:anchor distT="0" distB="0" distL="114300" distR="114300" simplePos="0" relativeHeight="251676672" behindDoc="0" locked="0" layoutInCell="1" allowOverlap="1" wp14:anchorId="3A210457" wp14:editId="3B0C5785">
                <wp:simplePos x="0" y="0"/>
                <wp:positionH relativeFrom="column">
                  <wp:posOffset>5600700</wp:posOffset>
                </wp:positionH>
                <wp:positionV relativeFrom="paragraph">
                  <wp:posOffset>-217170</wp:posOffset>
                </wp:positionV>
                <wp:extent cx="228600" cy="228600"/>
                <wp:effectExtent l="9525" t="13970" r="9525" b="508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49DDBD" id="Rectangle 128" o:spid="_x0000_s1026" style="position:absolute;margin-left:441pt;margin-top:-17.1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72576" behindDoc="0" locked="0" layoutInCell="1" allowOverlap="1" wp14:anchorId="1FB05A38" wp14:editId="638649FA">
                <wp:simplePos x="0" y="0"/>
                <wp:positionH relativeFrom="column">
                  <wp:posOffset>5372100</wp:posOffset>
                </wp:positionH>
                <wp:positionV relativeFrom="paragraph">
                  <wp:posOffset>-217170</wp:posOffset>
                </wp:positionV>
                <wp:extent cx="228600" cy="228600"/>
                <wp:effectExtent l="9525" t="13970" r="9525" b="508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748046" id="Rectangle 127" o:spid="_x0000_s1026" style="position:absolute;margin-left:423pt;margin-top:-17.1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68480" behindDoc="0" locked="0" layoutInCell="1" allowOverlap="1" wp14:anchorId="4B81DD4D" wp14:editId="31D0F2A8">
                <wp:simplePos x="0" y="0"/>
                <wp:positionH relativeFrom="column">
                  <wp:posOffset>5143500</wp:posOffset>
                </wp:positionH>
                <wp:positionV relativeFrom="paragraph">
                  <wp:posOffset>-217170</wp:posOffset>
                </wp:positionV>
                <wp:extent cx="228600" cy="228600"/>
                <wp:effectExtent l="9525" t="13970" r="9525" b="508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B7A18B" id="Rectangle 126" o:spid="_x0000_s1026" style="position:absolute;margin-left:405pt;margin-top:-17.1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5uHgIAAD8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64384" behindDoc="0" locked="0" layoutInCell="1" allowOverlap="1" wp14:anchorId="5013AD56" wp14:editId="37F9F405">
                <wp:simplePos x="0" y="0"/>
                <wp:positionH relativeFrom="column">
                  <wp:posOffset>4914900</wp:posOffset>
                </wp:positionH>
                <wp:positionV relativeFrom="paragraph">
                  <wp:posOffset>-217170</wp:posOffset>
                </wp:positionV>
                <wp:extent cx="228600" cy="228600"/>
                <wp:effectExtent l="9525" t="13970" r="9525" b="508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919103" id="Rectangle 125" o:spid="_x0000_s1026" style="position:absolute;margin-left:387pt;margin-top:-17.1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BGHAIAAD8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"/>
            </w:pict>
          </mc:Fallback>
        </mc:AlternateContent>
      </w:r>
      <w:r w:rsidRPr="00AE47DA">
        <w:rPr>
          <w:noProof/>
          <w:sz w:val="20"/>
        </w:rPr>
        <mc:AlternateContent>
          <mc:Choice Requires="wps">
            <w:drawing>
              <wp:anchor distT="0" distB="0" distL="114300" distR="114300" simplePos="0" relativeHeight="251660288" behindDoc="0" locked="0" layoutInCell="1" allowOverlap="1" wp14:anchorId="1DED9855" wp14:editId="0B132741">
                <wp:simplePos x="0" y="0"/>
                <wp:positionH relativeFrom="column">
                  <wp:posOffset>4686300</wp:posOffset>
                </wp:positionH>
                <wp:positionV relativeFrom="paragraph">
                  <wp:posOffset>-217170</wp:posOffset>
                </wp:positionV>
                <wp:extent cx="228600" cy="228600"/>
                <wp:effectExtent l="9525" t="13970" r="9525" b="508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162685" id="Rectangle 124" o:spid="_x0000_s1026" style="position:absolute;margin-left:369pt;margin-top:-17.1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XoHgIAAD8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56192" behindDoc="0" locked="0" layoutInCell="1" allowOverlap="1" wp14:anchorId="3EF9B16C" wp14:editId="78D5AE5E">
                <wp:simplePos x="0" y="0"/>
                <wp:positionH relativeFrom="column">
                  <wp:posOffset>4457700</wp:posOffset>
                </wp:positionH>
                <wp:positionV relativeFrom="paragraph">
                  <wp:posOffset>-217170</wp:posOffset>
                </wp:positionV>
                <wp:extent cx="228600" cy="228600"/>
                <wp:effectExtent l="9525" t="13970" r="9525" b="508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AD96FE" id="Rectangle 123" o:spid="_x0000_s1026" style="position:absolute;margin-left:351pt;margin-top:-17.1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XHgIAAD8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52096" behindDoc="0" locked="0" layoutInCell="1" allowOverlap="1" wp14:anchorId="0C184D16" wp14:editId="388F5079">
                <wp:simplePos x="0" y="0"/>
                <wp:positionH relativeFrom="column">
                  <wp:posOffset>5029200</wp:posOffset>
                </wp:positionH>
                <wp:positionV relativeFrom="paragraph">
                  <wp:posOffset>11430</wp:posOffset>
                </wp:positionV>
                <wp:extent cx="800100" cy="304800"/>
                <wp:effectExtent l="9525" t="13970" r="9525" b="5080"/>
                <wp:wrapNone/>
                <wp:docPr id="122" name="Up Arrow Callout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DF3E8" id="Up Arrow Callout 122" o:spid="_x0000_s1026" type="#_x0000_t79" style="position:absolute;margin-left:396pt;margin-top:.9pt;width:63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" adj="5236,7971,,9651" filled="f"/>
            </w:pict>
          </mc:Fallback>
        </mc:AlternateContent>
      </w:r>
      <w:r w:rsidRPr="00AE47DA">
        <w:rPr>
          <w:noProof/>
          <w:sz w:val="20"/>
        </w:rPr>
        <mc:AlternateContent>
          <mc:Choice Requires="wps">
            <w:drawing>
              <wp:anchor distT="0" distB="0" distL="114300" distR="114300" simplePos="0" relativeHeight="251648000" behindDoc="0" locked="0" layoutInCell="1" allowOverlap="1" wp14:anchorId="1B51F819" wp14:editId="6D0F0367">
                <wp:simplePos x="0" y="0"/>
                <wp:positionH relativeFrom="column">
                  <wp:posOffset>4343400</wp:posOffset>
                </wp:positionH>
                <wp:positionV relativeFrom="paragraph">
                  <wp:posOffset>11430</wp:posOffset>
                </wp:positionV>
                <wp:extent cx="685800" cy="304800"/>
                <wp:effectExtent l="9525" t="13970" r="9525" b="5080"/>
                <wp:wrapNone/>
                <wp:docPr id="121" name="Up Arrow Callout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3B53F6" id="Up Arrow Callout 121" o:spid="_x0000_s1026" type="#_x0000_t79" style="position:absolute;margin-left:342pt;margin-top:.9pt;width:54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" adj="5236,7971,,9651" filled="f"/>
            </w:pict>
          </mc:Fallback>
        </mc:AlternateContent>
      </w:r>
      <w:r w:rsidRPr="00AE47DA">
        <w:rPr>
          <w:noProof/>
          <w:sz w:val="20"/>
        </w:rPr>
        <mc:AlternateContent>
          <mc:Choice Requires="wps">
            <w:drawing>
              <wp:anchor distT="0" distB="0" distL="114300" distR="114300" simplePos="0" relativeHeight="251643904" behindDoc="0" locked="0" layoutInCell="1" allowOverlap="1" wp14:anchorId="32A785EA" wp14:editId="74027143">
                <wp:simplePos x="0" y="0"/>
                <wp:positionH relativeFrom="column">
                  <wp:posOffset>4343400</wp:posOffset>
                </wp:positionH>
                <wp:positionV relativeFrom="paragraph">
                  <wp:posOffset>59055</wp:posOffset>
                </wp:positionV>
                <wp:extent cx="685800" cy="342900"/>
                <wp:effectExtent l="0" t="444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9882" w14:textId="77777777" w:rsidR="00110E66" w:rsidRDefault="00110E66"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785EA" id="Text Box 120" o:spid="_x0000_s1034" type="#_x0000_t202" style="position:absolute;margin-left:342pt;margin-top:4.65pt;width:54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" stroked="f">
                <v:textbox>
                  <w:txbxContent>
                    <w:p w14:paraId="2C8E9882" w14:textId="77777777" w:rsidR="00110E66" w:rsidRDefault="00110E66"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639808" behindDoc="0" locked="0" layoutInCell="1" allowOverlap="1" wp14:anchorId="5FC929A3" wp14:editId="1CC01872">
                <wp:simplePos x="0" y="0"/>
                <wp:positionH relativeFrom="column">
                  <wp:posOffset>5029200</wp:posOffset>
                </wp:positionH>
                <wp:positionV relativeFrom="paragraph">
                  <wp:posOffset>59055</wp:posOffset>
                </wp:positionV>
                <wp:extent cx="800100" cy="342900"/>
                <wp:effectExtent l="0" t="4445"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D802D" w14:textId="77777777" w:rsidR="00110E66" w:rsidRDefault="00110E66"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29A3" id="Text Box 119" o:spid="_x0000_s1035" type="#_x0000_t202" style="position:absolute;margin-left:396pt;margin-top:4.65pt;width:63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" stroked="f">
                <v:textbox>
                  <w:txbxContent>
                    <w:p w14:paraId="757D802D" w14:textId="77777777" w:rsidR="00110E66" w:rsidRDefault="00110E66"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0CD607F1" w14:textId="77777777" w:rsidR="00DA5E02" w:rsidRPr="00AE47DA" w:rsidRDefault="00DA5E02" w:rsidP="005A0790">
      <w:pPr>
        <w:rPr>
          <w:noProof/>
          <w:sz w:val="20"/>
        </w:rPr>
      </w:pPr>
    </w:p>
    <w:p w14:paraId="09FB60D3" w14:textId="77777777" w:rsidR="00DA5E02" w:rsidRPr="00AE47DA" w:rsidRDefault="00DA5E02" w:rsidP="005A0790">
      <w:pPr>
        <w:rPr>
          <w:noProof/>
          <w:sz w:val="20"/>
        </w:rPr>
      </w:pPr>
    </w:p>
    <w:p w14:paraId="0BBE41F1" w14:textId="77777777" w:rsidR="00DA5E02" w:rsidRPr="00AE47DA" w:rsidRDefault="00DA5E02" w:rsidP="005A0790">
      <w:pPr>
        <w:rPr>
          <w:noProof/>
          <w:sz w:val="20"/>
        </w:rPr>
      </w:pPr>
    </w:p>
    <w:p w14:paraId="1CF47260" w14:textId="77777777" w:rsidR="00DA5E02" w:rsidRPr="00AE47DA" w:rsidRDefault="00DA5E02" w:rsidP="005A0790">
      <w:pPr>
        <w:rPr>
          <w:noProof/>
          <w:sz w:val="20"/>
        </w:rPr>
      </w:pPr>
    </w:p>
    <w:p w14:paraId="68D48CB6" w14:textId="77777777" w:rsidR="00DA5E02" w:rsidRPr="00AE47DA" w:rsidRDefault="00DA5E02" w:rsidP="005A0790">
      <w:pPr>
        <w:rPr>
          <w:noProof/>
          <w:sz w:val="20"/>
        </w:rPr>
      </w:pPr>
    </w:p>
    <w:p w14:paraId="3D271907" w14:textId="77777777" w:rsidR="00DA5E02" w:rsidRPr="00AE47DA" w:rsidRDefault="00DA5E02" w:rsidP="005A0790">
      <w:pPr>
        <w:rPr>
          <w:noProof/>
          <w:sz w:val="20"/>
        </w:rPr>
      </w:pPr>
    </w:p>
    <w:p w14:paraId="1FF80580" w14:textId="23683F4B"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736064" behindDoc="0" locked="0" layoutInCell="1" allowOverlap="1" wp14:anchorId="434F44EE" wp14:editId="10767FB2">
                <wp:simplePos x="0" y="0"/>
                <wp:positionH relativeFrom="column">
                  <wp:posOffset>0</wp:posOffset>
                </wp:positionH>
                <wp:positionV relativeFrom="paragraph">
                  <wp:posOffset>132715</wp:posOffset>
                </wp:positionV>
                <wp:extent cx="6629400" cy="0"/>
                <wp:effectExtent l="9525" t="13970" r="9525" b="508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2E7BF8" id="Straight Connector 11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5pt" to="52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"/>
            </w:pict>
          </mc:Fallback>
        </mc:AlternateContent>
      </w:r>
    </w:p>
    <w:p w14:paraId="08F7BED1" w14:textId="10BA7C09"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609088" behindDoc="0" locked="0" layoutInCell="1" allowOverlap="1" wp14:anchorId="53143BD2" wp14:editId="2D0D7E92">
                <wp:simplePos x="0" y="0"/>
                <wp:positionH relativeFrom="column">
                  <wp:posOffset>-114300</wp:posOffset>
                </wp:positionH>
                <wp:positionV relativeFrom="paragraph">
                  <wp:posOffset>100965</wp:posOffset>
                </wp:positionV>
                <wp:extent cx="6286500" cy="1485900"/>
                <wp:effectExtent l="0" t="4445"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2D17" w14:textId="77777777" w:rsidR="00110E66" w:rsidRDefault="00110E66" w:rsidP="00DA5E02">
                            <w:pPr>
                              <w:tabs>
                                <w:tab w:val="right" w:pos="8640"/>
                              </w:tabs>
                            </w:pPr>
                          </w:p>
                          <w:p w14:paraId="43EDB72D" w14:textId="77777777" w:rsidR="00110E66" w:rsidRDefault="00110E66" w:rsidP="00DA5E02">
                            <w:pPr>
                              <w:tabs>
                                <w:tab w:val="right" w:pos="8640"/>
                              </w:tabs>
                            </w:pPr>
                            <w:r>
                              <w:t xml:space="preserve">Youth Name ______________________________________Youth ID </w:t>
                            </w:r>
                          </w:p>
                          <w:p w14:paraId="119921CD" w14:textId="77777777" w:rsidR="00110E66" w:rsidRDefault="00110E66" w:rsidP="00DA5E02">
                            <w:pPr>
                              <w:rPr>
                                <w:sz w:val="16"/>
                              </w:rPr>
                            </w:pPr>
                          </w:p>
                          <w:p w14:paraId="3AB270E4"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6AA1B63D" w14:textId="77777777" w:rsidR="00110E66" w:rsidRDefault="00110E66" w:rsidP="00DA5E02">
                            <w:pPr>
                              <w:rPr>
                                <w:sz w:val="16"/>
                              </w:rPr>
                            </w:pPr>
                          </w:p>
                          <w:p w14:paraId="58D93313" w14:textId="77777777" w:rsidR="00110E66" w:rsidRDefault="00110E66" w:rsidP="00DA5E02">
                            <w:r>
                              <w:t>Date of Birth ____/____/____   Phone ______-_________ Age _____Race ____ Gender _____</w:t>
                            </w:r>
                          </w:p>
                          <w:p w14:paraId="1F8955D7" w14:textId="77777777" w:rsidR="00110E66" w:rsidRDefault="00110E66" w:rsidP="00DA5E02"/>
                          <w:p w14:paraId="72AEEF32"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3C1B460E" w14:textId="77777777" w:rsidR="00110E66" w:rsidRDefault="00110E66" w:rsidP="00DA5E02">
                            <w:pPr>
                              <w:pBdr>
                                <w:bottom w:val="single" w:sz="4" w:space="1" w:color="auto"/>
                              </w:pBdr>
                              <w:jc w:val="center"/>
                            </w:pPr>
                          </w:p>
                          <w:p w14:paraId="7D5B4858" w14:textId="77777777" w:rsidR="00110E66" w:rsidRDefault="00110E66"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3BD2" id="Text Box 117" o:spid="_x0000_s1036" type="#_x0000_t202" style="position:absolute;margin-left:-9pt;margin-top:7.95pt;width:495pt;height:11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w7uQ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" filled="f" stroked="f">
                <v:textbox>
                  <w:txbxContent>
                    <w:p w14:paraId="6AAB2D17" w14:textId="77777777" w:rsidR="00110E66" w:rsidRDefault="00110E66" w:rsidP="00DA5E02">
                      <w:pPr>
                        <w:tabs>
                          <w:tab w:val="right" w:pos="8640"/>
                        </w:tabs>
                      </w:pPr>
                    </w:p>
                    <w:p w14:paraId="43EDB72D" w14:textId="77777777" w:rsidR="00110E66" w:rsidRDefault="00110E66" w:rsidP="00DA5E02">
                      <w:pPr>
                        <w:tabs>
                          <w:tab w:val="right" w:pos="8640"/>
                        </w:tabs>
                      </w:pPr>
                      <w:r>
                        <w:t xml:space="preserve">Youth Name ______________________________________Youth ID </w:t>
                      </w:r>
                    </w:p>
                    <w:p w14:paraId="119921CD" w14:textId="77777777" w:rsidR="00110E66" w:rsidRDefault="00110E66" w:rsidP="00DA5E02">
                      <w:pPr>
                        <w:rPr>
                          <w:sz w:val="16"/>
                        </w:rPr>
                      </w:pPr>
                    </w:p>
                    <w:p w14:paraId="3AB270E4"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6AA1B63D" w14:textId="77777777" w:rsidR="00110E66" w:rsidRDefault="00110E66" w:rsidP="00DA5E02">
                      <w:pPr>
                        <w:rPr>
                          <w:sz w:val="16"/>
                        </w:rPr>
                      </w:pPr>
                    </w:p>
                    <w:p w14:paraId="58D93313" w14:textId="77777777" w:rsidR="00110E66" w:rsidRDefault="00110E66" w:rsidP="00DA5E02">
                      <w:r>
                        <w:t>Date of Birth ____/____/____   Phone ______-_________ Age _____Race ____ Gender _____</w:t>
                      </w:r>
                    </w:p>
                    <w:p w14:paraId="1F8955D7" w14:textId="77777777" w:rsidR="00110E66" w:rsidRDefault="00110E66" w:rsidP="00DA5E02"/>
                    <w:p w14:paraId="72AEEF32"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3C1B460E" w14:textId="77777777" w:rsidR="00110E66" w:rsidRDefault="00110E66" w:rsidP="00DA5E02">
                      <w:pPr>
                        <w:pBdr>
                          <w:bottom w:val="single" w:sz="4" w:space="1" w:color="auto"/>
                        </w:pBdr>
                        <w:jc w:val="center"/>
                      </w:pPr>
                    </w:p>
                    <w:p w14:paraId="7D5B4858" w14:textId="77777777" w:rsidR="00110E66" w:rsidRDefault="00110E66" w:rsidP="00DA5E02"/>
                  </w:txbxContent>
                </v:textbox>
              </v:shape>
            </w:pict>
          </mc:Fallback>
        </mc:AlternateContent>
      </w:r>
    </w:p>
    <w:p w14:paraId="23601E10" w14:textId="77777777" w:rsidR="00DA5E02" w:rsidRPr="00AE47DA" w:rsidRDefault="00DA5E02" w:rsidP="005A0790">
      <w:pPr>
        <w:rPr>
          <w:noProof/>
          <w:sz w:val="20"/>
        </w:rPr>
      </w:pPr>
    </w:p>
    <w:p w14:paraId="396DFFE3" w14:textId="77777777" w:rsidR="00DA5E02" w:rsidRPr="00AE47DA" w:rsidRDefault="00DA5E02" w:rsidP="005A0790">
      <w:pPr>
        <w:rPr>
          <w:noProof/>
          <w:sz w:val="20"/>
        </w:rPr>
      </w:pPr>
    </w:p>
    <w:p w14:paraId="4BFE8A85" w14:textId="6589CA25"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707392" behindDoc="0" locked="0" layoutInCell="1" allowOverlap="1" wp14:anchorId="4A47CD91" wp14:editId="79BD75A3">
                <wp:simplePos x="0" y="0"/>
                <wp:positionH relativeFrom="column">
                  <wp:posOffset>4914900</wp:posOffset>
                </wp:positionH>
                <wp:positionV relativeFrom="paragraph">
                  <wp:posOffset>-260985</wp:posOffset>
                </wp:positionV>
                <wp:extent cx="0" cy="228600"/>
                <wp:effectExtent l="19050" t="13970" r="19050" b="1460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34D3A3" id="Straight Connector 11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0.55pt" to="38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" strokeweight="2pt"/>
            </w:pict>
          </mc:Fallback>
        </mc:AlternateContent>
      </w:r>
      <w:r w:rsidRPr="00AE47DA">
        <w:rPr>
          <w:noProof/>
          <w:sz w:val="20"/>
        </w:rPr>
        <mc:AlternateContent>
          <mc:Choice Requires="wps">
            <w:drawing>
              <wp:anchor distT="0" distB="0" distL="114300" distR="114300" simplePos="0" relativeHeight="251705344" behindDoc="0" locked="0" layoutInCell="1" allowOverlap="1" wp14:anchorId="3FA60B31" wp14:editId="7456DCCE">
                <wp:simplePos x="0" y="0"/>
                <wp:positionH relativeFrom="column">
                  <wp:posOffset>5600700</wp:posOffset>
                </wp:positionH>
                <wp:positionV relativeFrom="paragraph">
                  <wp:posOffset>-270510</wp:posOffset>
                </wp:positionV>
                <wp:extent cx="228600" cy="228600"/>
                <wp:effectExtent l="9525" t="13970" r="9525" b="508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01D4BE" id="Rectangle 115" o:spid="_x0000_s1026" style="position:absolute;margin-left:441pt;margin-top:-21.3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cGHw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"/>
            </w:pict>
          </mc:Fallback>
        </mc:AlternateContent>
      </w:r>
      <w:r w:rsidRPr="00AE47DA">
        <w:rPr>
          <w:noProof/>
          <w:sz w:val="20"/>
        </w:rPr>
        <mc:AlternateContent>
          <mc:Choice Requires="wps">
            <w:drawing>
              <wp:anchor distT="0" distB="0" distL="114300" distR="114300" simplePos="0" relativeHeight="251703296" behindDoc="0" locked="0" layoutInCell="1" allowOverlap="1" wp14:anchorId="600836A2" wp14:editId="4361CEEF">
                <wp:simplePos x="0" y="0"/>
                <wp:positionH relativeFrom="column">
                  <wp:posOffset>5372100</wp:posOffset>
                </wp:positionH>
                <wp:positionV relativeFrom="paragraph">
                  <wp:posOffset>-270510</wp:posOffset>
                </wp:positionV>
                <wp:extent cx="228600" cy="228600"/>
                <wp:effectExtent l="9525" t="13970" r="9525" b="508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ED9B0" id="Rectangle 114" o:spid="_x0000_s1026" style="position:absolute;margin-left:423pt;margin-top:-21.3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KoHw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"/>
            </w:pict>
          </mc:Fallback>
        </mc:AlternateContent>
      </w:r>
      <w:r w:rsidRPr="00AE47DA">
        <w:rPr>
          <w:noProof/>
          <w:sz w:val="20"/>
        </w:rPr>
        <mc:AlternateContent>
          <mc:Choice Requires="wps">
            <w:drawing>
              <wp:anchor distT="0" distB="0" distL="114300" distR="114300" simplePos="0" relativeHeight="251701248" behindDoc="0" locked="0" layoutInCell="1" allowOverlap="1" wp14:anchorId="3624CAE8" wp14:editId="1A4C89A8">
                <wp:simplePos x="0" y="0"/>
                <wp:positionH relativeFrom="column">
                  <wp:posOffset>5143500</wp:posOffset>
                </wp:positionH>
                <wp:positionV relativeFrom="paragraph">
                  <wp:posOffset>-270510</wp:posOffset>
                </wp:positionV>
                <wp:extent cx="228600" cy="228600"/>
                <wp:effectExtent l="9525" t="13970" r="9525" b="508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DA4457" id="Rectangle 113" o:spid="_x0000_s1026" style="position:absolute;margin-left:405pt;margin-top:-21.3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XHwIAAD8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"/>
            </w:pict>
          </mc:Fallback>
        </mc:AlternateContent>
      </w:r>
      <w:r w:rsidRPr="00AE47DA">
        <w:rPr>
          <w:noProof/>
          <w:sz w:val="20"/>
        </w:rPr>
        <mc:AlternateContent>
          <mc:Choice Requires="wps">
            <w:drawing>
              <wp:anchor distT="0" distB="0" distL="114300" distR="114300" simplePos="0" relativeHeight="251699200" behindDoc="0" locked="0" layoutInCell="1" allowOverlap="1" wp14:anchorId="3C88E8E5" wp14:editId="0549BBEA">
                <wp:simplePos x="0" y="0"/>
                <wp:positionH relativeFrom="column">
                  <wp:posOffset>4914900</wp:posOffset>
                </wp:positionH>
                <wp:positionV relativeFrom="paragraph">
                  <wp:posOffset>-270510</wp:posOffset>
                </wp:positionV>
                <wp:extent cx="228600" cy="228600"/>
                <wp:effectExtent l="9525" t="13970" r="9525" b="508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0B7C4C" id="Rectangle 112" o:spid="_x0000_s1026" style="position:absolute;margin-left:387pt;margin-top:-21.3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75Hg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697152" behindDoc="0" locked="0" layoutInCell="1" allowOverlap="1" wp14:anchorId="6B5B5F06" wp14:editId="78BAB73A">
                <wp:simplePos x="0" y="0"/>
                <wp:positionH relativeFrom="column">
                  <wp:posOffset>4686300</wp:posOffset>
                </wp:positionH>
                <wp:positionV relativeFrom="paragraph">
                  <wp:posOffset>-270510</wp:posOffset>
                </wp:positionV>
                <wp:extent cx="228600" cy="228600"/>
                <wp:effectExtent l="9525" t="13970" r="9525" b="508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138620" id="Rectangle 111" o:spid="_x0000_s1026" style="position:absolute;margin-left:369pt;margin-top:-21.3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693056" behindDoc="0" locked="0" layoutInCell="1" allowOverlap="1" wp14:anchorId="2B594E1C" wp14:editId="2E142741">
                <wp:simplePos x="0" y="0"/>
                <wp:positionH relativeFrom="column">
                  <wp:posOffset>4457700</wp:posOffset>
                </wp:positionH>
                <wp:positionV relativeFrom="paragraph">
                  <wp:posOffset>-270510</wp:posOffset>
                </wp:positionV>
                <wp:extent cx="228600" cy="228600"/>
                <wp:effectExtent l="9525" t="13970" r="9525" b="508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15D589" id="Rectangle 110" o:spid="_x0000_s1026" style="position:absolute;margin-left:351pt;margin-top:-21.3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V/Hg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691008" behindDoc="0" locked="0" layoutInCell="1" allowOverlap="1" wp14:anchorId="1C16556D" wp14:editId="5632B3C4">
                <wp:simplePos x="0" y="0"/>
                <wp:positionH relativeFrom="column">
                  <wp:posOffset>5029200</wp:posOffset>
                </wp:positionH>
                <wp:positionV relativeFrom="paragraph">
                  <wp:posOffset>-41910</wp:posOffset>
                </wp:positionV>
                <wp:extent cx="800100" cy="304800"/>
                <wp:effectExtent l="9525" t="13970" r="9525" b="5080"/>
                <wp:wrapNone/>
                <wp:docPr id="109" name="Up Arrow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E7326" id="Up Arrow Callout 109" o:spid="_x0000_s1026" type="#_x0000_t79" style="position:absolute;margin-left:396pt;margin-top:-3.3pt;width:63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" adj="5236,7971,,9651" filled="f"/>
            </w:pict>
          </mc:Fallback>
        </mc:AlternateContent>
      </w:r>
      <w:r w:rsidRPr="00AE47DA">
        <w:rPr>
          <w:noProof/>
          <w:sz w:val="20"/>
        </w:rPr>
        <mc:AlternateContent>
          <mc:Choice Requires="wps">
            <w:drawing>
              <wp:anchor distT="0" distB="0" distL="114300" distR="114300" simplePos="0" relativeHeight="251688960" behindDoc="0" locked="0" layoutInCell="1" allowOverlap="1" wp14:anchorId="1FD7F47E" wp14:editId="72274728">
                <wp:simplePos x="0" y="0"/>
                <wp:positionH relativeFrom="column">
                  <wp:posOffset>4343400</wp:posOffset>
                </wp:positionH>
                <wp:positionV relativeFrom="paragraph">
                  <wp:posOffset>-41910</wp:posOffset>
                </wp:positionV>
                <wp:extent cx="685800" cy="304800"/>
                <wp:effectExtent l="9525" t="13970" r="9525" b="5080"/>
                <wp:wrapNone/>
                <wp:docPr id="108" name="Up Arrow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B45B2" id="Up Arrow Callout 108" o:spid="_x0000_s1026" type="#_x0000_t79" style="position:absolute;margin-left:342pt;margin-top:-3.3pt;width:54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" adj="5236,7971,,9651" filled="f"/>
            </w:pict>
          </mc:Fallback>
        </mc:AlternateContent>
      </w:r>
      <w:r w:rsidRPr="00AE47DA">
        <w:rPr>
          <w:noProof/>
          <w:sz w:val="20"/>
        </w:rPr>
        <mc:AlternateContent>
          <mc:Choice Requires="wps">
            <w:drawing>
              <wp:anchor distT="0" distB="0" distL="114300" distR="114300" simplePos="0" relativeHeight="251686912" behindDoc="0" locked="0" layoutInCell="1" allowOverlap="1" wp14:anchorId="3ACB3A99" wp14:editId="67E1CB61">
                <wp:simplePos x="0" y="0"/>
                <wp:positionH relativeFrom="column">
                  <wp:posOffset>4343400</wp:posOffset>
                </wp:positionH>
                <wp:positionV relativeFrom="paragraph">
                  <wp:posOffset>5715</wp:posOffset>
                </wp:positionV>
                <wp:extent cx="685800" cy="342900"/>
                <wp:effectExtent l="0" t="444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36031" w14:textId="77777777" w:rsidR="00110E66" w:rsidRDefault="00110E66"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3A99" id="Text Box 107" o:spid="_x0000_s1037" type="#_x0000_t202" style="position:absolute;margin-left:342pt;margin-top:.45pt;width:5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" stroked="f">
                <v:textbox>
                  <w:txbxContent>
                    <w:p w14:paraId="31F36031" w14:textId="77777777" w:rsidR="00110E66" w:rsidRDefault="00110E66"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684864" behindDoc="0" locked="0" layoutInCell="1" allowOverlap="1" wp14:anchorId="2193DB99" wp14:editId="5C444032">
                <wp:simplePos x="0" y="0"/>
                <wp:positionH relativeFrom="column">
                  <wp:posOffset>5029200</wp:posOffset>
                </wp:positionH>
                <wp:positionV relativeFrom="paragraph">
                  <wp:posOffset>5715</wp:posOffset>
                </wp:positionV>
                <wp:extent cx="800100" cy="342900"/>
                <wp:effectExtent l="0" t="444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DF3F7" w14:textId="77777777" w:rsidR="00110E66" w:rsidRDefault="00110E66"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3DB99" id="Text Box 106" o:spid="_x0000_s1038" type="#_x0000_t202" style="position:absolute;margin-left:396pt;margin-top:.45pt;width:63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" stroked="f">
                <v:textbox>
                  <w:txbxContent>
                    <w:p w14:paraId="60BDF3F7" w14:textId="77777777" w:rsidR="00110E66" w:rsidRDefault="00110E66"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7F14EF19" w14:textId="77777777" w:rsidR="00DA5E02" w:rsidRPr="00AE47DA" w:rsidRDefault="00DA5E02" w:rsidP="005A0790">
      <w:pPr>
        <w:rPr>
          <w:noProof/>
          <w:sz w:val="20"/>
        </w:rPr>
      </w:pPr>
    </w:p>
    <w:p w14:paraId="612589AA" w14:textId="77777777" w:rsidR="00DA5E02" w:rsidRPr="00AE47DA" w:rsidRDefault="00DA5E02" w:rsidP="005A0790">
      <w:pPr>
        <w:rPr>
          <w:noProof/>
          <w:sz w:val="20"/>
        </w:rPr>
      </w:pPr>
    </w:p>
    <w:p w14:paraId="781F3B10" w14:textId="77777777" w:rsidR="00DA5E02" w:rsidRPr="00AE47DA" w:rsidRDefault="00DA5E02" w:rsidP="005A0790">
      <w:pPr>
        <w:rPr>
          <w:noProof/>
          <w:sz w:val="20"/>
        </w:rPr>
      </w:pPr>
    </w:p>
    <w:p w14:paraId="6129BBC3" w14:textId="77777777" w:rsidR="00DA5E02" w:rsidRPr="00AE47DA" w:rsidRDefault="00DA5E02" w:rsidP="005A0790">
      <w:pPr>
        <w:rPr>
          <w:noProof/>
          <w:sz w:val="20"/>
        </w:rPr>
      </w:pPr>
    </w:p>
    <w:p w14:paraId="191517DC" w14:textId="77777777" w:rsidR="00DA5E02" w:rsidRPr="00AE47DA" w:rsidRDefault="00DA5E02" w:rsidP="005A0790">
      <w:pPr>
        <w:rPr>
          <w:noProof/>
          <w:sz w:val="20"/>
        </w:rPr>
      </w:pPr>
    </w:p>
    <w:p w14:paraId="59411B9A" w14:textId="77777777" w:rsidR="00DA5E02" w:rsidRPr="00AE47DA" w:rsidRDefault="00DA5E02" w:rsidP="005A0790">
      <w:pPr>
        <w:rPr>
          <w:noProof/>
          <w:sz w:val="20"/>
        </w:rPr>
      </w:pPr>
    </w:p>
    <w:p w14:paraId="31CCC421" w14:textId="7692DA0C" w:rsidR="00DA5E02" w:rsidRPr="00AE47DA" w:rsidRDefault="007C6DAC" w:rsidP="005A0790">
      <w:pPr>
        <w:rPr>
          <w:noProof/>
          <w:sz w:val="20"/>
        </w:rPr>
      </w:pPr>
      <w:r w:rsidRPr="00AE47DA">
        <w:rPr>
          <w:noProof/>
          <w:sz w:val="20"/>
        </w:rPr>
        <mc:AlternateContent>
          <mc:Choice Requires="wps">
            <w:drawing>
              <wp:anchor distT="0" distB="0" distL="114300" distR="114300" simplePos="0" relativeHeight="251623424" behindDoc="0" locked="0" layoutInCell="1" allowOverlap="1" wp14:anchorId="2BFCFD80" wp14:editId="415FB6F3">
                <wp:simplePos x="0" y="0"/>
                <wp:positionH relativeFrom="column">
                  <wp:posOffset>-146685</wp:posOffset>
                </wp:positionH>
                <wp:positionV relativeFrom="paragraph">
                  <wp:posOffset>154940</wp:posOffset>
                </wp:positionV>
                <wp:extent cx="6286500" cy="1485900"/>
                <wp:effectExtent l="0" t="444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4576" w14:textId="77777777" w:rsidR="00110E66" w:rsidRDefault="00110E66" w:rsidP="00DA5E02">
                            <w:pPr>
                              <w:tabs>
                                <w:tab w:val="right" w:pos="8640"/>
                              </w:tabs>
                            </w:pPr>
                          </w:p>
                          <w:p w14:paraId="6686ADEF" w14:textId="77777777" w:rsidR="00110E66" w:rsidRDefault="00110E66" w:rsidP="00DA5E02">
                            <w:pPr>
                              <w:tabs>
                                <w:tab w:val="right" w:pos="8640"/>
                              </w:tabs>
                            </w:pPr>
                            <w:r>
                              <w:t xml:space="preserve">Youth Name ______________________________________Youth ID </w:t>
                            </w:r>
                          </w:p>
                          <w:p w14:paraId="57CBA395" w14:textId="77777777" w:rsidR="00110E66" w:rsidRDefault="00110E66" w:rsidP="00DA5E02">
                            <w:pPr>
                              <w:rPr>
                                <w:sz w:val="16"/>
                              </w:rPr>
                            </w:pPr>
                          </w:p>
                          <w:p w14:paraId="3A4F6B56"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13D5A4C7" w14:textId="77777777" w:rsidR="00110E66" w:rsidRDefault="00110E66" w:rsidP="00DA5E02">
                            <w:pPr>
                              <w:rPr>
                                <w:sz w:val="16"/>
                              </w:rPr>
                            </w:pPr>
                          </w:p>
                          <w:p w14:paraId="061F144E" w14:textId="77777777" w:rsidR="00110E66" w:rsidRDefault="00110E66" w:rsidP="00DA5E02">
                            <w:r>
                              <w:t>Date of Birth ____/____/____   Phone ______-_________ Age _____Race ____ Gender _____</w:t>
                            </w:r>
                          </w:p>
                          <w:p w14:paraId="715A95AD" w14:textId="77777777" w:rsidR="00110E66" w:rsidRDefault="00110E66" w:rsidP="00DA5E02"/>
                          <w:p w14:paraId="3B2D0788"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4986C5A5" w14:textId="77777777" w:rsidR="00110E66" w:rsidRDefault="00110E66" w:rsidP="00DA5E02">
                            <w:pPr>
                              <w:pBdr>
                                <w:bottom w:val="single" w:sz="4" w:space="1" w:color="auto"/>
                              </w:pBdr>
                              <w:jc w:val="center"/>
                            </w:pPr>
                          </w:p>
                          <w:p w14:paraId="52593198" w14:textId="77777777" w:rsidR="00110E66" w:rsidRDefault="00110E66"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CFD80" id="Text Box 104" o:spid="_x0000_s1039" type="#_x0000_t202" style="position:absolute;margin-left:-11.55pt;margin-top:12.2pt;width:495pt;height:1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1i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" filled="f" stroked="f">
                <v:textbox>
                  <w:txbxContent>
                    <w:p w14:paraId="72454576" w14:textId="77777777" w:rsidR="00110E66" w:rsidRDefault="00110E66" w:rsidP="00DA5E02">
                      <w:pPr>
                        <w:tabs>
                          <w:tab w:val="right" w:pos="8640"/>
                        </w:tabs>
                      </w:pPr>
                    </w:p>
                    <w:p w14:paraId="6686ADEF" w14:textId="77777777" w:rsidR="00110E66" w:rsidRDefault="00110E66" w:rsidP="00DA5E02">
                      <w:pPr>
                        <w:tabs>
                          <w:tab w:val="right" w:pos="8640"/>
                        </w:tabs>
                      </w:pPr>
                      <w:r>
                        <w:t xml:space="preserve">Youth Name ______________________________________Youth ID </w:t>
                      </w:r>
                    </w:p>
                    <w:p w14:paraId="57CBA395" w14:textId="77777777" w:rsidR="00110E66" w:rsidRDefault="00110E66" w:rsidP="00DA5E02">
                      <w:pPr>
                        <w:rPr>
                          <w:sz w:val="16"/>
                        </w:rPr>
                      </w:pPr>
                    </w:p>
                    <w:p w14:paraId="3A4F6B56"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13D5A4C7" w14:textId="77777777" w:rsidR="00110E66" w:rsidRDefault="00110E66" w:rsidP="00DA5E02">
                      <w:pPr>
                        <w:rPr>
                          <w:sz w:val="16"/>
                        </w:rPr>
                      </w:pPr>
                    </w:p>
                    <w:p w14:paraId="061F144E" w14:textId="77777777" w:rsidR="00110E66" w:rsidRDefault="00110E66" w:rsidP="00DA5E02">
                      <w:r>
                        <w:t>Date of Birth ____/____/____   Phone ______-_________ Age _____Race ____ Gender _____</w:t>
                      </w:r>
                    </w:p>
                    <w:p w14:paraId="715A95AD" w14:textId="77777777" w:rsidR="00110E66" w:rsidRDefault="00110E66" w:rsidP="00DA5E02"/>
                    <w:p w14:paraId="3B2D0788"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4986C5A5" w14:textId="77777777" w:rsidR="00110E66" w:rsidRDefault="00110E66" w:rsidP="00DA5E02">
                      <w:pPr>
                        <w:pBdr>
                          <w:bottom w:val="single" w:sz="4" w:space="1" w:color="auto"/>
                        </w:pBdr>
                        <w:jc w:val="center"/>
                      </w:pPr>
                    </w:p>
                    <w:p w14:paraId="52593198" w14:textId="77777777" w:rsidR="00110E66" w:rsidRDefault="00110E66" w:rsidP="00DA5E02"/>
                  </w:txbxContent>
                </v:textbox>
              </v:shape>
            </w:pict>
          </mc:Fallback>
        </mc:AlternateContent>
      </w:r>
      <w:r w:rsidR="00DA5E02" w:rsidRPr="00AE47DA">
        <w:rPr>
          <w:noProof/>
          <w:sz w:val="20"/>
        </w:rPr>
        <mc:AlternateContent>
          <mc:Choice Requires="wps">
            <w:drawing>
              <wp:anchor distT="0" distB="0" distL="114300" distR="114300" simplePos="0" relativeHeight="251682816" behindDoc="0" locked="0" layoutInCell="1" allowOverlap="1" wp14:anchorId="405C3228" wp14:editId="6F19570F">
                <wp:simplePos x="0" y="0"/>
                <wp:positionH relativeFrom="column">
                  <wp:posOffset>0</wp:posOffset>
                </wp:positionH>
                <wp:positionV relativeFrom="paragraph">
                  <wp:posOffset>126365</wp:posOffset>
                </wp:positionV>
                <wp:extent cx="6629400" cy="0"/>
                <wp:effectExtent l="9525" t="13970" r="9525" b="508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C40D80" id="Straight Connector 10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5pt" to="52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z8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"/>
            </w:pict>
          </mc:Fallback>
        </mc:AlternateContent>
      </w:r>
    </w:p>
    <w:p w14:paraId="178CF005" w14:textId="6D1FC343" w:rsidR="00DA5E02" w:rsidRPr="00AE47DA" w:rsidRDefault="00DA5E02" w:rsidP="005A0790">
      <w:pPr>
        <w:rPr>
          <w:noProof/>
          <w:sz w:val="20"/>
        </w:rPr>
      </w:pPr>
    </w:p>
    <w:p w14:paraId="14E0B4FA" w14:textId="77777777" w:rsidR="00DA5E02" w:rsidRPr="00AE47DA" w:rsidRDefault="00DA5E02" w:rsidP="005A0790">
      <w:pPr>
        <w:rPr>
          <w:noProof/>
          <w:sz w:val="20"/>
        </w:rPr>
      </w:pPr>
    </w:p>
    <w:p w14:paraId="0B8BA767" w14:textId="20EF9C55"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729920" behindDoc="0" locked="0" layoutInCell="1" allowOverlap="1" wp14:anchorId="2395F098" wp14:editId="3A2DC659">
                <wp:simplePos x="0" y="0"/>
                <wp:positionH relativeFrom="column">
                  <wp:posOffset>4914900</wp:posOffset>
                </wp:positionH>
                <wp:positionV relativeFrom="paragraph">
                  <wp:posOffset>-121285</wp:posOffset>
                </wp:positionV>
                <wp:extent cx="0" cy="228600"/>
                <wp:effectExtent l="19050" t="13970" r="19050" b="1460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5352A1" id="Straight Connector 10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55pt" to="38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" strokeweight="2pt"/>
            </w:pict>
          </mc:Fallback>
        </mc:AlternateContent>
      </w:r>
      <w:r w:rsidRPr="00AE47DA">
        <w:rPr>
          <w:noProof/>
          <w:sz w:val="20"/>
        </w:rPr>
        <mc:AlternateContent>
          <mc:Choice Requires="wps">
            <w:drawing>
              <wp:anchor distT="0" distB="0" distL="114300" distR="114300" simplePos="0" relativeHeight="251727872" behindDoc="0" locked="0" layoutInCell="1" allowOverlap="1" wp14:anchorId="4A3BA992" wp14:editId="091F18EE">
                <wp:simplePos x="0" y="0"/>
                <wp:positionH relativeFrom="column">
                  <wp:posOffset>5600700</wp:posOffset>
                </wp:positionH>
                <wp:positionV relativeFrom="paragraph">
                  <wp:posOffset>-130810</wp:posOffset>
                </wp:positionV>
                <wp:extent cx="228600" cy="228600"/>
                <wp:effectExtent l="9525" t="13970" r="9525" b="508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1839DC" id="Rectangle 102" o:spid="_x0000_s1026" style="position:absolute;margin-left:441pt;margin-top:-10.3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Nw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725824" behindDoc="0" locked="0" layoutInCell="1" allowOverlap="1" wp14:anchorId="6DE52246" wp14:editId="090C18B6">
                <wp:simplePos x="0" y="0"/>
                <wp:positionH relativeFrom="column">
                  <wp:posOffset>5372100</wp:posOffset>
                </wp:positionH>
                <wp:positionV relativeFrom="paragraph">
                  <wp:posOffset>-130810</wp:posOffset>
                </wp:positionV>
                <wp:extent cx="228600" cy="228600"/>
                <wp:effectExtent l="9525" t="13970" r="9525" b="508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5294E7" id="Rectangle 101" o:spid="_x0000_s1026" style="position:absolute;margin-left:423pt;margin-top:-10.3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1YHgIAAD8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723776" behindDoc="0" locked="0" layoutInCell="1" allowOverlap="1" wp14:anchorId="0A60C846" wp14:editId="301CC513">
                <wp:simplePos x="0" y="0"/>
                <wp:positionH relativeFrom="column">
                  <wp:posOffset>5143500</wp:posOffset>
                </wp:positionH>
                <wp:positionV relativeFrom="paragraph">
                  <wp:posOffset>-130810</wp:posOffset>
                </wp:positionV>
                <wp:extent cx="228600" cy="228600"/>
                <wp:effectExtent l="9525" t="13970" r="9525" b="508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4EDF6D" id="Rectangle 100" o:spid="_x0000_s1026" style="position:absolute;margin-left:405pt;margin-top:-10.3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j2HQIAAD8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721728" behindDoc="0" locked="0" layoutInCell="1" allowOverlap="1" wp14:anchorId="3DEFEE2F" wp14:editId="5AC14444">
                <wp:simplePos x="0" y="0"/>
                <wp:positionH relativeFrom="column">
                  <wp:posOffset>4914900</wp:posOffset>
                </wp:positionH>
                <wp:positionV relativeFrom="paragraph">
                  <wp:posOffset>-130810</wp:posOffset>
                </wp:positionV>
                <wp:extent cx="228600" cy="228600"/>
                <wp:effectExtent l="9525" t="13970" r="9525" b="508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257F7E" id="Rectangle 99" o:spid="_x0000_s1026" style="position:absolute;margin-left:387pt;margin-top:-10.3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FmHQ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719680" behindDoc="0" locked="0" layoutInCell="1" allowOverlap="1" wp14:anchorId="3891693A" wp14:editId="4364C0CA">
                <wp:simplePos x="0" y="0"/>
                <wp:positionH relativeFrom="column">
                  <wp:posOffset>4686300</wp:posOffset>
                </wp:positionH>
                <wp:positionV relativeFrom="paragraph">
                  <wp:posOffset>-130810</wp:posOffset>
                </wp:positionV>
                <wp:extent cx="228600" cy="228600"/>
                <wp:effectExtent l="9525" t="13970" r="9525" b="508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787656" id="Rectangle 98" o:spid="_x0000_s1026" style="position:absolute;margin-left:369pt;margin-top:-10.3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No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"/>
            </w:pict>
          </mc:Fallback>
        </mc:AlternateContent>
      </w:r>
      <w:r w:rsidRPr="00AE47DA">
        <w:rPr>
          <w:noProof/>
          <w:sz w:val="20"/>
        </w:rPr>
        <mc:AlternateContent>
          <mc:Choice Requires="wps">
            <w:drawing>
              <wp:anchor distT="0" distB="0" distL="114300" distR="114300" simplePos="0" relativeHeight="251717632" behindDoc="0" locked="0" layoutInCell="1" allowOverlap="1" wp14:anchorId="3D7E9BFB" wp14:editId="0B44E84B">
                <wp:simplePos x="0" y="0"/>
                <wp:positionH relativeFrom="column">
                  <wp:posOffset>4457700</wp:posOffset>
                </wp:positionH>
                <wp:positionV relativeFrom="paragraph">
                  <wp:posOffset>-130810</wp:posOffset>
                </wp:positionV>
                <wp:extent cx="228600" cy="228600"/>
                <wp:effectExtent l="9525" t="13970" r="9525" b="508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5D844D" id="Rectangle 97" o:spid="_x0000_s1026" style="position:absolute;margin-left:351pt;margin-top:-10.3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w0HQ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715584" behindDoc="0" locked="0" layoutInCell="1" allowOverlap="1" wp14:anchorId="3D32B1B8" wp14:editId="6D902FBA">
                <wp:simplePos x="0" y="0"/>
                <wp:positionH relativeFrom="column">
                  <wp:posOffset>5029200</wp:posOffset>
                </wp:positionH>
                <wp:positionV relativeFrom="paragraph">
                  <wp:posOffset>97790</wp:posOffset>
                </wp:positionV>
                <wp:extent cx="800100" cy="304800"/>
                <wp:effectExtent l="9525" t="13970" r="9525" b="5080"/>
                <wp:wrapNone/>
                <wp:docPr id="96" name="Up Arrow Callout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98AC5" id="Up Arrow Callout 96" o:spid="_x0000_s1026" type="#_x0000_t79" style="position:absolute;margin-left:396pt;margin-top:7.7pt;width:63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" adj="5236,7971,,9651" filled="f"/>
            </w:pict>
          </mc:Fallback>
        </mc:AlternateContent>
      </w:r>
      <w:r w:rsidRPr="00AE47DA">
        <w:rPr>
          <w:noProof/>
          <w:sz w:val="20"/>
        </w:rPr>
        <mc:AlternateContent>
          <mc:Choice Requires="wps">
            <w:drawing>
              <wp:anchor distT="0" distB="0" distL="114300" distR="114300" simplePos="0" relativeHeight="251713536" behindDoc="0" locked="0" layoutInCell="1" allowOverlap="1" wp14:anchorId="5CD8A8E6" wp14:editId="4F83F266">
                <wp:simplePos x="0" y="0"/>
                <wp:positionH relativeFrom="column">
                  <wp:posOffset>4343400</wp:posOffset>
                </wp:positionH>
                <wp:positionV relativeFrom="paragraph">
                  <wp:posOffset>97790</wp:posOffset>
                </wp:positionV>
                <wp:extent cx="685800" cy="304800"/>
                <wp:effectExtent l="9525" t="13970" r="9525" b="5080"/>
                <wp:wrapNone/>
                <wp:docPr id="95" name="Up Arrow Callou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4B9EA" id="Up Arrow Callout 95" o:spid="_x0000_s1026" type="#_x0000_t79" style="position:absolute;margin-left:342pt;margin-top:7.7pt;width:54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" adj="5236,7971,,9651" filled="f"/>
            </w:pict>
          </mc:Fallback>
        </mc:AlternateContent>
      </w:r>
      <w:r w:rsidRPr="00AE47DA">
        <w:rPr>
          <w:noProof/>
          <w:sz w:val="20"/>
        </w:rPr>
        <mc:AlternateContent>
          <mc:Choice Requires="wps">
            <w:drawing>
              <wp:anchor distT="0" distB="0" distL="114300" distR="114300" simplePos="0" relativeHeight="251711488" behindDoc="0" locked="0" layoutInCell="1" allowOverlap="1" wp14:anchorId="7ED45D36" wp14:editId="13F70867">
                <wp:simplePos x="0" y="0"/>
                <wp:positionH relativeFrom="column">
                  <wp:posOffset>4343400</wp:posOffset>
                </wp:positionH>
                <wp:positionV relativeFrom="paragraph">
                  <wp:posOffset>145415</wp:posOffset>
                </wp:positionV>
                <wp:extent cx="685800" cy="342900"/>
                <wp:effectExtent l="0" t="4445"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06837" w14:textId="77777777" w:rsidR="00110E66" w:rsidRDefault="00110E66"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45D36" id="Text Box 94" o:spid="_x0000_s1040" type="#_x0000_t202" style="position:absolute;margin-left:342pt;margin-top:11.45pt;width:5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GkhAIAABg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" stroked="f">
                <v:textbox>
                  <w:txbxContent>
                    <w:p w14:paraId="42D06837" w14:textId="77777777" w:rsidR="00110E66" w:rsidRDefault="00110E66"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709440" behindDoc="0" locked="0" layoutInCell="1" allowOverlap="1" wp14:anchorId="3408E2C5" wp14:editId="070A06A0">
                <wp:simplePos x="0" y="0"/>
                <wp:positionH relativeFrom="column">
                  <wp:posOffset>5029200</wp:posOffset>
                </wp:positionH>
                <wp:positionV relativeFrom="paragraph">
                  <wp:posOffset>145415</wp:posOffset>
                </wp:positionV>
                <wp:extent cx="800100" cy="342900"/>
                <wp:effectExtent l="0" t="4445"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AD135" w14:textId="77777777" w:rsidR="00110E66" w:rsidRDefault="00110E66"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8E2C5" id="Text Box 93" o:spid="_x0000_s1041" type="#_x0000_t202" style="position:absolute;margin-left:396pt;margin-top:11.45pt;width:63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T4gw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" stroked="f">
                <v:textbox>
                  <w:txbxContent>
                    <w:p w14:paraId="503AD135" w14:textId="77777777" w:rsidR="00110E66" w:rsidRDefault="00110E66"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07A1BFF6" w14:textId="77777777" w:rsidR="00DA5E02" w:rsidRPr="00AE47DA" w:rsidRDefault="00DA5E02" w:rsidP="005A0790">
      <w:pPr>
        <w:rPr>
          <w:noProof/>
          <w:sz w:val="20"/>
        </w:rPr>
      </w:pPr>
    </w:p>
    <w:p w14:paraId="634DF3EB" w14:textId="77777777" w:rsidR="00DA5E02" w:rsidRPr="00AE47DA" w:rsidRDefault="00DA5E02" w:rsidP="005A0790">
      <w:pPr>
        <w:rPr>
          <w:noProof/>
          <w:sz w:val="20"/>
        </w:rPr>
      </w:pPr>
    </w:p>
    <w:p w14:paraId="40935703" w14:textId="77777777" w:rsidR="00DA5E02" w:rsidRPr="00AE47DA" w:rsidRDefault="00DA5E02" w:rsidP="005A0790">
      <w:pPr>
        <w:rPr>
          <w:noProof/>
          <w:sz w:val="20"/>
        </w:rPr>
      </w:pPr>
    </w:p>
    <w:p w14:paraId="6F7DE35B" w14:textId="77777777" w:rsidR="00DA5E02" w:rsidRPr="00AE47DA" w:rsidRDefault="00DA5E02" w:rsidP="005A0790">
      <w:pPr>
        <w:rPr>
          <w:noProof/>
          <w:sz w:val="20"/>
        </w:rPr>
      </w:pPr>
    </w:p>
    <w:p w14:paraId="4B880F05" w14:textId="77777777" w:rsidR="00DA5E02" w:rsidRPr="00AE47DA" w:rsidRDefault="00DA5E02" w:rsidP="005A0790">
      <w:pPr>
        <w:rPr>
          <w:noProof/>
          <w:sz w:val="20"/>
        </w:rPr>
      </w:pPr>
    </w:p>
    <w:p w14:paraId="3DB5217C" w14:textId="77777777" w:rsidR="00DA5E02" w:rsidRPr="00AE47DA" w:rsidRDefault="00DA5E02" w:rsidP="005A0790">
      <w:pPr>
        <w:rPr>
          <w:noProof/>
          <w:sz w:val="20"/>
        </w:rPr>
      </w:pPr>
    </w:p>
    <w:p w14:paraId="68D276C0" w14:textId="617411D1" w:rsidR="00DA5E02" w:rsidRPr="00AE47DA" w:rsidRDefault="007C6DAC" w:rsidP="005A0790">
      <w:pPr>
        <w:rPr>
          <w:noProof/>
          <w:sz w:val="20"/>
        </w:rPr>
      </w:pPr>
      <w:r w:rsidRPr="00AE47DA">
        <w:rPr>
          <w:noProof/>
          <w:sz w:val="20"/>
        </w:rPr>
        <mc:AlternateContent>
          <mc:Choice Requires="wps">
            <w:drawing>
              <wp:anchor distT="0" distB="0" distL="114300" distR="114300" simplePos="0" relativeHeight="251695104" behindDoc="0" locked="0" layoutInCell="1" allowOverlap="1" wp14:anchorId="53F066AC" wp14:editId="26ACEC3D">
                <wp:simplePos x="0" y="0"/>
                <wp:positionH relativeFrom="column">
                  <wp:posOffset>-38100</wp:posOffset>
                </wp:positionH>
                <wp:positionV relativeFrom="paragraph">
                  <wp:posOffset>144145</wp:posOffset>
                </wp:positionV>
                <wp:extent cx="6629400" cy="0"/>
                <wp:effectExtent l="9525" t="13970" r="9525" b="508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D04831" id="Straight Connector 9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35pt" to="51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DV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"/>
            </w:pict>
          </mc:Fallback>
        </mc:AlternateContent>
      </w:r>
    </w:p>
    <w:p w14:paraId="6D228262" w14:textId="3CDC62A8" w:rsidR="00DA5E02" w:rsidRPr="00AE47DA" w:rsidRDefault="007C6DAC" w:rsidP="005A0790">
      <w:pPr>
        <w:rPr>
          <w:noProof/>
          <w:sz w:val="20"/>
        </w:rPr>
      </w:pPr>
      <w:r w:rsidRPr="00AE47DA">
        <w:rPr>
          <w:noProof/>
          <w:sz w:val="20"/>
        </w:rPr>
        <mc:AlternateContent>
          <mc:Choice Requires="wps">
            <w:drawing>
              <wp:anchor distT="0" distB="0" distL="114300" distR="114300" simplePos="0" relativeHeight="251633664" behindDoc="0" locked="0" layoutInCell="1" allowOverlap="1" wp14:anchorId="489FBCC9" wp14:editId="52EF97E8">
                <wp:simplePos x="0" y="0"/>
                <wp:positionH relativeFrom="column">
                  <wp:posOffset>-3810</wp:posOffset>
                </wp:positionH>
                <wp:positionV relativeFrom="paragraph">
                  <wp:posOffset>55245</wp:posOffset>
                </wp:positionV>
                <wp:extent cx="6286500" cy="1485900"/>
                <wp:effectExtent l="0" t="4445"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C62D" w14:textId="77777777" w:rsidR="00110E66" w:rsidRDefault="00110E66" w:rsidP="00DA5E02">
                            <w:pPr>
                              <w:tabs>
                                <w:tab w:val="right" w:pos="8640"/>
                              </w:tabs>
                            </w:pPr>
                          </w:p>
                          <w:p w14:paraId="6357AA13" w14:textId="77777777" w:rsidR="00110E66" w:rsidRDefault="00110E66" w:rsidP="00DA5E02">
                            <w:pPr>
                              <w:tabs>
                                <w:tab w:val="right" w:pos="8640"/>
                              </w:tabs>
                            </w:pPr>
                            <w:r>
                              <w:t xml:space="preserve">Youth Name ______________________________________Youth ID </w:t>
                            </w:r>
                          </w:p>
                          <w:p w14:paraId="35249350" w14:textId="77777777" w:rsidR="00110E66" w:rsidRDefault="00110E66" w:rsidP="00DA5E02">
                            <w:pPr>
                              <w:rPr>
                                <w:sz w:val="16"/>
                              </w:rPr>
                            </w:pPr>
                          </w:p>
                          <w:p w14:paraId="573439EE"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099F3F73" w14:textId="77777777" w:rsidR="00110E66" w:rsidRDefault="00110E66" w:rsidP="00DA5E02">
                            <w:pPr>
                              <w:rPr>
                                <w:sz w:val="16"/>
                              </w:rPr>
                            </w:pPr>
                          </w:p>
                          <w:p w14:paraId="3D51C60A" w14:textId="77777777" w:rsidR="00110E66" w:rsidRDefault="00110E66" w:rsidP="00DA5E02">
                            <w:r>
                              <w:t>Date of Birth ____/____/____   Phone ______-_________ Age _____Race ____ Gender _____</w:t>
                            </w:r>
                          </w:p>
                          <w:p w14:paraId="05274E5F" w14:textId="77777777" w:rsidR="00110E66" w:rsidRDefault="00110E66" w:rsidP="00DA5E02"/>
                          <w:p w14:paraId="4FF632BB"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33050DD2" w14:textId="77777777" w:rsidR="00110E66" w:rsidRDefault="00110E66" w:rsidP="00DA5E02">
                            <w:pPr>
                              <w:pBdr>
                                <w:bottom w:val="single" w:sz="4" w:space="1" w:color="auto"/>
                              </w:pBdr>
                              <w:jc w:val="center"/>
                            </w:pPr>
                          </w:p>
                          <w:p w14:paraId="63EFFB9E" w14:textId="77777777" w:rsidR="00110E66" w:rsidRDefault="00110E66"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BCC9" id="Text Box 91" o:spid="_x0000_s1042" type="#_x0000_t202" style="position:absolute;margin-left:-.3pt;margin-top:4.35pt;width:495pt;height:1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J/ug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" filled="f" stroked="f">
                <v:textbox>
                  <w:txbxContent>
                    <w:p w14:paraId="7B78C62D" w14:textId="77777777" w:rsidR="00110E66" w:rsidRDefault="00110E66" w:rsidP="00DA5E02">
                      <w:pPr>
                        <w:tabs>
                          <w:tab w:val="right" w:pos="8640"/>
                        </w:tabs>
                      </w:pPr>
                    </w:p>
                    <w:p w14:paraId="6357AA13" w14:textId="77777777" w:rsidR="00110E66" w:rsidRDefault="00110E66" w:rsidP="00DA5E02">
                      <w:pPr>
                        <w:tabs>
                          <w:tab w:val="right" w:pos="8640"/>
                        </w:tabs>
                      </w:pPr>
                      <w:r>
                        <w:t xml:space="preserve">Youth Name ______________________________________Youth ID </w:t>
                      </w:r>
                    </w:p>
                    <w:p w14:paraId="35249350" w14:textId="77777777" w:rsidR="00110E66" w:rsidRDefault="00110E66" w:rsidP="00DA5E02">
                      <w:pPr>
                        <w:rPr>
                          <w:sz w:val="16"/>
                        </w:rPr>
                      </w:pPr>
                    </w:p>
                    <w:p w14:paraId="573439EE" w14:textId="77777777" w:rsidR="00110E66" w:rsidRDefault="00110E66"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099F3F73" w14:textId="77777777" w:rsidR="00110E66" w:rsidRDefault="00110E66" w:rsidP="00DA5E02">
                      <w:pPr>
                        <w:rPr>
                          <w:sz w:val="16"/>
                        </w:rPr>
                      </w:pPr>
                    </w:p>
                    <w:p w14:paraId="3D51C60A" w14:textId="77777777" w:rsidR="00110E66" w:rsidRDefault="00110E66" w:rsidP="00DA5E02">
                      <w:r>
                        <w:t>Date of Birth ____/____/____   Phone ______-_________ Age _____Race ____ Gender _____</w:t>
                      </w:r>
                    </w:p>
                    <w:p w14:paraId="05274E5F" w14:textId="77777777" w:rsidR="00110E66" w:rsidRDefault="00110E66" w:rsidP="00DA5E02"/>
                    <w:p w14:paraId="4FF632BB" w14:textId="77777777" w:rsidR="00110E66" w:rsidRDefault="00110E66"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33050DD2" w14:textId="77777777" w:rsidR="00110E66" w:rsidRDefault="00110E66" w:rsidP="00DA5E02">
                      <w:pPr>
                        <w:pBdr>
                          <w:bottom w:val="single" w:sz="4" w:space="1" w:color="auto"/>
                        </w:pBdr>
                        <w:jc w:val="center"/>
                      </w:pPr>
                    </w:p>
                    <w:p w14:paraId="63EFFB9E" w14:textId="77777777" w:rsidR="00110E66" w:rsidRDefault="00110E66" w:rsidP="00DA5E02"/>
                  </w:txbxContent>
                </v:textbox>
              </v:shape>
            </w:pict>
          </mc:Fallback>
        </mc:AlternateContent>
      </w:r>
    </w:p>
    <w:p w14:paraId="5FF0D340" w14:textId="1E1E4233" w:rsidR="00DA5E02" w:rsidRPr="00AE47DA" w:rsidRDefault="00DA5E02" w:rsidP="005A0790">
      <w:pPr>
        <w:rPr>
          <w:noProof/>
          <w:sz w:val="20"/>
        </w:rPr>
      </w:pPr>
    </w:p>
    <w:p w14:paraId="34E51C96" w14:textId="76C454A1" w:rsidR="00DA5E02" w:rsidRPr="00AE47DA" w:rsidRDefault="00DA5E02" w:rsidP="005A0790">
      <w:pPr>
        <w:rPr>
          <w:noProof/>
          <w:sz w:val="20"/>
        </w:rPr>
      </w:pPr>
    </w:p>
    <w:p w14:paraId="64D11CE7" w14:textId="3492BF7A" w:rsidR="00821293" w:rsidRPr="00AE47DA" w:rsidRDefault="00DA5E02" w:rsidP="005A0790">
      <w:pPr>
        <w:rPr>
          <w:noProof/>
          <w:sz w:val="20"/>
        </w:rPr>
      </w:pPr>
      <w:r w:rsidRPr="00AE47DA">
        <w:rPr>
          <w:noProof/>
          <w:sz w:val="20"/>
        </w:rPr>
        <mc:AlternateContent>
          <mc:Choice Requires="wps">
            <w:drawing>
              <wp:anchor distT="0" distB="0" distL="114300" distR="114300" simplePos="0" relativeHeight="251678720" behindDoc="0" locked="0" layoutInCell="1" allowOverlap="1" wp14:anchorId="331A3EDE" wp14:editId="4CA37E84">
                <wp:simplePos x="0" y="0"/>
                <wp:positionH relativeFrom="column">
                  <wp:posOffset>4914900</wp:posOffset>
                </wp:positionH>
                <wp:positionV relativeFrom="paragraph">
                  <wp:posOffset>-159385</wp:posOffset>
                </wp:positionV>
                <wp:extent cx="0" cy="228600"/>
                <wp:effectExtent l="19050" t="13970" r="19050" b="1460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F5CADA" id="Straight Connector 9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55pt" to="38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" strokeweight="2pt"/>
            </w:pict>
          </mc:Fallback>
        </mc:AlternateContent>
      </w:r>
      <w:r w:rsidRPr="00AE47DA">
        <w:rPr>
          <w:noProof/>
          <w:sz w:val="20"/>
        </w:rPr>
        <mc:AlternateContent>
          <mc:Choice Requires="wps">
            <w:drawing>
              <wp:anchor distT="0" distB="0" distL="114300" distR="114300" simplePos="0" relativeHeight="251674624" behindDoc="0" locked="0" layoutInCell="1" allowOverlap="1" wp14:anchorId="10EA87F1" wp14:editId="3739629F">
                <wp:simplePos x="0" y="0"/>
                <wp:positionH relativeFrom="column">
                  <wp:posOffset>5600700</wp:posOffset>
                </wp:positionH>
                <wp:positionV relativeFrom="paragraph">
                  <wp:posOffset>-168910</wp:posOffset>
                </wp:positionV>
                <wp:extent cx="228600" cy="228600"/>
                <wp:effectExtent l="9525" t="13970" r="9525" b="508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43ACA0" id="Rectangle 89" o:spid="_x0000_s1026" style="position:absolute;margin-left:441pt;margin-top:-13.3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MfHQ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"/>
            </w:pict>
          </mc:Fallback>
        </mc:AlternateContent>
      </w:r>
      <w:r w:rsidRPr="00AE47DA">
        <w:rPr>
          <w:noProof/>
          <w:sz w:val="20"/>
        </w:rPr>
        <mc:AlternateContent>
          <mc:Choice Requires="wps">
            <w:drawing>
              <wp:anchor distT="0" distB="0" distL="114300" distR="114300" simplePos="0" relativeHeight="251670528" behindDoc="0" locked="0" layoutInCell="1" allowOverlap="1" wp14:anchorId="106DF25C" wp14:editId="2F895158">
                <wp:simplePos x="0" y="0"/>
                <wp:positionH relativeFrom="column">
                  <wp:posOffset>5372100</wp:posOffset>
                </wp:positionH>
                <wp:positionV relativeFrom="paragraph">
                  <wp:posOffset>-168910</wp:posOffset>
                </wp:positionV>
                <wp:extent cx="228600" cy="228600"/>
                <wp:effectExtent l="9525" t="13970" r="9525" b="508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F7B572" id="Rectangle 88" o:spid="_x0000_s1026" style="position:absolute;margin-left:423pt;margin-top:-13.3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E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"/>
            </w:pict>
          </mc:Fallback>
        </mc:AlternateContent>
      </w:r>
      <w:r w:rsidRPr="00AE47DA">
        <w:rPr>
          <w:noProof/>
          <w:sz w:val="20"/>
        </w:rPr>
        <mc:AlternateContent>
          <mc:Choice Requires="wps">
            <w:drawing>
              <wp:anchor distT="0" distB="0" distL="114300" distR="114300" simplePos="0" relativeHeight="251666432" behindDoc="0" locked="0" layoutInCell="1" allowOverlap="1" wp14:anchorId="64F763AC" wp14:editId="42025FCE">
                <wp:simplePos x="0" y="0"/>
                <wp:positionH relativeFrom="column">
                  <wp:posOffset>5143500</wp:posOffset>
                </wp:positionH>
                <wp:positionV relativeFrom="paragraph">
                  <wp:posOffset>-168910</wp:posOffset>
                </wp:positionV>
                <wp:extent cx="228600" cy="228600"/>
                <wp:effectExtent l="9525" t="13970" r="9525" b="50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EE7A18" id="Rectangle 87" o:spid="_x0000_s1026" style="position:absolute;margin-left:405pt;margin-top:-13.3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5NHQ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662336" behindDoc="0" locked="0" layoutInCell="1" allowOverlap="1" wp14:anchorId="01B7BCCB" wp14:editId="70223C92">
                <wp:simplePos x="0" y="0"/>
                <wp:positionH relativeFrom="column">
                  <wp:posOffset>4914900</wp:posOffset>
                </wp:positionH>
                <wp:positionV relativeFrom="paragraph">
                  <wp:posOffset>-168910</wp:posOffset>
                </wp:positionV>
                <wp:extent cx="228600" cy="228600"/>
                <wp:effectExtent l="9525" t="13970" r="9525" b="508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A6937A" id="Rectangle 86" o:spid="_x0000_s1026" style="position:absolute;margin-left:387pt;margin-top:-13.3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xDHQ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"/>
            </w:pict>
          </mc:Fallback>
        </mc:AlternateContent>
      </w:r>
      <w:r w:rsidRPr="00AE47DA">
        <w:rPr>
          <w:noProof/>
          <w:sz w:val="20"/>
        </w:rPr>
        <mc:AlternateContent>
          <mc:Choice Requires="wps">
            <w:drawing>
              <wp:anchor distT="0" distB="0" distL="114300" distR="114300" simplePos="0" relativeHeight="251658240" behindDoc="0" locked="0" layoutInCell="1" allowOverlap="1" wp14:anchorId="00D25C2A" wp14:editId="6C7AABF7">
                <wp:simplePos x="0" y="0"/>
                <wp:positionH relativeFrom="column">
                  <wp:posOffset>4686300</wp:posOffset>
                </wp:positionH>
                <wp:positionV relativeFrom="paragraph">
                  <wp:posOffset>-168910</wp:posOffset>
                </wp:positionV>
                <wp:extent cx="228600" cy="228600"/>
                <wp:effectExtent l="9525" t="13970" r="9525" b="508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D55C65" id="Rectangle 85" o:spid="_x0000_s1026" style="position:absolute;margin-left:369pt;margin-top:-13.3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pQ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N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654144" behindDoc="0" locked="0" layoutInCell="1" allowOverlap="1" wp14:anchorId="21267561" wp14:editId="3924178B">
                <wp:simplePos x="0" y="0"/>
                <wp:positionH relativeFrom="column">
                  <wp:posOffset>4457700</wp:posOffset>
                </wp:positionH>
                <wp:positionV relativeFrom="paragraph">
                  <wp:posOffset>-168910</wp:posOffset>
                </wp:positionV>
                <wp:extent cx="228600" cy="228600"/>
                <wp:effectExtent l="9525" t="13970" r="9525" b="508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8CB612" id="Rectangle 84" o:spid="_x0000_s1026" style="position:absolute;margin-left:351pt;margin-top:-13.3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he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F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650048" behindDoc="0" locked="0" layoutInCell="1" allowOverlap="1" wp14:anchorId="5B71C49A" wp14:editId="38A8103B">
                <wp:simplePos x="0" y="0"/>
                <wp:positionH relativeFrom="column">
                  <wp:posOffset>5029200</wp:posOffset>
                </wp:positionH>
                <wp:positionV relativeFrom="paragraph">
                  <wp:posOffset>59690</wp:posOffset>
                </wp:positionV>
                <wp:extent cx="800100" cy="304800"/>
                <wp:effectExtent l="9525" t="13970" r="9525" b="5080"/>
                <wp:wrapNone/>
                <wp:docPr id="83" name="Up Arrow Callou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28EAD" id="Up Arrow Callout 83" o:spid="_x0000_s1026" type="#_x0000_t79" style="position:absolute;margin-left:396pt;margin-top:4.7pt;width:63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" adj="5236,7971,,9651" filled="f"/>
            </w:pict>
          </mc:Fallback>
        </mc:AlternateContent>
      </w:r>
      <w:r w:rsidRPr="00AE47DA">
        <w:rPr>
          <w:noProof/>
          <w:sz w:val="20"/>
        </w:rPr>
        <mc:AlternateContent>
          <mc:Choice Requires="wps">
            <w:drawing>
              <wp:anchor distT="0" distB="0" distL="114300" distR="114300" simplePos="0" relativeHeight="251645952" behindDoc="0" locked="0" layoutInCell="1" allowOverlap="1" wp14:anchorId="369021BF" wp14:editId="22836E05">
                <wp:simplePos x="0" y="0"/>
                <wp:positionH relativeFrom="column">
                  <wp:posOffset>4343400</wp:posOffset>
                </wp:positionH>
                <wp:positionV relativeFrom="paragraph">
                  <wp:posOffset>59690</wp:posOffset>
                </wp:positionV>
                <wp:extent cx="685800" cy="304800"/>
                <wp:effectExtent l="9525" t="13970" r="9525" b="5080"/>
                <wp:wrapNone/>
                <wp:docPr id="82" name="Up Arrow Callou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39FB7" id="Up Arrow Callout 82" o:spid="_x0000_s1026" type="#_x0000_t79" style="position:absolute;margin-left:342pt;margin-top:4.7pt;width:54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" adj="5236,7971,,9651" filled="f"/>
            </w:pict>
          </mc:Fallback>
        </mc:AlternateContent>
      </w:r>
      <w:r w:rsidRPr="00AE47DA">
        <w:rPr>
          <w:noProof/>
          <w:sz w:val="20"/>
        </w:rPr>
        <mc:AlternateContent>
          <mc:Choice Requires="wps">
            <w:drawing>
              <wp:anchor distT="0" distB="0" distL="114300" distR="114300" simplePos="0" relativeHeight="251641856" behindDoc="0" locked="0" layoutInCell="1" allowOverlap="1" wp14:anchorId="526B7DCB" wp14:editId="27206D57">
                <wp:simplePos x="0" y="0"/>
                <wp:positionH relativeFrom="column">
                  <wp:posOffset>4343400</wp:posOffset>
                </wp:positionH>
                <wp:positionV relativeFrom="paragraph">
                  <wp:posOffset>107315</wp:posOffset>
                </wp:positionV>
                <wp:extent cx="685800" cy="342900"/>
                <wp:effectExtent l="0" t="4445"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4BD6F" w14:textId="77777777" w:rsidR="00110E66" w:rsidRDefault="00110E66"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7DCB" id="Text Box 81" o:spid="_x0000_s1043" type="#_x0000_t202" style="position:absolute;margin-left:342pt;margin-top:8.45pt;width:54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6phQIAABg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" stroked="f">
                <v:textbox>
                  <w:txbxContent>
                    <w:p w14:paraId="0894BD6F" w14:textId="77777777" w:rsidR="00110E66" w:rsidRDefault="00110E66"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637760" behindDoc="0" locked="0" layoutInCell="1" allowOverlap="1" wp14:anchorId="00C5B3AF" wp14:editId="220F6CF0">
                <wp:simplePos x="0" y="0"/>
                <wp:positionH relativeFrom="column">
                  <wp:posOffset>5029200</wp:posOffset>
                </wp:positionH>
                <wp:positionV relativeFrom="paragraph">
                  <wp:posOffset>107315</wp:posOffset>
                </wp:positionV>
                <wp:extent cx="800100" cy="342900"/>
                <wp:effectExtent l="0" t="4445"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4076B" w14:textId="77777777" w:rsidR="00110E66" w:rsidRDefault="00110E66"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B3AF" id="Text Box 80" o:spid="_x0000_s1044" type="#_x0000_t202" style="position:absolute;margin-left:396pt;margin-top:8.45pt;width:63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vkggIAABg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" stroked="f">
                <v:textbox>
                  <w:txbxContent>
                    <w:p w14:paraId="4D34076B" w14:textId="77777777" w:rsidR="00110E66" w:rsidRDefault="00110E66" w:rsidP="00DA5E02">
                      <w:pPr>
                        <w:jc w:val="center"/>
                        <w:rPr>
                          <w:rFonts w:ascii="Arial" w:hAnsi="Arial" w:cs="Arial"/>
                          <w:sz w:val="14"/>
                        </w:rPr>
                      </w:pPr>
                      <w:r>
                        <w:rPr>
                          <w:rFonts w:ascii="Arial" w:hAnsi="Arial" w:cs="Arial"/>
                          <w:sz w:val="14"/>
                        </w:rPr>
                        <w:t>Last 4 Digits of Youth’ SSN</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17"/>
        <w:gridCol w:w="727"/>
        <w:gridCol w:w="727"/>
        <w:gridCol w:w="727"/>
        <w:gridCol w:w="727"/>
        <w:gridCol w:w="727"/>
        <w:gridCol w:w="728"/>
      </w:tblGrid>
      <w:tr w:rsidR="00821293" w:rsidRPr="00AE47DA" w14:paraId="27BC2766" w14:textId="77777777" w:rsidTr="004D6271">
        <w:trPr>
          <w:cantSplit/>
        </w:trPr>
        <w:tc>
          <w:tcPr>
            <w:tcW w:w="10188" w:type="dxa"/>
            <w:gridSpan w:val="8"/>
            <w:tcBorders>
              <w:top w:val="nil"/>
              <w:left w:val="nil"/>
              <w:bottom w:val="nil"/>
              <w:right w:val="nil"/>
            </w:tcBorders>
            <w:vAlign w:val="center"/>
          </w:tcPr>
          <w:p w14:paraId="50962025" w14:textId="77777777" w:rsidR="00821293" w:rsidRPr="00AE47DA" w:rsidRDefault="00821293" w:rsidP="005A0790">
            <w:pPr>
              <w:pStyle w:val="Heading2"/>
              <w:jc w:val="center"/>
              <w:rPr>
                <w:smallCaps/>
                <w:sz w:val="28"/>
                <w:u w:val="none"/>
              </w:rPr>
            </w:pPr>
            <w:r w:rsidRPr="00AE47DA">
              <w:rPr>
                <w:smallCaps/>
                <w:sz w:val="28"/>
                <w:u w:val="none"/>
              </w:rPr>
              <w:lastRenderedPageBreak/>
              <w:t>Adult Participation List</w:t>
            </w:r>
          </w:p>
          <w:p w14:paraId="2A5C086E" w14:textId="77777777" w:rsidR="00821293" w:rsidRPr="00AE47DA" w:rsidRDefault="00821293" w:rsidP="005A0790">
            <w:pPr>
              <w:rPr>
                <w:b/>
                <w:bCs/>
                <w:sz w:val="28"/>
              </w:rPr>
            </w:pPr>
          </w:p>
        </w:tc>
      </w:tr>
      <w:tr w:rsidR="00821293" w:rsidRPr="00AE47DA" w14:paraId="682A7278" w14:textId="77777777" w:rsidTr="004D6271">
        <w:trPr>
          <w:cantSplit/>
        </w:trPr>
        <w:tc>
          <w:tcPr>
            <w:tcW w:w="2808" w:type="dxa"/>
            <w:tcBorders>
              <w:top w:val="nil"/>
              <w:left w:val="nil"/>
              <w:bottom w:val="single" w:sz="4" w:space="0" w:color="auto"/>
              <w:right w:val="nil"/>
            </w:tcBorders>
            <w:vAlign w:val="center"/>
          </w:tcPr>
          <w:p w14:paraId="784039CF" w14:textId="77777777" w:rsidR="00821293" w:rsidRPr="00AE47DA" w:rsidRDefault="00821293" w:rsidP="005A0790">
            <w:pPr>
              <w:jc w:val="center"/>
            </w:pPr>
          </w:p>
        </w:tc>
        <w:tc>
          <w:tcPr>
            <w:tcW w:w="3017" w:type="dxa"/>
            <w:tcBorders>
              <w:top w:val="nil"/>
              <w:left w:val="nil"/>
              <w:bottom w:val="single" w:sz="4" w:space="0" w:color="auto"/>
              <w:right w:val="nil"/>
            </w:tcBorders>
            <w:vAlign w:val="center"/>
          </w:tcPr>
          <w:p w14:paraId="52F6BE86" w14:textId="77777777" w:rsidR="00821293" w:rsidRPr="00AE47DA" w:rsidRDefault="00821293" w:rsidP="005A0790">
            <w:pPr>
              <w:jc w:val="center"/>
            </w:pPr>
          </w:p>
        </w:tc>
        <w:tc>
          <w:tcPr>
            <w:tcW w:w="4363" w:type="dxa"/>
            <w:gridSpan w:val="6"/>
            <w:tcBorders>
              <w:top w:val="nil"/>
              <w:left w:val="nil"/>
              <w:bottom w:val="single" w:sz="4" w:space="0" w:color="auto"/>
              <w:right w:val="nil"/>
            </w:tcBorders>
            <w:vAlign w:val="center"/>
          </w:tcPr>
          <w:p w14:paraId="5EF7EC20" w14:textId="77777777" w:rsidR="00821293" w:rsidRPr="00AE47DA" w:rsidRDefault="00821293" w:rsidP="005A0790">
            <w:pPr>
              <w:jc w:val="center"/>
            </w:pPr>
          </w:p>
        </w:tc>
      </w:tr>
      <w:tr w:rsidR="00821293" w:rsidRPr="00AE47DA" w14:paraId="2B23BA9D" w14:textId="77777777" w:rsidTr="004D6271">
        <w:trPr>
          <w:cantSplit/>
        </w:trPr>
        <w:tc>
          <w:tcPr>
            <w:tcW w:w="2808" w:type="dxa"/>
            <w:tcBorders>
              <w:top w:val="single" w:sz="4" w:space="0" w:color="auto"/>
              <w:bottom w:val="single" w:sz="4" w:space="0" w:color="auto"/>
            </w:tcBorders>
            <w:vAlign w:val="center"/>
          </w:tcPr>
          <w:p w14:paraId="3F76668C" w14:textId="77777777" w:rsidR="00821293" w:rsidRPr="00AE47DA" w:rsidRDefault="00821293" w:rsidP="005A0790">
            <w:pPr>
              <w:jc w:val="center"/>
            </w:pPr>
            <w:r w:rsidRPr="00AE47DA">
              <w:t>Adult Name</w:t>
            </w:r>
          </w:p>
        </w:tc>
        <w:tc>
          <w:tcPr>
            <w:tcW w:w="3017" w:type="dxa"/>
            <w:tcBorders>
              <w:top w:val="single" w:sz="4" w:space="0" w:color="auto"/>
              <w:bottom w:val="single" w:sz="4" w:space="0" w:color="auto"/>
            </w:tcBorders>
            <w:vAlign w:val="center"/>
          </w:tcPr>
          <w:p w14:paraId="3C48D37D" w14:textId="77777777" w:rsidR="00821293" w:rsidRPr="00AE47DA" w:rsidRDefault="00821293" w:rsidP="005A0790">
            <w:pPr>
              <w:jc w:val="center"/>
            </w:pPr>
            <w:r w:rsidRPr="00AE47DA">
              <w:t>Phone Number</w:t>
            </w:r>
          </w:p>
        </w:tc>
        <w:tc>
          <w:tcPr>
            <w:tcW w:w="4363" w:type="dxa"/>
            <w:gridSpan w:val="6"/>
            <w:tcBorders>
              <w:top w:val="single" w:sz="4" w:space="0" w:color="auto"/>
              <w:bottom w:val="single" w:sz="4" w:space="0" w:color="auto"/>
            </w:tcBorders>
            <w:vAlign w:val="center"/>
          </w:tcPr>
          <w:p w14:paraId="50E638F4" w14:textId="77777777" w:rsidR="00821293" w:rsidRPr="00AE47DA" w:rsidRDefault="00821293" w:rsidP="005A0790">
            <w:pPr>
              <w:jc w:val="center"/>
            </w:pPr>
            <w:r w:rsidRPr="00AE47DA">
              <w:t>Adult ID</w:t>
            </w:r>
          </w:p>
        </w:tc>
      </w:tr>
      <w:tr w:rsidR="00821293" w:rsidRPr="00AE47DA" w14:paraId="5F6F8BD1" w14:textId="77777777" w:rsidTr="004D6271">
        <w:trPr>
          <w:trHeight w:hRule="exact" w:val="720"/>
        </w:trPr>
        <w:tc>
          <w:tcPr>
            <w:tcW w:w="2808" w:type="dxa"/>
            <w:shd w:val="clear" w:color="auto" w:fill="B3B3B3"/>
            <w:vAlign w:val="center"/>
          </w:tcPr>
          <w:p w14:paraId="14BAE7F0" w14:textId="77777777" w:rsidR="00821293" w:rsidRPr="00AE47DA" w:rsidRDefault="00821293" w:rsidP="005A0790">
            <w:pPr>
              <w:jc w:val="center"/>
              <w:rPr>
                <w:sz w:val="20"/>
              </w:rPr>
            </w:pPr>
          </w:p>
        </w:tc>
        <w:tc>
          <w:tcPr>
            <w:tcW w:w="3017" w:type="dxa"/>
            <w:shd w:val="clear" w:color="auto" w:fill="B3B3B3"/>
            <w:vAlign w:val="center"/>
          </w:tcPr>
          <w:p w14:paraId="61609FED" w14:textId="77777777" w:rsidR="00821293" w:rsidRPr="00AE47DA" w:rsidRDefault="00821293" w:rsidP="005A0790">
            <w:pPr>
              <w:jc w:val="center"/>
              <w:rPr>
                <w:sz w:val="20"/>
              </w:rPr>
            </w:pPr>
          </w:p>
        </w:tc>
        <w:tc>
          <w:tcPr>
            <w:tcW w:w="727" w:type="dxa"/>
            <w:shd w:val="clear" w:color="auto" w:fill="B3B3B3"/>
            <w:vAlign w:val="center"/>
          </w:tcPr>
          <w:p w14:paraId="52E43AB6" w14:textId="77777777" w:rsidR="00821293" w:rsidRPr="00AE47DA" w:rsidRDefault="00821293" w:rsidP="005A0790">
            <w:pPr>
              <w:jc w:val="center"/>
              <w:rPr>
                <w:sz w:val="20"/>
              </w:rPr>
            </w:pPr>
          </w:p>
        </w:tc>
        <w:tc>
          <w:tcPr>
            <w:tcW w:w="727" w:type="dxa"/>
            <w:shd w:val="clear" w:color="auto" w:fill="B3B3B3"/>
            <w:vAlign w:val="center"/>
          </w:tcPr>
          <w:p w14:paraId="18AD3C60" w14:textId="77777777" w:rsidR="00821293" w:rsidRPr="00AE47DA" w:rsidRDefault="00821293" w:rsidP="005A0790">
            <w:pPr>
              <w:jc w:val="center"/>
              <w:rPr>
                <w:sz w:val="20"/>
              </w:rPr>
            </w:pPr>
          </w:p>
        </w:tc>
        <w:tc>
          <w:tcPr>
            <w:tcW w:w="727" w:type="dxa"/>
            <w:shd w:val="clear" w:color="auto" w:fill="B3B3B3"/>
            <w:vAlign w:val="center"/>
          </w:tcPr>
          <w:p w14:paraId="48F1E3B3" w14:textId="77777777" w:rsidR="00821293" w:rsidRPr="00AE47DA" w:rsidRDefault="00821293" w:rsidP="005A0790">
            <w:pPr>
              <w:jc w:val="center"/>
              <w:rPr>
                <w:sz w:val="20"/>
              </w:rPr>
            </w:pPr>
          </w:p>
        </w:tc>
        <w:tc>
          <w:tcPr>
            <w:tcW w:w="727" w:type="dxa"/>
            <w:shd w:val="clear" w:color="auto" w:fill="B3B3B3"/>
            <w:vAlign w:val="center"/>
          </w:tcPr>
          <w:p w14:paraId="02B9260B" w14:textId="77777777" w:rsidR="00821293" w:rsidRPr="00AE47DA" w:rsidRDefault="00821293" w:rsidP="005A0790">
            <w:pPr>
              <w:jc w:val="center"/>
              <w:rPr>
                <w:sz w:val="20"/>
              </w:rPr>
            </w:pPr>
          </w:p>
        </w:tc>
        <w:tc>
          <w:tcPr>
            <w:tcW w:w="727" w:type="dxa"/>
            <w:shd w:val="clear" w:color="auto" w:fill="B3B3B3"/>
            <w:vAlign w:val="center"/>
          </w:tcPr>
          <w:p w14:paraId="13F52993" w14:textId="77777777" w:rsidR="00821293" w:rsidRPr="00AE47DA" w:rsidRDefault="00821293" w:rsidP="005A0790">
            <w:pPr>
              <w:jc w:val="center"/>
              <w:rPr>
                <w:sz w:val="20"/>
              </w:rPr>
            </w:pPr>
          </w:p>
        </w:tc>
        <w:tc>
          <w:tcPr>
            <w:tcW w:w="728" w:type="dxa"/>
            <w:shd w:val="clear" w:color="auto" w:fill="B3B3B3"/>
            <w:vAlign w:val="center"/>
          </w:tcPr>
          <w:p w14:paraId="3F489B03" w14:textId="77777777" w:rsidR="00821293" w:rsidRPr="00AE47DA" w:rsidRDefault="00821293" w:rsidP="005A0790">
            <w:pPr>
              <w:jc w:val="center"/>
              <w:rPr>
                <w:sz w:val="20"/>
              </w:rPr>
            </w:pPr>
          </w:p>
        </w:tc>
      </w:tr>
      <w:tr w:rsidR="00821293" w:rsidRPr="00AE47DA" w14:paraId="1256ED8C" w14:textId="77777777" w:rsidTr="004D6271">
        <w:trPr>
          <w:trHeight w:hRule="exact" w:val="720"/>
        </w:trPr>
        <w:tc>
          <w:tcPr>
            <w:tcW w:w="2808" w:type="dxa"/>
            <w:vAlign w:val="center"/>
          </w:tcPr>
          <w:p w14:paraId="5553C6F0" w14:textId="77777777" w:rsidR="00821293" w:rsidRPr="00AE47DA" w:rsidRDefault="00821293" w:rsidP="005A0790">
            <w:pPr>
              <w:jc w:val="center"/>
              <w:rPr>
                <w:sz w:val="20"/>
              </w:rPr>
            </w:pPr>
          </w:p>
        </w:tc>
        <w:tc>
          <w:tcPr>
            <w:tcW w:w="3017" w:type="dxa"/>
            <w:vAlign w:val="center"/>
          </w:tcPr>
          <w:p w14:paraId="0A03C241" w14:textId="77777777" w:rsidR="00821293" w:rsidRPr="00AE47DA" w:rsidRDefault="00821293" w:rsidP="005A0790">
            <w:pPr>
              <w:jc w:val="center"/>
              <w:rPr>
                <w:sz w:val="20"/>
              </w:rPr>
            </w:pPr>
          </w:p>
        </w:tc>
        <w:tc>
          <w:tcPr>
            <w:tcW w:w="727" w:type="dxa"/>
            <w:vAlign w:val="center"/>
          </w:tcPr>
          <w:p w14:paraId="4D3FDBA7" w14:textId="77777777" w:rsidR="00821293" w:rsidRPr="00AE47DA" w:rsidRDefault="00821293" w:rsidP="005A0790">
            <w:pPr>
              <w:jc w:val="center"/>
              <w:rPr>
                <w:sz w:val="20"/>
              </w:rPr>
            </w:pPr>
          </w:p>
        </w:tc>
        <w:tc>
          <w:tcPr>
            <w:tcW w:w="727" w:type="dxa"/>
            <w:vAlign w:val="center"/>
          </w:tcPr>
          <w:p w14:paraId="25DA7DAC" w14:textId="77777777" w:rsidR="00821293" w:rsidRPr="00AE47DA" w:rsidRDefault="00821293" w:rsidP="005A0790">
            <w:pPr>
              <w:jc w:val="center"/>
              <w:rPr>
                <w:sz w:val="20"/>
              </w:rPr>
            </w:pPr>
          </w:p>
        </w:tc>
        <w:tc>
          <w:tcPr>
            <w:tcW w:w="727" w:type="dxa"/>
            <w:vAlign w:val="center"/>
          </w:tcPr>
          <w:p w14:paraId="4A13E775" w14:textId="77777777" w:rsidR="00821293" w:rsidRPr="00AE47DA" w:rsidRDefault="00821293" w:rsidP="005A0790">
            <w:pPr>
              <w:jc w:val="center"/>
              <w:rPr>
                <w:sz w:val="20"/>
              </w:rPr>
            </w:pPr>
          </w:p>
        </w:tc>
        <w:tc>
          <w:tcPr>
            <w:tcW w:w="727" w:type="dxa"/>
            <w:vAlign w:val="center"/>
          </w:tcPr>
          <w:p w14:paraId="78A34147" w14:textId="77777777" w:rsidR="00821293" w:rsidRPr="00AE47DA" w:rsidRDefault="00821293" w:rsidP="005A0790">
            <w:pPr>
              <w:jc w:val="center"/>
              <w:rPr>
                <w:sz w:val="20"/>
              </w:rPr>
            </w:pPr>
          </w:p>
        </w:tc>
        <w:tc>
          <w:tcPr>
            <w:tcW w:w="727" w:type="dxa"/>
            <w:vAlign w:val="center"/>
          </w:tcPr>
          <w:p w14:paraId="2A0C2F77" w14:textId="77777777" w:rsidR="00821293" w:rsidRPr="00AE47DA" w:rsidRDefault="00821293" w:rsidP="005A0790">
            <w:pPr>
              <w:jc w:val="center"/>
              <w:rPr>
                <w:sz w:val="20"/>
              </w:rPr>
            </w:pPr>
          </w:p>
        </w:tc>
        <w:tc>
          <w:tcPr>
            <w:tcW w:w="728" w:type="dxa"/>
            <w:vAlign w:val="center"/>
          </w:tcPr>
          <w:p w14:paraId="3085A6A6" w14:textId="77777777" w:rsidR="00821293" w:rsidRPr="00AE47DA" w:rsidRDefault="00821293" w:rsidP="005A0790">
            <w:pPr>
              <w:jc w:val="center"/>
              <w:rPr>
                <w:sz w:val="20"/>
              </w:rPr>
            </w:pPr>
          </w:p>
        </w:tc>
      </w:tr>
      <w:tr w:rsidR="00821293" w:rsidRPr="00AE47DA" w14:paraId="4B4A0A2D" w14:textId="77777777" w:rsidTr="004D6271">
        <w:trPr>
          <w:trHeight w:hRule="exact" w:val="720"/>
        </w:trPr>
        <w:tc>
          <w:tcPr>
            <w:tcW w:w="2808" w:type="dxa"/>
            <w:vAlign w:val="center"/>
          </w:tcPr>
          <w:p w14:paraId="2BE3D307" w14:textId="77777777" w:rsidR="00821293" w:rsidRPr="00AE47DA" w:rsidRDefault="00821293" w:rsidP="005A0790">
            <w:pPr>
              <w:jc w:val="center"/>
              <w:rPr>
                <w:sz w:val="20"/>
              </w:rPr>
            </w:pPr>
          </w:p>
        </w:tc>
        <w:tc>
          <w:tcPr>
            <w:tcW w:w="3017" w:type="dxa"/>
            <w:vAlign w:val="center"/>
          </w:tcPr>
          <w:p w14:paraId="5E236BBD" w14:textId="77777777" w:rsidR="00821293" w:rsidRPr="00AE47DA" w:rsidRDefault="00821293" w:rsidP="005A0790">
            <w:pPr>
              <w:jc w:val="center"/>
              <w:rPr>
                <w:sz w:val="20"/>
              </w:rPr>
            </w:pPr>
          </w:p>
        </w:tc>
        <w:tc>
          <w:tcPr>
            <w:tcW w:w="727" w:type="dxa"/>
            <w:vAlign w:val="center"/>
          </w:tcPr>
          <w:p w14:paraId="0FE91458" w14:textId="77777777" w:rsidR="00821293" w:rsidRPr="00AE47DA" w:rsidRDefault="00821293" w:rsidP="005A0790">
            <w:pPr>
              <w:jc w:val="center"/>
              <w:rPr>
                <w:sz w:val="20"/>
              </w:rPr>
            </w:pPr>
          </w:p>
        </w:tc>
        <w:tc>
          <w:tcPr>
            <w:tcW w:w="727" w:type="dxa"/>
            <w:vAlign w:val="center"/>
          </w:tcPr>
          <w:p w14:paraId="7BBE2FE8" w14:textId="77777777" w:rsidR="00821293" w:rsidRPr="00AE47DA" w:rsidRDefault="00821293" w:rsidP="005A0790">
            <w:pPr>
              <w:jc w:val="center"/>
              <w:rPr>
                <w:sz w:val="20"/>
              </w:rPr>
            </w:pPr>
          </w:p>
        </w:tc>
        <w:tc>
          <w:tcPr>
            <w:tcW w:w="727" w:type="dxa"/>
            <w:vAlign w:val="center"/>
          </w:tcPr>
          <w:p w14:paraId="4A40E379" w14:textId="77777777" w:rsidR="00821293" w:rsidRPr="00AE47DA" w:rsidRDefault="00821293" w:rsidP="005A0790">
            <w:pPr>
              <w:jc w:val="center"/>
              <w:rPr>
                <w:sz w:val="20"/>
              </w:rPr>
            </w:pPr>
          </w:p>
        </w:tc>
        <w:tc>
          <w:tcPr>
            <w:tcW w:w="727" w:type="dxa"/>
            <w:vAlign w:val="center"/>
          </w:tcPr>
          <w:p w14:paraId="36636D1A" w14:textId="77777777" w:rsidR="00821293" w:rsidRPr="00AE47DA" w:rsidRDefault="00821293" w:rsidP="005A0790">
            <w:pPr>
              <w:jc w:val="center"/>
              <w:rPr>
                <w:sz w:val="20"/>
              </w:rPr>
            </w:pPr>
          </w:p>
        </w:tc>
        <w:tc>
          <w:tcPr>
            <w:tcW w:w="727" w:type="dxa"/>
            <w:vAlign w:val="center"/>
          </w:tcPr>
          <w:p w14:paraId="1F5D579D" w14:textId="77777777" w:rsidR="00821293" w:rsidRPr="00AE47DA" w:rsidRDefault="00821293" w:rsidP="005A0790">
            <w:pPr>
              <w:jc w:val="center"/>
              <w:rPr>
                <w:sz w:val="20"/>
              </w:rPr>
            </w:pPr>
          </w:p>
        </w:tc>
        <w:tc>
          <w:tcPr>
            <w:tcW w:w="728" w:type="dxa"/>
            <w:vAlign w:val="center"/>
          </w:tcPr>
          <w:p w14:paraId="5AF6DB5B" w14:textId="77777777" w:rsidR="00821293" w:rsidRPr="00AE47DA" w:rsidRDefault="00821293" w:rsidP="005A0790">
            <w:pPr>
              <w:jc w:val="center"/>
              <w:rPr>
                <w:sz w:val="20"/>
              </w:rPr>
            </w:pPr>
          </w:p>
        </w:tc>
      </w:tr>
      <w:tr w:rsidR="00821293" w:rsidRPr="00AE47DA" w14:paraId="58648417" w14:textId="77777777" w:rsidTr="004D6271">
        <w:trPr>
          <w:trHeight w:hRule="exact" w:val="720"/>
        </w:trPr>
        <w:tc>
          <w:tcPr>
            <w:tcW w:w="2808" w:type="dxa"/>
            <w:vAlign w:val="center"/>
          </w:tcPr>
          <w:p w14:paraId="72752B33" w14:textId="77777777" w:rsidR="00821293" w:rsidRPr="00AE47DA" w:rsidRDefault="00821293" w:rsidP="005A0790">
            <w:pPr>
              <w:jc w:val="center"/>
              <w:rPr>
                <w:sz w:val="20"/>
              </w:rPr>
            </w:pPr>
          </w:p>
        </w:tc>
        <w:tc>
          <w:tcPr>
            <w:tcW w:w="3017" w:type="dxa"/>
            <w:vAlign w:val="center"/>
          </w:tcPr>
          <w:p w14:paraId="14072EFA" w14:textId="77777777" w:rsidR="00821293" w:rsidRPr="00AE47DA" w:rsidRDefault="00821293" w:rsidP="005A0790">
            <w:pPr>
              <w:jc w:val="center"/>
              <w:rPr>
                <w:sz w:val="20"/>
              </w:rPr>
            </w:pPr>
          </w:p>
        </w:tc>
        <w:tc>
          <w:tcPr>
            <w:tcW w:w="727" w:type="dxa"/>
            <w:vAlign w:val="center"/>
          </w:tcPr>
          <w:p w14:paraId="72A1F293" w14:textId="77777777" w:rsidR="00821293" w:rsidRPr="00AE47DA" w:rsidRDefault="00821293" w:rsidP="005A0790">
            <w:pPr>
              <w:jc w:val="center"/>
              <w:rPr>
                <w:sz w:val="20"/>
              </w:rPr>
            </w:pPr>
          </w:p>
        </w:tc>
        <w:tc>
          <w:tcPr>
            <w:tcW w:w="727" w:type="dxa"/>
            <w:vAlign w:val="center"/>
          </w:tcPr>
          <w:p w14:paraId="49E3F5BA" w14:textId="77777777" w:rsidR="00821293" w:rsidRPr="00AE47DA" w:rsidRDefault="00821293" w:rsidP="005A0790">
            <w:pPr>
              <w:jc w:val="center"/>
              <w:rPr>
                <w:sz w:val="20"/>
              </w:rPr>
            </w:pPr>
          </w:p>
        </w:tc>
        <w:tc>
          <w:tcPr>
            <w:tcW w:w="727" w:type="dxa"/>
            <w:vAlign w:val="center"/>
          </w:tcPr>
          <w:p w14:paraId="4956B204" w14:textId="77777777" w:rsidR="00821293" w:rsidRPr="00AE47DA" w:rsidRDefault="00821293" w:rsidP="005A0790">
            <w:pPr>
              <w:jc w:val="center"/>
              <w:rPr>
                <w:sz w:val="20"/>
              </w:rPr>
            </w:pPr>
          </w:p>
        </w:tc>
        <w:tc>
          <w:tcPr>
            <w:tcW w:w="727" w:type="dxa"/>
            <w:vAlign w:val="center"/>
          </w:tcPr>
          <w:p w14:paraId="1DF82E4E" w14:textId="77777777" w:rsidR="00821293" w:rsidRPr="00AE47DA" w:rsidRDefault="00821293" w:rsidP="005A0790">
            <w:pPr>
              <w:jc w:val="center"/>
              <w:rPr>
                <w:sz w:val="20"/>
              </w:rPr>
            </w:pPr>
          </w:p>
        </w:tc>
        <w:tc>
          <w:tcPr>
            <w:tcW w:w="727" w:type="dxa"/>
            <w:vAlign w:val="center"/>
          </w:tcPr>
          <w:p w14:paraId="55151A8F" w14:textId="77777777" w:rsidR="00821293" w:rsidRPr="00AE47DA" w:rsidRDefault="00821293" w:rsidP="005A0790">
            <w:pPr>
              <w:jc w:val="center"/>
              <w:rPr>
                <w:sz w:val="20"/>
              </w:rPr>
            </w:pPr>
          </w:p>
        </w:tc>
        <w:tc>
          <w:tcPr>
            <w:tcW w:w="728" w:type="dxa"/>
            <w:vAlign w:val="center"/>
          </w:tcPr>
          <w:p w14:paraId="25A8D0F1" w14:textId="77777777" w:rsidR="00821293" w:rsidRPr="00AE47DA" w:rsidRDefault="00821293" w:rsidP="005A0790">
            <w:pPr>
              <w:jc w:val="center"/>
              <w:rPr>
                <w:sz w:val="20"/>
              </w:rPr>
            </w:pPr>
          </w:p>
        </w:tc>
      </w:tr>
      <w:tr w:rsidR="00821293" w:rsidRPr="00AE47DA" w14:paraId="6C631579" w14:textId="77777777" w:rsidTr="004D6271">
        <w:trPr>
          <w:trHeight w:hRule="exact" w:val="720"/>
        </w:trPr>
        <w:tc>
          <w:tcPr>
            <w:tcW w:w="2808" w:type="dxa"/>
            <w:vAlign w:val="center"/>
          </w:tcPr>
          <w:p w14:paraId="232C5EB1" w14:textId="77777777" w:rsidR="00821293" w:rsidRPr="00AE47DA" w:rsidRDefault="00821293" w:rsidP="005A0790">
            <w:pPr>
              <w:jc w:val="center"/>
              <w:rPr>
                <w:sz w:val="20"/>
              </w:rPr>
            </w:pPr>
          </w:p>
        </w:tc>
        <w:tc>
          <w:tcPr>
            <w:tcW w:w="3017" w:type="dxa"/>
            <w:vAlign w:val="center"/>
          </w:tcPr>
          <w:p w14:paraId="78397B32" w14:textId="77777777" w:rsidR="00821293" w:rsidRPr="00AE47DA" w:rsidRDefault="00821293" w:rsidP="005A0790">
            <w:pPr>
              <w:jc w:val="center"/>
              <w:rPr>
                <w:sz w:val="20"/>
              </w:rPr>
            </w:pPr>
          </w:p>
        </w:tc>
        <w:tc>
          <w:tcPr>
            <w:tcW w:w="727" w:type="dxa"/>
            <w:vAlign w:val="center"/>
          </w:tcPr>
          <w:p w14:paraId="503837A2" w14:textId="77777777" w:rsidR="00821293" w:rsidRPr="00AE47DA" w:rsidRDefault="00821293" w:rsidP="005A0790">
            <w:pPr>
              <w:jc w:val="center"/>
              <w:rPr>
                <w:sz w:val="20"/>
              </w:rPr>
            </w:pPr>
          </w:p>
        </w:tc>
        <w:tc>
          <w:tcPr>
            <w:tcW w:w="727" w:type="dxa"/>
            <w:vAlign w:val="center"/>
          </w:tcPr>
          <w:p w14:paraId="17BB0F1B" w14:textId="77777777" w:rsidR="00821293" w:rsidRPr="00AE47DA" w:rsidRDefault="00821293" w:rsidP="005A0790">
            <w:pPr>
              <w:jc w:val="center"/>
              <w:rPr>
                <w:sz w:val="20"/>
              </w:rPr>
            </w:pPr>
          </w:p>
        </w:tc>
        <w:tc>
          <w:tcPr>
            <w:tcW w:w="727" w:type="dxa"/>
            <w:vAlign w:val="center"/>
          </w:tcPr>
          <w:p w14:paraId="7E3F3CB2" w14:textId="77777777" w:rsidR="00821293" w:rsidRPr="00AE47DA" w:rsidRDefault="00821293" w:rsidP="005A0790">
            <w:pPr>
              <w:jc w:val="center"/>
              <w:rPr>
                <w:sz w:val="20"/>
              </w:rPr>
            </w:pPr>
          </w:p>
        </w:tc>
        <w:tc>
          <w:tcPr>
            <w:tcW w:w="727" w:type="dxa"/>
            <w:vAlign w:val="center"/>
          </w:tcPr>
          <w:p w14:paraId="5B087A37" w14:textId="77777777" w:rsidR="00821293" w:rsidRPr="00AE47DA" w:rsidRDefault="00821293" w:rsidP="005A0790">
            <w:pPr>
              <w:jc w:val="center"/>
              <w:rPr>
                <w:sz w:val="20"/>
              </w:rPr>
            </w:pPr>
          </w:p>
        </w:tc>
        <w:tc>
          <w:tcPr>
            <w:tcW w:w="727" w:type="dxa"/>
            <w:vAlign w:val="center"/>
          </w:tcPr>
          <w:p w14:paraId="6F456C11" w14:textId="77777777" w:rsidR="00821293" w:rsidRPr="00AE47DA" w:rsidRDefault="00821293" w:rsidP="005A0790">
            <w:pPr>
              <w:jc w:val="center"/>
              <w:rPr>
                <w:sz w:val="20"/>
              </w:rPr>
            </w:pPr>
          </w:p>
        </w:tc>
        <w:tc>
          <w:tcPr>
            <w:tcW w:w="728" w:type="dxa"/>
            <w:vAlign w:val="center"/>
          </w:tcPr>
          <w:p w14:paraId="554FAB15" w14:textId="77777777" w:rsidR="00821293" w:rsidRPr="00AE47DA" w:rsidRDefault="00821293" w:rsidP="005A0790">
            <w:pPr>
              <w:jc w:val="center"/>
              <w:rPr>
                <w:sz w:val="20"/>
              </w:rPr>
            </w:pPr>
          </w:p>
        </w:tc>
      </w:tr>
      <w:tr w:rsidR="00821293" w:rsidRPr="00AE47DA" w14:paraId="2DA77BE1" w14:textId="77777777" w:rsidTr="004D6271">
        <w:trPr>
          <w:trHeight w:hRule="exact" w:val="720"/>
        </w:trPr>
        <w:tc>
          <w:tcPr>
            <w:tcW w:w="2808" w:type="dxa"/>
            <w:vAlign w:val="center"/>
          </w:tcPr>
          <w:p w14:paraId="303BC2C9" w14:textId="77777777" w:rsidR="00821293" w:rsidRPr="00AE47DA" w:rsidRDefault="00821293" w:rsidP="005A0790">
            <w:pPr>
              <w:jc w:val="center"/>
              <w:rPr>
                <w:sz w:val="20"/>
              </w:rPr>
            </w:pPr>
          </w:p>
        </w:tc>
        <w:tc>
          <w:tcPr>
            <w:tcW w:w="3017" w:type="dxa"/>
            <w:vAlign w:val="center"/>
          </w:tcPr>
          <w:p w14:paraId="7FAC6E5C" w14:textId="77777777" w:rsidR="00821293" w:rsidRPr="00AE47DA" w:rsidRDefault="00821293" w:rsidP="005A0790">
            <w:pPr>
              <w:jc w:val="center"/>
              <w:rPr>
                <w:sz w:val="20"/>
              </w:rPr>
            </w:pPr>
          </w:p>
        </w:tc>
        <w:tc>
          <w:tcPr>
            <w:tcW w:w="727" w:type="dxa"/>
            <w:vAlign w:val="center"/>
          </w:tcPr>
          <w:p w14:paraId="1512BB5B" w14:textId="77777777" w:rsidR="00821293" w:rsidRPr="00AE47DA" w:rsidRDefault="00821293" w:rsidP="005A0790">
            <w:pPr>
              <w:jc w:val="center"/>
              <w:rPr>
                <w:sz w:val="20"/>
              </w:rPr>
            </w:pPr>
          </w:p>
        </w:tc>
        <w:tc>
          <w:tcPr>
            <w:tcW w:w="727" w:type="dxa"/>
            <w:vAlign w:val="center"/>
          </w:tcPr>
          <w:p w14:paraId="0AAA5652" w14:textId="77777777" w:rsidR="00821293" w:rsidRPr="00AE47DA" w:rsidRDefault="00821293" w:rsidP="005A0790">
            <w:pPr>
              <w:jc w:val="center"/>
              <w:rPr>
                <w:sz w:val="20"/>
              </w:rPr>
            </w:pPr>
          </w:p>
        </w:tc>
        <w:tc>
          <w:tcPr>
            <w:tcW w:w="727" w:type="dxa"/>
            <w:vAlign w:val="center"/>
          </w:tcPr>
          <w:p w14:paraId="43BE4D79" w14:textId="77777777" w:rsidR="00821293" w:rsidRPr="00AE47DA" w:rsidRDefault="00821293" w:rsidP="005A0790">
            <w:pPr>
              <w:jc w:val="center"/>
              <w:rPr>
                <w:sz w:val="20"/>
              </w:rPr>
            </w:pPr>
          </w:p>
        </w:tc>
        <w:tc>
          <w:tcPr>
            <w:tcW w:w="727" w:type="dxa"/>
            <w:vAlign w:val="center"/>
          </w:tcPr>
          <w:p w14:paraId="76AEF1F2" w14:textId="77777777" w:rsidR="00821293" w:rsidRPr="00AE47DA" w:rsidRDefault="00821293" w:rsidP="005A0790">
            <w:pPr>
              <w:jc w:val="center"/>
              <w:rPr>
                <w:sz w:val="20"/>
              </w:rPr>
            </w:pPr>
          </w:p>
        </w:tc>
        <w:tc>
          <w:tcPr>
            <w:tcW w:w="727" w:type="dxa"/>
            <w:vAlign w:val="center"/>
          </w:tcPr>
          <w:p w14:paraId="3084CCB2" w14:textId="77777777" w:rsidR="00821293" w:rsidRPr="00AE47DA" w:rsidRDefault="00821293" w:rsidP="005A0790">
            <w:pPr>
              <w:jc w:val="center"/>
              <w:rPr>
                <w:sz w:val="20"/>
              </w:rPr>
            </w:pPr>
          </w:p>
        </w:tc>
        <w:tc>
          <w:tcPr>
            <w:tcW w:w="728" w:type="dxa"/>
            <w:vAlign w:val="center"/>
          </w:tcPr>
          <w:p w14:paraId="71ADA533" w14:textId="77777777" w:rsidR="00821293" w:rsidRPr="00AE47DA" w:rsidRDefault="00821293" w:rsidP="005A0790">
            <w:pPr>
              <w:jc w:val="center"/>
              <w:rPr>
                <w:sz w:val="20"/>
              </w:rPr>
            </w:pPr>
          </w:p>
        </w:tc>
      </w:tr>
      <w:tr w:rsidR="00821293" w:rsidRPr="00AE47DA" w14:paraId="1232887F" w14:textId="77777777" w:rsidTr="004D6271">
        <w:trPr>
          <w:trHeight w:hRule="exact" w:val="720"/>
        </w:trPr>
        <w:tc>
          <w:tcPr>
            <w:tcW w:w="2808" w:type="dxa"/>
            <w:vAlign w:val="center"/>
          </w:tcPr>
          <w:p w14:paraId="0D484560" w14:textId="77777777" w:rsidR="00821293" w:rsidRPr="00AE47DA" w:rsidRDefault="00821293" w:rsidP="005A0790">
            <w:pPr>
              <w:jc w:val="center"/>
              <w:rPr>
                <w:sz w:val="20"/>
              </w:rPr>
            </w:pPr>
          </w:p>
        </w:tc>
        <w:tc>
          <w:tcPr>
            <w:tcW w:w="3017" w:type="dxa"/>
            <w:vAlign w:val="center"/>
          </w:tcPr>
          <w:p w14:paraId="289A372A" w14:textId="77777777" w:rsidR="00821293" w:rsidRPr="00AE47DA" w:rsidRDefault="00821293" w:rsidP="005A0790">
            <w:pPr>
              <w:jc w:val="center"/>
              <w:rPr>
                <w:sz w:val="20"/>
              </w:rPr>
            </w:pPr>
          </w:p>
        </w:tc>
        <w:tc>
          <w:tcPr>
            <w:tcW w:w="727" w:type="dxa"/>
            <w:vAlign w:val="center"/>
          </w:tcPr>
          <w:p w14:paraId="3F42FE14" w14:textId="77777777" w:rsidR="00821293" w:rsidRPr="00AE47DA" w:rsidRDefault="00821293" w:rsidP="005A0790">
            <w:pPr>
              <w:jc w:val="center"/>
              <w:rPr>
                <w:sz w:val="20"/>
              </w:rPr>
            </w:pPr>
          </w:p>
        </w:tc>
        <w:tc>
          <w:tcPr>
            <w:tcW w:w="727" w:type="dxa"/>
            <w:vAlign w:val="center"/>
          </w:tcPr>
          <w:p w14:paraId="081A2B79" w14:textId="77777777" w:rsidR="00821293" w:rsidRPr="00AE47DA" w:rsidRDefault="00821293" w:rsidP="005A0790">
            <w:pPr>
              <w:jc w:val="center"/>
              <w:rPr>
                <w:sz w:val="20"/>
              </w:rPr>
            </w:pPr>
          </w:p>
        </w:tc>
        <w:tc>
          <w:tcPr>
            <w:tcW w:w="727" w:type="dxa"/>
            <w:vAlign w:val="center"/>
          </w:tcPr>
          <w:p w14:paraId="6F026B24" w14:textId="77777777" w:rsidR="00821293" w:rsidRPr="00AE47DA" w:rsidRDefault="00821293" w:rsidP="005A0790">
            <w:pPr>
              <w:jc w:val="center"/>
              <w:rPr>
                <w:sz w:val="20"/>
              </w:rPr>
            </w:pPr>
          </w:p>
        </w:tc>
        <w:tc>
          <w:tcPr>
            <w:tcW w:w="727" w:type="dxa"/>
            <w:vAlign w:val="center"/>
          </w:tcPr>
          <w:p w14:paraId="4AD52808" w14:textId="77777777" w:rsidR="00821293" w:rsidRPr="00AE47DA" w:rsidRDefault="00821293" w:rsidP="005A0790">
            <w:pPr>
              <w:jc w:val="center"/>
              <w:rPr>
                <w:sz w:val="20"/>
              </w:rPr>
            </w:pPr>
          </w:p>
        </w:tc>
        <w:tc>
          <w:tcPr>
            <w:tcW w:w="727" w:type="dxa"/>
            <w:vAlign w:val="center"/>
          </w:tcPr>
          <w:p w14:paraId="6E6DA0BB" w14:textId="77777777" w:rsidR="00821293" w:rsidRPr="00AE47DA" w:rsidRDefault="00821293" w:rsidP="005A0790">
            <w:pPr>
              <w:jc w:val="center"/>
              <w:rPr>
                <w:sz w:val="20"/>
              </w:rPr>
            </w:pPr>
          </w:p>
        </w:tc>
        <w:tc>
          <w:tcPr>
            <w:tcW w:w="728" w:type="dxa"/>
            <w:vAlign w:val="center"/>
          </w:tcPr>
          <w:p w14:paraId="7EBC205D" w14:textId="77777777" w:rsidR="00821293" w:rsidRPr="00AE47DA" w:rsidRDefault="00821293" w:rsidP="005A0790">
            <w:pPr>
              <w:jc w:val="center"/>
              <w:rPr>
                <w:sz w:val="20"/>
              </w:rPr>
            </w:pPr>
          </w:p>
        </w:tc>
      </w:tr>
      <w:tr w:rsidR="00821293" w:rsidRPr="00AE47DA" w14:paraId="32B931AC" w14:textId="77777777" w:rsidTr="004D6271">
        <w:trPr>
          <w:trHeight w:hRule="exact" w:val="720"/>
        </w:trPr>
        <w:tc>
          <w:tcPr>
            <w:tcW w:w="2808" w:type="dxa"/>
            <w:vAlign w:val="center"/>
          </w:tcPr>
          <w:p w14:paraId="37AB3B97" w14:textId="77777777" w:rsidR="00821293" w:rsidRPr="00AE47DA" w:rsidRDefault="00821293" w:rsidP="005A0790">
            <w:pPr>
              <w:jc w:val="center"/>
              <w:rPr>
                <w:sz w:val="20"/>
              </w:rPr>
            </w:pPr>
          </w:p>
        </w:tc>
        <w:tc>
          <w:tcPr>
            <w:tcW w:w="3017" w:type="dxa"/>
            <w:vAlign w:val="center"/>
          </w:tcPr>
          <w:p w14:paraId="3F19E653" w14:textId="77777777" w:rsidR="00821293" w:rsidRPr="00AE47DA" w:rsidRDefault="00821293" w:rsidP="005A0790">
            <w:pPr>
              <w:jc w:val="center"/>
              <w:rPr>
                <w:sz w:val="20"/>
              </w:rPr>
            </w:pPr>
          </w:p>
        </w:tc>
        <w:tc>
          <w:tcPr>
            <w:tcW w:w="727" w:type="dxa"/>
            <w:vAlign w:val="center"/>
          </w:tcPr>
          <w:p w14:paraId="5FA5C927" w14:textId="77777777" w:rsidR="00821293" w:rsidRPr="00AE47DA" w:rsidRDefault="00821293" w:rsidP="005A0790">
            <w:pPr>
              <w:jc w:val="center"/>
              <w:rPr>
                <w:sz w:val="20"/>
              </w:rPr>
            </w:pPr>
          </w:p>
        </w:tc>
        <w:tc>
          <w:tcPr>
            <w:tcW w:w="727" w:type="dxa"/>
            <w:vAlign w:val="center"/>
          </w:tcPr>
          <w:p w14:paraId="7622D68C" w14:textId="77777777" w:rsidR="00821293" w:rsidRPr="00AE47DA" w:rsidRDefault="00821293" w:rsidP="005A0790">
            <w:pPr>
              <w:jc w:val="center"/>
              <w:rPr>
                <w:sz w:val="20"/>
              </w:rPr>
            </w:pPr>
          </w:p>
        </w:tc>
        <w:tc>
          <w:tcPr>
            <w:tcW w:w="727" w:type="dxa"/>
            <w:vAlign w:val="center"/>
          </w:tcPr>
          <w:p w14:paraId="318DC2F4" w14:textId="77777777" w:rsidR="00821293" w:rsidRPr="00AE47DA" w:rsidRDefault="00821293" w:rsidP="005A0790">
            <w:pPr>
              <w:jc w:val="center"/>
              <w:rPr>
                <w:sz w:val="20"/>
              </w:rPr>
            </w:pPr>
          </w:p>
        </w:tc>
        <w:tc>
          <w:tcPr>
            <w:tcW w:w="727" w:type="dxa"/>
            <w:vAlign w:val="center"/>
          </w:tcPr>
          <w:p w14:paraId="267CDB7D" w14:textId="77777777" w:rsidR="00821293" w:rsidRPr="00AE47DA" w:rsidRDefault="00821293" w:rsidP="005A0790">
            <w:pPr>
              <w:jc w:val="center"/>
              <w:rPr>
                <w:sz w:val="20"/>
              </w:rPr>
            </w:pPr>
          </w:p>
        </w:tc>
        <w:tc>
          <w:tcPr>
            <w:tcW w:w="727" w:type="dxa"/>
            <w:vAlign w:val="center"/>
          </w:tcPr>
          <w:p w14:paraId="1EFD23E0" w14:textId="77777777" w:rsidR="00821293" w:rsidRPr="00AE47DA" w:rsidRDefault="00821293" w:rsidP="005A0790">
            <w:pPr>
              <w:jc w:val="center"/>
              <w:rPr>
                <w:sz w:val="20"/>
              </w:rPr>
            </w:pPr>
          </w:p>
        </w:tc>
        <w:tc>
          <w:tcPr>
            <w:tcW w:w="728" w:type="dxa"/>
            <w:vAlign w:val="center"/>
          </w:tcPr>
          <w:p w14:paraId="70561D91" w14:textId="77777777" w:rsidR="00821293" w:rsidRPr="00AE47DA" w:rsidRDefault="00821293" w:rsidP="005A0790">
            <w:pPr>
              <w:jc w:val="center"/>
              <w:rPr>
                <w:sz w:val="20"/>
              </w:rPr>
            </w:pPr>
          </w:p>
        </w:tc>
      </w:tr>
      <w:tr w:rsidR="00821293" w:rsidRPr="00AE47DA" w14:paraId="3236CDCC" w14:textId="77777777" w:rsidTr="004D6271">
        <w:trPr>
          <w:trHeight w:hRule="exact" w:val="720"/>
        </w:trPr>
        <w:tc>
          <w:tcPr>
            <w:tcW w:w="2808" w:type="dxa"/>
            <w:vAlign w:val="center"/>
          </w:tcPr>
          <w:p w14:paraId="05B35FD7" w14:textId="77777777" w:rsidR="00821293" w:rsidRPr="00AE47DA" w:rsidRDefault="00821293" w:rsidP="005A0790">
            <w:pPr>
              <w:jc w:val="center"/>
              <w:rPr>
                <w:sz w:val="20"/>
              </w:rPr>
            </w:pPr>
          </w:p>
        </w:tc>
        <w:tc>
          <w:tcPr>
            <w:tcW w:w="3017" w:type="dxa"/>
            <w:vAlign w:val="center"/>
          </w:tcPr>
          <w:p w14:paraId="4D70721A" w14:textId="77777777" w:rsidR="00821293" w:rsidRPr="00AE47DA" w:rsidRDefault="00821293" w:rsidP="005A0790">
            <w:pPr>
              <w:jc w:val="center"/>
              <w:rPr>
                <w:sz w:val="20"/>
              </w:rPr>
            </w:pPr>
          </w:p>
        </w:tc>
        <w:tc>
          <w:tcPr>
            <w:tcW w:w="727" w:type="dxa"/>
            <w:vAlign w:val="center"/>
          </w:tcPr>
          <w:p w14:paraId="6DD635B8" w14:textId="77777777" w:rsidR="00821293" w:rsidRPr="00AE47DA" w:rsidRDefault="00821293" w:rsidP="005A0790">
            <w:pPr>
              <w:jc w:val="center"/>
              <w:rPr>
                <w:sz w:val="20"/>
              </w:rPr>
            </w:pPr>
          </w:p>
        </w:tc>
        <w:tc>
          <w:tcPr>
            <w:tcW w:w="727" w:type="dxa"/>
            <w:vAlign w:val="center"/>
          </w:tcPr>
          <w:p w14:paraId="4DD7D1B9" w14:textId="77777777" w:rsidR="00821293" w:rsidRPr="00AE47DA" w:rsidRDefault="00821293" w:rsidP="005A0790">
            <w:pPr>
              <w:jc w:val="center"/>
              <w:rPr>
                <w:sz w:val="20"/>
              </w:rPr>
            </w:pPr>
          </w:p>
        </w:tc>
        <w:tc>
          <w:tcPr>
            <w:tcW w:w="727" w:type="dxa"/>
            <w:vAlign w:val="center"/>
          </w:tcPr>
          <w:p w14:paraId="6B95860A" w14:textId="77777777" w:rsidR="00821293" w:rsidRPr="00AE47DA" w:rsidRDefault="00821293" w:rsidP="005A0790">
            <w:pPr>
              <w:jc w:val="center"/>
              <w:rPr>
                <w:sz w:val="20"/>
              </w:rPr>
            </w:pPr>
          </w:p>
        </w:tc>
        <w:tc>
          <w:tcPr>
            <w:tcW w:w="727" w:type="dxa"/>
            <w:vAlign w:val="center"/>
          </w:tcPr>
          <w:p w14:paraId="624413AF" w14:textId="77777777" w:rsidR="00821293" w:rsidRPr="00AE47DA" w:rsidRDefault="00821293" w:rsidP="005A0790">
            <w:pPr>
              <w:jc w:val="center"/>
              <w:rPr>
                <w:sz w:val="20"/>
              </w:rPr>
            </w:pPr>
          </w:p>
        </w:tc>
        <w:tc>
          <w:tcPr>
            <w:tcW w:w="727" w:type="dxa"/>
            <w:vAlign w:val="center"/>
          </w:tcPr>
          <w:p w14:paraId="68B409B2" w14:textId="77777777" w:rsidR="00821293" w:rsidRPr="00AE47DA" w:rsidRDefault="00821293" w:rsidP="005A0790">
            <w:pPr>
              <w:jc w:val="center"/>
              <w:rPr>
                <w:sz w:val="20"/>
              </w:rPr>
            </w:pPr>
          </w:p>
        </w:tc>
        <w:tc>
          <w:tcPr>
            <w:tcW w:w="728" w:type="dxa"/>
            <w:vAlign w:val="center"/>
          </w:tcPr>
          <w:p w14:paraId="5DE4EBCC" w14:textId="77777777" w:rsidR="00821293" w:rsidRPr="00AE47DA" w:rsidRDefault="00821293" w:rsidP="005A0790">
            <w:pPr>
              <w:jc w:val="center"/>
              <w:rPr>
                <w:sz w:val="20"/>
              </w:rPr>
            </w:pPr>
          </w:p>
        </w:tc>
      </w:tr>
      <w:tr w:rsidR="00821293" w:rsidRPr="00AE47DA" w14:paraId="12C8AF7F" w14:textId="77777777" w:rsidTr="004D6271">
        <w:trPr>
          <w:trHeight w:hRule="exact" w:val="720"/>
        </w:trPr>
        <w:tc>
          <w:tcPr>
            <w:tcW w:w="2808" w:type="dxa"/>
            <w:vAlign w:val="center"/>
          </w:tcPr>
          <w:p w14:paraId="7B81D908" w14:textId="77777777" w:rsidR="00821293" w:rsidRPr="00AE47DA" w:rsidRDefault="00821293" w:rsidP="005A0790">
            <w:pPr>
              <w:jc w:val="center"/>
              <w:rPr>
                <w:sz w:val="20"/>
              </w:rPr>
            </w:pPr>
          </w:p>
        </w:tc>
        <w:tc>
          <w:tcPr>
            <w:tcW w:w="3017" w:type="dxa"/>
            <w:vAlign w:val="center"/>
          </w:tcPr>
          <w:p w14:paraId="3F700483" w14:textId="77777777" w:rsidR="00821293" w:rsidRPr="00AE47DA" w:rsidRDefault="00821293" w:rsidP="005A0790">
            <w:pPr>
              <w:jc w:val="center"/>
              <w:rPr>
                <w:sz w:val="20"/>
              </w:rPr>
            </w:pPr>
          </w:p>
        </w:tc>
        <w:tc>
          <w:tcPr>
            <w:tcW w:w="727" w:type="dxa"/>
            <w:vAlign w:val="center"/>
          </w:tcPr>
          <w:p w14:paraId="4769F220" w14:textId="77777777" w:rsidR="00821293" w:rsidRPr="00AE47DA" w:rsidRDefault="00821293" w:rsidP="005A0790">
            <w:pPr>
              <w:jc w:val="center"/>
              <w:rPr>
                <w:sz w:val="20"/>
              </w:rPr>
            </w:pPr>
          </w:p>
        </w:tc>
        <w:tc>
          <w:tcPr>
            <w:tcW w:w="727" w:type="dxa"/>
            <w:vAlign w:val="center"/>
          </w:tcPr>
          <w:p w14:paraId="467A9BFA" w14:textId="77777777" w:rsidR="00821293" w:rsidRPr="00AE47DA" w:rsidRDefault="00821293" w:rsidP="005A0790">
            <w:pPr>
              <w:jc w:val="center"/>
              <w:rPr>
                <w:sz w:val="20"/>
              </w:rPr>
            </w:pPr>
          </w:p>
        </w:tc>
        <w:tc>
          <w:tcPr>
            <w:tcW w:w="727" w:type="dxa"/>
            <w:vAlign w:val="center"/>
          </w:tcPr>
          <w:p w14:paraId="68BEA44D" w14:textId="77777777" w:rsidR="00821293" w:rsidRPr="00AE47DA" w:rsidRDefault="00821293" w:rsidP="005A0790">
            <w:pPr>
              <w:jc w:val="center"/>
              <w:rPr>
                <w:sz w:val="20"/>
              </w:rPr>
            </w:pPr>
          </w:p>
        </w:tc>
        <w:tc>
          <w:tcPr>
            <w:tcW w:w="727" w:type="dxa"/>
            <w:vAlign w:val="center"/>
          </w:tcPr>
          <w:p w14:paraId="74B2200C" w14:textId="77777777" w:rsidR="00821293" w:rsidRPr="00AE47DA" w:rsidRDefault="00821293" w:rsidP="005A0790">
            <w:pPr>
              <w:jc w:val="center"/>
              <w:rPr>
                <w:sz w:val="20"/>
              </w:rPr>
            </w:pPr>
          </w:p>
        </w:tc>
        <w:tc>
          <w:tcPr>
            <w:tcW w:w="727" w:type="dxa"/>
            <w:vAlign w:val="center"/>
          </w:tcPr>
          <w:p w14:paraId="708452C9" w14:textId="77777777" w:rsidR="00821293" w:rsidRPr="00AE47DA" w:rsidRDefault="00821293" w:rsidP="005A0790">
            <w:pPr>
              <w:jc w:val="center"/>
              <w:rPr>
                <w:sz w:val="20"/>
              </w:rPr>
            </w:pPr>
          </w:p>
        </w:tc>
        <w:tc>
          <w:tcPr>
            <w:tcW w:w="728" w:type="dxa"/>
            <w:vAlign w:val="center"/>
          </w:tcPr>
          <w:p w14:paraId="1F68CE8D" w14:textId="77777777" w:rsidR="00821293" w:rsidRPr="00AE47DA" w:rsidRDefault="00821293" w:rsidP="005A0790">
            <w:pPr>
              <w:jc w:val="center"/>
              <w:rPr>
                <w:sz w:val="20"/>
              </w:rPr>
            </w:pPr>
          </w:p>
        </w:tc>
      </w:tr>
      <w:tr w:rsidR="00821293" w:rsidRPr="00AE47DA" w14:paraId="2D581482" w14:textId="77777777" w:rsidTr="004D6271">
        <w:trPr>
          <w:trHeight w:hRule="exact" w:val="720"/>
        </w:trPr>
        <w:tc>
          <w:tcPr>
            <w:tcW w:w="2808" w:type="dxa"/>
            <w:vAlign w:val="center"/>
          </w:tcPr>
          <w:p w14:paraId="38015E6C" w14:textId="77777777" w:rsidR="00821293" w:rsidRPr="00AE47DA" w:rsidRDefault="00821293" w:rsidP="005A0790">
            <w:pPr>
              <w:jc w:val="center"/>
              <w:rPr>
                <w:sz w:val="20"/>
              </w:rPr>
            </w:pPr>
          </w:p>
        </w:tc>
        <w:tc>
          <w:tcPr>
            <w:tcW w:w="3017" w:type="dxa"/>
            <w:vAlign w:val="center"/>
          </w:tcPr>
          <w:p w14:paraId="2790336C" w14:textId="77777777" w:rsidR="00821293" w:rsidRPr="00AE47DA" w:rsidRDefault="00821293" w:rsidP="005A0790">
            <w:pPr>
              <w:jc w:val="center"/>
              <w:rPr>
                <w:sz w:val="20"/>
              </w:rPr>
            </w:pPr>
          </w:p>
        </w:tc>
        <w:tc>
          <w:tcPr>
            <w:tcW w:w="727" w:type="dxa"/>
            <w:vAlign w:val="center"/>
          </w:tcPr>
          <w:p w14:paraId="62117612" w14:textId="77777777" w:rsidR="00821293" w:rsidRPr="00AE47DA" w:rsidRDefault="00821293" w:rsidP="005A0790">
            <w:pPr>
              <w:jc w:val="center"/>
              <w:rPr>
                <w:sz w:val="20"/>
              </w:rPr>
            </w:pPr>
          </w:p>
        </w:tc>
        <w:tc>
          <w:tcPr>
            <w:tcW w:w="727" w:type="dxa"/>
            <w:vAlign w:val="center"/>
          </w:tcPr>
          <w:p w14:paraId="52EB8773" w14:textId="77777777" w:rsidR="00821293" w:rsidRPr="00AE47DA" w:rsidRDefault="00821293" w:rsidP="005A0790">
            <w:pPr>
              <w:jc w:val="center"/>
              <w:rPr>
                <w:sz w:val="20"/>
              </w:rPr>
            </w:pPr>
          </w:p>
        </w:tc>
        <w:tc>
          <w:tcPr>
            <w:tcW w:w="727" w:type="dxa"/>
            <w:vAlign w:val="center"/>
          </w:tcPr>
          <w:p w14:paraId="30B82ABC" w14:textId="77777777" w:rsidR="00821293" w:rsidRPr="00AE47DA" w:rsidRDefault="00821293" w:rsidP="005A0790">
            <w:pPr>
              <w:jc w:val="center"/>
              <w:rPr>
                <w:sz w:val="20"/>
              </w:rPr>
            </w:pPr>
          </w:p>
        </w:tc>
        <w:tc>
          <w:tcPr>
            <w:tcW w:w="727" w:type="dxa"/>
            <w:vAlign w:val="center"/>
          </w:tcPr>
          <w:p w14:paraId="244C2D9D" w14:textId="77777777" w:rsidR="00821293" w:rsidRPr="00AE47DA" w:rsidRDefault="00821293" w:rsidP="005A0790">
            <w:pPr>
              <w:jc w:val="center"/>
              <w:rPr>
                <w:sz w:val="20"/>
              </w:rPr>
            </w:pPr>
          </w:p>
        </w:tc>
        <w:tc>
          <w:tcPr>
            <w:tcW w:w="727" w:type="dxa"/>
            <w:vAlign w:val="center"/>
          </w:tcPr>
          <w:p w14:paraId="197EA62C" w14:textId="77777777" w:rsidR="00821293" w:rsidRPr="00AE47DA" w:rsidRDefault="00821293" w:rsidP="005A0790">
            <w:pPr>
              <w:jc w:val="center"/>
              <w:rPr>
                <w:sz w:val="20"/>
              </w:rPr>
            </w:pPr>
          </w:p>
        </w:tc>
        <w:tc>
          <w:tcPr>
            <w:tcW w:w="728" w:type="dxa"/>
            <w:vAlign w:val="center"/>
          </w:tcPr>
          <w:p w14:paraId="2AB99A10" w14:textId="77777777" w:rsidR="00821293" w:rsidRPr="00AE47DA" w:rsidRDefault="00821293" w:rsidP="005A0790">
            <w:pPr>
              <w:jc w:val="center"/>
              <w:rPr>
                <w:sz w:val="20"/>
              </w:rPr>
            </w:pPr>
          </w:p>
        </w:tc>
      </w:tr>
      <w:tr w:rsidR="00821293" w:rsidRPr="00AE47DA" w14:paraId="41190649" w14:textId="77777777" w:rsidTr="004D6271">
        <w:trPr>
          <w:trHeight w:hRule="exact" w:val="720"/>
        </w:trPr>
        <w:tc>
          <w:tcPr>
            <w:tcW w:w="2808" w:type="dxa"/>
            <w:vAlign w:val="center"/>
          </w:tcPr>
          <w:p w14:paraId="271777A6" w14:textId="77777777" w:rsidR="00821293" w:rsidRPr="00AE47DA" w:rsidRDefault="00821293" w:rsidP="005A0790">
            <w:pPr>
              <w:jc w:val="center"/>
              <w:rPr>
                <w:sz w:val="20"/>
              </w:rPr>
            </w:pPr>
          </w:p>
        </w:tc>
        <w:tc>
          <w:tcPr>
            <w:tcW w:w="3017" w:type="dxa"/>
            <w:vAlign w:val="center"/>
          </w:tcPr>
          <w:p w14:paraId="4A55EC87" w14:textId="77777777" w:rsidR="00821293" w:rsidRPr="00AE47DA" w:rsidRDefault="00821293" w:rsidP="005A0790">
            <w:pPr>
              <w:jc w:val="center"/>
              <w:rPr>
                <w:sz w:val="20"/>
              </w:rPr>
            </w:pPr>
          </w:p>
        </w:tc>
        <w:tc>
          <w:tcPr>
            <w:tcW w:w="727" w:type="dxa"/>
            <w:vAlign w:val="center"/>
          </w:tcPr>
          <w:p w14:paraId="5D5FCCFC" w14:textId="77777777" w:rsidR="00821293" w:rsidRPr="00AE47DA" w:rsidRDefault="00821293" w:rsidP="005A0790">
            <w:pPr>
              <w:jc w:val="center"/>
              <w:rPr>
                <w:sz w:val="20"/>
              </w:rPr>
            </w:pPr>
          </w:p>
        </w:tc>
        <w:tc>
          <w:tcPr>
            <w:tcW w:w="727" w:type="dxa"/>
            <w:vAlign w:val="center"/>
          </w:tcPr>
          <w:p w14:paraId="3F47C680" w14:textId="77777777" w:rsidR="00821293" w:rsidRPr="00AE47DA" w:rsidRDefault="00821293" w:rsidP="005A0790">
            <w:pPr>
              <w:jc w:val="center"/>
              <w:rPr>
                <w:sz w:val="20"/>
              </w:rPr>
            </w:pPr>
          </w:p>
        </w:tc>
        <w:tc>
          <w:tcPr>
            <w:tcW w:w="727" w:type="dxa"/>
            <w:vAlign w:val="center"/>
          </w:tcPr>
          <w:p w14:paraId="3F96E601" w14:textId="77777777" w:rsidR="00821293" w:rsidRPr="00AE47DA" w:rsidRDefault="00821293" w:rsidP="005A0790">
            <w:pPr>
              <w:jc w:val="center"/>
              <w:rPr>
                <w:sz w:val="20"/>
              </w:rPr>
            </w:pPr>
          </w:p>
        </w:tc>
        <w:tc>
          <w:tcPr>
            <w:tcW w:w="727" w:type="dxa"/>
            <w:vAlign w:val="center"/>
          </w:tcPr>
          <w:p w14:paraId="1B029579" w14:textId="77777777" w:rsidR="00821293" w:rsidRPr="00AE47DA" w:rsidRDefault="00821293" w:rsidP="005A0790">
            <w:pPr>
              <w:jc w:val="center"/>
              <w:rPr>
                <w:sz w:val="20"/>
              </w:rPr>
            </w:pPr>
          </w:p>
        </w:tc>
        <w:tc>
          <w:tcPr>
            <w:tcW w:w="727" w:type="dxa"/>
            <w:vAlign w:val="center"/>
          </w:tcPr>
          <w:p w14:paraId="4D2D0604" w14:textId="77777777" w:rsidR="00821293" w:rsidRPr="00AE47DA" w:rsidRDefault="00821293" w:rsidP="005A0790">
            <w:pPr>
              <w:jc w:val="center"/>
              <w:rPr>
                <w:sz w:val="20"/>
              </w:rPr>
            </w:pPr>
          </w:p>
        </w:tc>
        <w:tc>
          <w:tcPr>
            <w:tcW w:w="728" w:type="dxa"/>
            <w:vAlign w:val="center"/>
          </w:tcPr>
          <w:p w14:paraId="534CB718" w14:textId="77777777" w:rsidR="00821293" w:rsidRPr="00AE47DA" w:rsidRDefault="00821293" w:rsidP="005A0790">
            <w:pPr>
              <w:jc w:val="center"/>
              <w:rPr>
                <w:sz w:val="20"/>
              </w:rPr>
            </w:pPr>
          </w:p>
        </w:tc>
      </w:tr>
      <w:tr w:rsidR="00821293" w:rsidRPr="00AE47DA" w14:paraId="3026908B" w14:textId="77777777" w:rsidTr="004D6271">
        <w:trPr>
          <w:trHeight w:hRule="exact" w:val="720"/>
        </w:trPr>
        <w:tc>
          <w:tcPr>
            <w:tcW w:w="2808" w:type="dxa"/>
            <w:vAlign w:val="center"/>
          </w:tcPr>
          <w:p w14:paraId="7812EDF1" w14:textId="77777777" w:rsidR="00821293" w:rsidRPr="00AE47DA" w:rsidRDefault="00821293" w:rsidP="005A0790">
            <w:pPr>
              <w:jc w:val="center"/>
              <w:rPr>
                <w:sz w:val="20"/>
              </w:rPr>
            </w:pPr>
          </w:p>
        </w:tc>
        <w:tc>
          <w:tcPr>
            <w:tcW w:w="3017" w:type="dxa"/>
            <w:vAlign w:val="center"/>
          </w:tcPr>
          <w:p w14:paraId="093F2513" w14:textId="77777777" w:rsidR="00821293" w:rsidRPr="00AE47DA" w:rsidRDefault="00821293" w:rsidP="005A0790">
            <w:pPr>
              <w:jc w:val="center"/>
              <w:rPr>
                <w:sz w:val="20"/>
              </w:rPr>
            </w:pPr>
          </w:p>
        </w:tc>
        <w:tc>
          <w:tcPr>
            <w:tcW w:w="727" w:type="dxa"/>
            <w:vAlign w:val="center"/>
          </w:tcPr>
          <w:p w14:paraId="567DFA61" w14:textId="77777777" w:rsidR="00821293" w:rsidRPr="00AE47DA" w:rsidRDefault="00821293" w:rsidP="005A0790">
            <w:pPr>
              <w:jc w:val="center"/>
              <w:rPr>
                <w:sz w:val="20"/>
              </w:rPr>
            </w:pPr>
          </w:p>
        </w:tc>
        <w:tc>
          <w:tcPr>
            <w:tcW w:w="727" w:type="dxa"/>
            <w:vAlign w:val="center"/>
          </w:tcPr>
          <w:p w14:paraId="39FB4915" w14:textId="77777777" w:rsidR="00821293" w:rsidRPr="00AE47DA" w:rsidRDefault="00821293" w:rsidP="005A0790">
            <w:pPr>
              <w:jc w:val="center"/>
              <w:rPr>
                <w:sz w:val="20"/>
              </w:rPr>
            </w:pPr>
          </w:p>
        </w:tc>
        <w:tc>
          <w:tcPr>
            <w:tcW w:w="727" w:type="dxa"/>
            <w:vAlign w:val="center"/>
          </w:tcPr>
          <w:p w14:paraId="782F8F68" w14:textId="77777777" w:rsidR="00821293" w:rsidRPr="00AE47DA" w:rsidRDefault="00821293" w:rsidP="005A0790">
            <w:pPr>
              <w:jc w:val="center"/>
              <w:rPr>
                <w:sz w:val="20"/>
              </w:rPr>
            </w:pPr>
          </w:p>
        </w:tc>
        <w:tc>
          <w:tcPr>
            <w:tcW w:w="727" w:type="dxa"/>
            <w:vAlign w:val="center"/>
          </w:tcPr>
          <w:p w14:paraId="539D6E62" w14:textId="77777777" w:rsidR="00821293" w:rsidRPr="00AE47DA" w:rsidRDefault="00821293" w:rsidP="005A0790">
            <w:pPr>
              <w:jc w:val="center"/>
              <w:rPr>
                <w:sz w:val="20"/>
              </w:rPr>
            </w:pPr>
          </w:p>
        </w:tc>
        <w:tc>
          <w:tcPr>
            <w:tcW w:w="727" w:type="dxa"/>
            <w:vAlign w:val="center"/>
          </w:tcPr>
          <w:p w14:paraId="59A08B21" w14:textId="77777777" w:rsidR="00821293" w:rsidRPr="00AE47DA" w:rsidRDefault="00821293" w:rsidP="005A0790">
            <w:pPr>
              <w:jc w:val="center"/>
              <w:rPr>
                <w:sz w:val="20"/>
              </w:rPr>
            </w:pPr>
          </w:p>
        </w:tc>
        <w:tc>
          <w:tcPr>
            <w:tcW w:w="728" w:type="dxa"/>
            <w:vAlign w:val="center"/>
          </w:tcPr>
          <w:p w14:paraId="7F064F8B" w14:textId="77777777" w:rsidR="00821293" w:rsidRPr="00AE47DA" w:rsidRDefault="00821293" w:rsidP="005A0790">
            <w:pPr>
              <w:jc w:val="center"/>
              <w:rPr>
                <w:sz w:val="20"/>
              </w:rPr>
            </w:pPr>
          </w:p>
        </w:tc>
      </w:tr>
      <w:tr w:rsidR="00821293" w:rsidRPr="00AE47DA" w14:paraId="271F04FA" w14:textId="77777777" w:rsidTr="004D6271">
        <w:trPr>
          <w:trHeight w:hRule="exact" w:val="720"/>
        </w:trPr>
        <w:tc>
          <w:tcPr>
            <w:tcW w:w="2808" w:type="dxa"/>
            <w:vAlign w:val="center"/>
          </w:tcPr>
          <w:p w14:paraId="5283E083" w14:textId="77777777" w:rsidR="00821293" w:rsidRPr="00AE47DA" w:rsidRDefault="00821293" w:rsidP="005A0790">
            <w:pPr>
              <w:jc w:val="center"/>
              <w:rPr>
                <w:sz w:val="20"/>
              </w:rPr>
            </w:pPr>
          </w:p>
        </w:tc>
        <w:tc>
          <w:tcPr>
            <w:tcW w:w="3017" w:type="dxa"/>
            <w:vAlign w:val="center"/>
          </w:tcPr>
          <w:p w14:paraId="2848EE63" w14:textId="77777777" w:rsidR="00821293" w:rsidRPr="00AE47DA" w:rsidRDefault="00821293" w:rsidP="005A0790">
            <w:pPr>
              <w:jc w:val="center"/>
              <w:rPr>
                <w:sz w:val="20"/>
              </w:rPr>
            </w:pPr>
          </w:p>
        </w:tc>
        <w:tc>
          <w:tcPr>
            <w:tcW w:w="727" w:type="dxa"/>
            <w:vAlign w:val="center"/>
          </w:tcPr>
          <w:p w14:paraId="10EE1BEB" w14:textId="77777777" w:rsidR="00821293" w:rsidRPr="00AE47DA" w:rsidRDefault="00821293" w:rsidP="005A0790">
            <w:pPr>
              <w:jc w:val="center"/>
              <w:rPr>
                <w:sz w:val="20"/>
              </w:rPr>
            </w:pPr>
          </w:p>
        </w:tc>
        <w:tc>
          <w:tcPr>
            <w:tcW w:w="727" w:type="dxa"/>
            <w:vAlign w:val="center"/>
          </w:tcPr>
          <w:p w14:paraId="19B1B295" w14:textId="77777777" w:rsidR="00821293" w:rsidRPr="00AE47DA" w:rsidRDefault="00821293" w:rsidP="005A0790">
            <w:pPr>
              <w:jc w:val="center"/>
              <w:rPr>
                <w:sz w:val="20"/>
              </w:rPr>
            </w:pPr>
          </w:p>
        </w:tc>
        <w:tc>
          <w:tcPr>
            <w:tcW w:w="727" w:type="dxa"/>
            <w:vAlign w:val="center"/>
          </w:tcPr>
          <w:p w14:paraId="511CB80C" w14:textId="77777777" w:rsidR="00821293" w:rsidRPr="00AE47DA" w:rsidRDefault="00821293" w:rsidP="005A0790">
            <w:pPr>
              <w:jc w:val="center"/>
              <w:rPr>
                <w:sz w:val="20"/>
              </w:rPr>
            </w:pPr>
          </w:p>
        </w:tc>
        <w:tc>
          <w:tcPr>
            <w:tcW w:w="727" w:type="dxa"/>
            <w:vAlign w:val="center"/>
          </w:tcPr>
          <w:p w14:paraId="55CD8DDB" w14:textId="77777777" w:rsidR="00821293" w:rsidRPr="00AE47DA" w:rsidRDefault="00821293" w:rsidP="005A0790">
            <w:pPr>
              <w:jc w:val="center"/>
              <w:rPr>
                <w:sz w:val="20"/>
              </w:rPr>
            </w:pPr>
          </w:p>
        </w:tc>
        <w:tc>
          <w:tcPr>
            <w:tcW w:w="727" w:type="dxa"/>
            <w:vAlign w:val="center"/>
          </w:tcPr>
          <w:p w14:paraId="49C8012B" w14:textId="77777777" w:rsidR="00821293" w:rsidRPr="00AE47DA" w:rsidRDefault="00821293" w:rsidP="005A0790">
            <w:pPr>
              <w:jc w:val="center"/>
              <w:rPr>
                <w:sz w:val="20"/>
              </w:rPr>
            </w:pPr>
          </w:p>
        </w:tc>
        <w:tc>
          <w:tcPr>
            <w:tcW w:w="728" w:type="dxa"/>
            <w:vAlign w:val="center"/>
          </w:tcPr>
          <w:p w14:paraId="18E1BD11" w14:textId="77777777" w:rsidR="00821293" w:rsidRPr="00AE47DA" w:rsidRDefault="00821293" w:rsidP="005A0790">
            <w:pPr>
              <w:jc w:val="center"/>
              <w:rPr>
                <w:sz w:val="20"/>
              </w:rPr>
            </w:pPr>
          </w:p>
        </w:tc>
      </w:tr>
      <w:tr w:rsidR="00821293" w:rsidRPr="00AE47DA" w14:paraId="3B66C214" w14:textId="77777777" w:rsidTr="004D6271">
        <w:trPr>
          <w:trHeight w:hRule="exact" w:val="720"/>
        </w:trPr>
        <w:tc>
          <w:tcPr>
            <w:tcW w:w="2808" w:type="dxa"/>
            <w:vAlign w:val="center"/>
          </w:tcPr>
          <w:p w14:paraId="6C0EAF74" w14:textId="77777777" w:rsidR="00821293" w:rsidRPr="00AE47DA" w:rsidRDefault="00821293" w:rsidP="005A0790">
            <w:pPr>
              <w:jc w:val="center"/>
              <w:rPr>
                <w:sz w:val="20"/>
              </w:rPr>
            </w:pPr>
          </w:p>
        </w:tc>
        <w:tc>
          <w:tcPr>
            <w:tcW w:w="3017" w:type="dxa"/>
            <w:vAlign w:val="center"/>
          </w:tcPr>
          <w:p w14:paraId="0A6DDDAB" w14:textId="77777777" w:rsidR="00821293" w:rsidRPr="00AE47DA" w:rsidRDefault="00821293" w:rsidP="005A0790">
            <w:pPr>
              <w:jc w:val="center"/>
              <w:rPr>
                <w:sz w:val="20"/>
              </w:rPr>
            </w:pPr>
          </w:p>
        </w:tc>
        <w:tc>
          <w:tcPr>
            <w:tcW w:w="727" w:type="dxa"/>
            <w:vAlign w:val="center"/>
          </w:tcPr>
          <w:p w14:paraId="33DDAB95" w14:textId="77777777" w:rsidR="00821293" w:rsidRPr="00AE47DA" w:rsidRDefault="00821293" w:rsidP="005A0790">
            <w:pPr>
              <w:jc w:val="center"/>
              <w:rPr>
                <w:sz w:val="20"/>
              </w:rPr>
            </w:pPr>
          </w:p>
        </w:tc>
        <w:tc>
          <w:tcPr>
            <w:tcW w:w="727" w:type="dxa"/>
            <w:vAlign w:val="center"/>
          </w:tcPr>
          <w:p w14:paraId="5A0C5163" w14:textId="77777777" w:rsidR="00821293" w:rsidRPr="00AE47DA" w:rsidRDefault="00821293" w:rsidP="005A0790">
            <w:pPr>
              <w:jc w:val="center"/>
              <w:rPr>
                <w:sz w:val="20"/>
              </w:rPr>
            </w:pPr>
          </w:p>
        </w:tc>
        <w:tc>
          <w:tcPr>
            <w:tcW w:w="727" w:type="dxa"/>
            <w:vAlign w:val="center"/>
          </w:tcPr>
          <w:p w14:paraId="259B3023" w14:textId="77777777" w:rsidR="00821293" w:rsidRPr="00AE47DA" w:rsidRDefault="00821293" w:rsidP="005A0790">
            <w:pPr>
              <w:jc w:val="center"/>
              <w:rPr>
                <w:sz w:val="20"/>
              </w:rPr>
            </w:pPr>
          </w:p>
        </w:tc>
        <w:tc>
          <w:tcPr>
            <w:tcW w:w="727" w:type="dxa"/>
            <w:vAlign w:val="center"/>
          </w:tcPr>
          <w:p w14:paraId="4D927B24" w14:textId="77777777" w:rsidR="00821293" w:rsidRPr="00AE47DA" w:rsidRDefault="00821293" w:rsidP="005A0790">
            <w:pPr>
              <w:jc w:val="center"/>
              <w:rPr>
                <w:sz w:val="20"/>
              </w:rPr>
            </w:pPr>
          </w:p>
        </w:tc>
        <w:tc>
          <w:tcPr>
            <w:tcW w:w="727" w:type="dxa"/>
            <w:vAlign w:val="center"/>
          </w:tcPr>
          <w:p w14:paraId="078AF869" w14:textId="77777777" w:rsidR="00821293" w:rsidRPr="00AE47DA" w:rsidRDefault="00821293" w:rsidP="005A0790">
            <w:pPr>
              <w:jc w:val="center"/>
              <w:rPr>
                <w:sz w:val="20"/>
              </w:rPr>
            </w:pPr>
          </w:p>
        </w:tc>
        <w:tc>
          <w:tcPr>
            <w:tcW w:w="728" w:type="dxa"/>
            <w:vAlign w:val="center"/>
          </w:tcPr>
          <w:p w14:paraId="79688FEF" w14:textId="77777777" w:rsidR="00821293" w:rsidRPr="00AE47DA" w:rsidRDefault="00821293" w:rsidP="005A0790">
            <w:pPr>
              <w:jc w:val="center"/>
              <w:rPr>
                <w:sz w:val="20"/>
              </w:rPr>
            </w:pPr>
          </w:p>
        </w:tc>
      </w:tr>
    </w:tbl>
    <w:p w14:paraId="703055A6" w14:textId="77777777" w:rsidR="00821293" w:rsidRPr="00AE47DA" w:rsidRDefault="00821293" w:rsidP="005A0790">
      <w:pPr>
        <w:rPr>
          <w:sz w:val="4"/>
        </w:rPr>
      </w:pPr>
    </w:p>
    <w:p w14:paraId="0952C016" w14:textId="77777777" w:rsidR="00821293" w:rsidRPr="00AE47DA" w:rsidRDefault="00821293" w:rsidP="005A0790">
      <w:pPr>
        <w:rPr>
          <w:sz w:val="4"/>
        </w:rPr>
      </w:pPr>
    </w:p>
    <w:p w14:paraId="469FCC5B" w14:textId="77777777" w:rsidR="00821293" w:rsidRPr="00AE47DA" w:rsidRDefault="00821293" w:rsidP="005A0790">
      <w:pPr>
        <w:rPr>
          <w:sz w:val="4"/>
        </w:rPr>
      </w:pPr>
    </w:p>
    <w:p w14:paraId="7B6F9A05" w14:textId="77777777" w:rsidR="00821293" w:rsidRPr="00AE47DA" w:rsidRDefault="00821293" w:rsidP="005A0790">
      <w:pPr>
        <w:rPr>
          <w:sz w:val="4"/>
        </w:rPr>
      </w:pPr>
    </w:p>
    <w:p w14:paraId="03749F4A" w14:textId="77777777" w:rsidR="00821293" w:rsidRPr="00AE47DA" w:rsidRDefault="00821293" w:rsidP="005A0790">
      <w:pPr>
        <w:rPr>
          <w:sz w:val="4"/>
        </w:rPr>
      </w:pPr>
    </w:p>
    <w:p w14:paraId="2C0F9BE5" w14:textId="77777777" w:rsidR="00821293" w:rsidRPr="00AE47DA" w:rsidRDefault="00821293" w:rsidP="005A0790">
      <w:pPr>
        <w:rPr>
          <w:sz w:val="4"/>
        </w:rPr>
      </w:pPr>
    </w:p>
    <w:p w14:paraId="6DDC7B01" w14:textId="77777777" w:rsidR="00821293" w:rsidRPr="00AE47DA" w:rsidRDefault="00821293" w:rsidP="005A0790">
      <w:pPr>
        <w:rPr>
          <w:sz w:val="4"/>
        </w:rPr>
      </w:pPr>
    </w:p>
    <w:p w14:paraId="3E67B4E6" w14:textId="77777777" w:rsidR="00821293" w:rsidRPr="00AE47DA" w:rsidRDefault="00821293" w:rsidP="005A0790">
      <w:pPr>
        <w:rPr>
          <w:sz w:val="4"/>
        </w:rPr>
      </w:pPr>
    </w:p>
    <w:p w14:paraId="2B93A5CF" w14:textId="77777777" w:rsidR="00821293" w:rsidRPr="00AE47DA" w:rsidRDefault="00821293" w:rsidP="005A0790">
      <w:pPr>
        <w:rPr>
          <w:sz w:val="4"/>
        </w:rPr>
      </w:pPr>
    </w:p>
    <w:p w14:paraId="5A4CD043" w14:textId="77777777" w:rsidR="00821293" w:rsidRPr="00AE47DA" w:rsidRDefault="00821293" w:rsidP="005A0790">
      <w:pPr>
        <w:rPr>
          <w:sz w:val="4"/>
        </w:rPr>
      </w:pPr>
    </w:p>
    <w:p w14:paraId="5A72BC1B" w14:textId="2547AD04" w:rsidR="00821293" w:rsidRPr="00AE47DA" w:rsidRDefault="00821293" w:rsidP="005A0790">
      <w:pPr>
        <w:tabs>
          <w:tab w:val="right" w:pos="10080"/>
        </w:tabs>
      </w:pPr>
      <w:r w:rsidRPr="00AE47DA">
        <w:t>County __________________________</w:t>
      </w:r>
      <w:r w:rsidRPr="00AE47DA">
        <w:tab/>
      </w:r>
    </w:p>
    <w:p w14:paraId="2AAF5BB3" w14:textId="77777777" w:rsidR="00821293" w:rsidRPr="00AE47DA" w:rsidRDefault="00821293" w:rsidP="005A0790">
      <w:pPr>
        <w:pStyle w:val="Title"/>
        <w:rPr>
          <w:rFonts w:ascii="Times New Roman" w:hAnsi="Times New Roman" w:cs="Times New Roman"/>
          <w:bCs w:val="0"/>
          <w:smallCaps w:val="0"/>
          <w:sz w:val="28"/>
        </w:rPr>
      </w:pPr>
      <w:r w:rsidRPr="00AE47DA">
        <w:rPr>
          <w:rFonts w:ascii="Times New Roman" w:hAnsi="Times New Roman" w:cs="Times New Roman"/>
          <w:bCs w:val="0"/>
          <w:smallCaps w:val="0"/>
          <w:sz w:val="28"/>
        </w:rPr>
        <w:t>Reasons for Not Completing an Inspection</w:t>
      </w:r>
    </w:p>
    <w:p w14:paraId="245DABC2" w14:textId="77777777" w:rsidR="00821293" w:rsidRPr="00AE47DA" w:rsidRDefault="00821293" w:rsidP="005A0790">
      <w:pPr>
        <w:pStyle w:val="Title"/>
        <w:rPr>
          <w:rFonts w:ascii="Times New Roman" w:hAnsi="Times New Roman" w:cs="Times New Roman"/>
          <w:bCs w:val="0"/>
          <w:smallCaps w:val="0"/>
          <w:sz w:val="28"/>
        </w:rPr>
      </w:pPr>
    </w:p>
    <w:p w14:paraId="38930120" w14:textId="77777777" w:rsidR="00821293" w:rsidRPr="00AE47DA" w:rsidRDefault="00821293" w:rsidP="005A0790">
      <w:pPr>
        <w:pStyle w:val="Title"/>
        <w:rPr>
          <w:rFonts w:ascii="Times New Roman" w:hAnsi="Times New Roman" w:cs="Times New Roman"/>
          <w:bCs w:val="0"/>
          <w:smallCaps w:val="0"/>
          <w:sz w:val="28"/>
        </w:rPr>
      </w:pPr>
      <w:r w:rsidRPr="00AE47DA">
        <w:rPr>
          <w:rFonts w:ascii="Times New Roman" w:hAnsi="Times New Roman" w:cs="Times New Roman"/>
          <w:bCs w:val="0"/>
          <w:smallCaps w:val="0"/>
          <w:sz w:val="28"/>
        </w:rPr>
        <w:lastRenderedPageBreak/>
        <w:t>Ineligible Reason Codes Defined</w:t>
      </w:r>
    </w:p>
    <w:p w14:paraId="7A9F05AF" w14:textId="77777777" w:rsidR="00821293" w:rsidRPr="00AE47DA" w:rsidRDefault="00821293" w:rsidP="005A0790"/>
    <w:p w14:paraId="41A9FB57" w14:textId="77777777" w:rsidR="00821293" w:rsidRPr="00AE47DA" w:rsidRDefault="00821293" w:rsidP="005A0790"/>
    <w:p w14:paraId="311C20AF" w14:textId="77777777" w:rsidR="00821293" w:rsidRPr="00AE47DA" w:rsidRDefault="00821293" w:rsidP="005A0790">
      <w:pPr>
        <w:pStyle w:val="Subtitle"/>
        <w:jc w:val="left"/>
        <w:rPr>
          <w:u w:val="none"/>
        </w:rPr>
      </w:pPr>
      <w:r w:rsidRPr="00AE47DA">
        <w:rPr>
          <w:u w:val="none"/>
        </w:rPr>
        <w:t>The following additional information is intended to further explain the ineligible reason codes listed on the data collection form:</w:t>
      </w:r>
    </w:p>
    <w:p w14:paraId="1F1E9884" w14:textId="77777777" w:rsidR="00821293" w:rsidRPr="00AE47DA" w:rsidRDefault="00821293" w:rsidP="005A0790">
      <w:pPr>
        <w:pStyle w:val="Subtitle"/>
        <w:jc w:val="left"/>
      </w:pPr>
    </w:p>
    <w:p w14:paraId="73CDC99B" w14:textId="77777777" w:rsidR="00821293" w:rsidRPr="00AE47DA" w:rsidRDefault="00821293" w:rsidP="005A0790">
      <w:pPr>
        <w:numPr>
          <w:ilvl w:val="0"/>
          <w:numId w:val="20"/>
        </w:numPr>
        <w:spacing w:after="120"/>
      </w:pPr>
      <w:r w:rsidRPr="00AE47DA">
        <w:rPr>
          <w:b/>
          <w:bCs/>
        </w:rPr>
        <w:t>OUT OF BUSINESS</w:t>
      </w:r>
      <w:r w:rsidRPr="00AE47DA">
        <w:t xml:space="preserve"> - outlet is no longer in business.  If the business has been closed for many years, you may indicate that on the form.</w:t>
      </w:r>
    </w:p>
    <w:p w14:paraId="38BC2E5A" w14:textId="77777777" w:rsidR="00821293" w:rsidRPr="00AE47DA" w:rsidRDefault="00821293" w:rsidP="005A0790">
      <w:pPr>
        <w:numPr>
          <w:ilvl w:val="0"/>
          <w:numId w:val="20"/>
        </w:numPr>
        <w:spacing w:after="120"/>
      </w:pPr>
      <w:r w:rsidRPr="00AE47DA">
        <w:rPr>
          <w:b/>
          <w:bCs/>
        </w:rPr>
        <w:t>WHOLESALE ONLY/CARTON SALE ONLY</w:t>
      </w:r>
      <w:r w:rsidRPr="00AE47DA">
        <w:t xml:space="preserve"> - establishment is a wholesaler that doesn’t sell directly to the public or outlet sells cigarettes by the carton only (no individual packs).</w:t>
      </w:r>
    </w:p>
    <w:p w14:paraId="264B1407" w14:textId="77777777" w:rsidR="00821293" w:rsidRPr="00AE47DA" w:rsidRDefault="00821293" w:rsidP="005A0790">
      <w:pPr>
        <w:numPr>
          <w:ilvl w:val="0"/>
          <w:numId w:val="20"/>
        </w:numPr>
        <w:spacing w:after="120"/>
      </w:pPr>
      <w:r w:rsidRPr="00AE47DA">
        <w:rPr>
          <w:b/>
          <w:bCs/>
        </w:rPr>
        <w:t>DOES NOT SELL</w:t>
      </w:r>
      <w:r w:rsidRPr="00AE47DA">
        <w:t xml:space="preserve"> - outlet does not sell cigarettes either over the counter. </w:t>
      </w:r>
    </w:p>
    <w:p w14:paraId="294C2883" w14:textId="77777777" w:rsidR="00821293" w:rsidRPr="00AE47DA" w:rsidRDefault="00821293" w:rsidP="005A0790">
      <w:pPr>
        <w:numPr>
          <w:ilvl w:val="0"/>
          <w:numId w:val="20"/>
        </w:numPr>
        <w:spacing w:after="120"/>
      </w:pPr>
      <w:r w:rsidRPr="00AE47DA">
        <w:rPr>
          <w:b/>
          <w:bCs/>
        </w:rPr>
        <w:t>INACCESSIBLE BY YOUTH</w:t>
      </w:r>
      <w:r w:rsidRPr="00AE47DA">
        <w:t xml:space="preserve"> - outlet is inaccessible to youth under age 18 (either an “adult entertainment club,” which does not need to be attempted, or a bar/restaurant that will not allow the youth to enter the establishment—actual attempt required unless a cover charge is required.)</w:t>
      </w:r>
    </w:p>
    <w:p w14:paraId="69BAE681" w14:textId="77777777" w:rsidR="00821293" w:rsidRPr="00AE47DA" w:rsidRDefault="00821293" w:rsidP="005A0790">
      <w:pPr>
        <w:numPr>
          <w:ilvl w:val="0"/>
          <w:numId w:val="20"/>
        </w:numPr>
        <w:spacing w:after="120"/>
      </w:pPr>
      <w:r w:rsidRPr="00AE47DA">
        <w:rPr>
          <w:b/>
          <w:bCs/>
        </w:rPr>
        <w:t>PRIVATE CLUB OR RESIDENCE (MEMBERS ONLY)</w:t>
      </w:r>
      <w:r w:rsidRPr="00AE47DA">
        <w:t xml:space="preserve"> - need to be a member to get into the outlet (shopping club, private clubs, private golf courses, etc.).  An attempt should be made by a youth unless some unmanned gate/buzzer system is used.</w:t>
      </w:r>
    </w:p>
    <w:p w14:paraId="4229D68E" w14:textId="77777777" w:rsidR="00821293" w:rsidRPr="00AE47DA" w:rsidRDefault="00821293" w:rsidP="005A0790">
      <w:pPr>
        <w:numPr>
          <w:ilvl w:val="0"/>
          <w:numId w:val="20"/>
        </w:numPr>
        <w:spacing w:after="120"/>
        <w:rPr>
          <w:b/>
          <w:bCs/>
          <w:u w:val="single"/>
        </w:rPr>
      </w:pPr>
      <w:r w:rsidRPr="00AE47DA">
        <w:rPr>
          <w:b/>
          <w:bCs/>
        </w:rPr>
        <w:t xml:space="preserve">DUPLICATE </w:t>
      </w:r>
      <w:r w:rsidRPr="00AE47DA">
        <w:t xml:space="preserve">- outlet is a duplicate record.  </w:t>
      </w:r>
      <w:r w:rsidRPr="00AE47DA">
        <w:rPr>
          <w:b/>
          <w:bCs/>
          <w:u w:val="single"/>
        </w:rPr>
        <w:t>Use the space on the form to record the outlet number of the duplicate.</w:t>
      </w:r>
    </w:p>
    <w:p w14:paraId="5A18CA72" w14:textId="77777777" w:rsidR="00821293" w:rsidRPr="00AE47DA" w:rsidRDefault="00821293" w:rsidP="005A0790">
      <w:pPr>
        <w:numPr>
          <w:ilvl w:val="0"/>
          <w:numId w:val="20"/>
        </w:numPr>
        <w:spacing w:after="120"/>
      </w:pPr>
      <w:r w:rsidRPr="00AE47DA">
        <w:rPr>
          <w:b/>
        </w:rPr>
        <w:t>TEMPORARY CLOSURE</w:t>
      </w:r>
      <w:r w:rsidRPr="00AE47DA">
        <w:t xml:space="preserve"> – outlet is indefinitely closed at the time of visit, or is a seasonal business and is not open at this time of year.</w:t>
      </w:r>
    </w:p>
    <w:p w14:paraId="041B4E7C" w14:textId="77777777" w:rsidR="00821293" w:rsidRPr="00AE47DA" w:rsidRDefault="00821293" w:rsidP="005A0790">
      <w:pPr>
        <w:numPr>
          <w:ilvl w:val="0"/>
          <w:numId w:val="20"/>
        </w:numPr>
        <w:spacing w:after="120"/>
      </w:pPr>
      <w:r w:rsidRPr="00AE47DA">
        <w:rPr>
          <w:b/>
          <w:bCs/>
        </w:rPr>
        <w:t>UNLOCATABLE</w:t>
      </w:r>
      <w:r w:rsidRPr="00AE47DA">
        <w:t xml:space="preserve"> - unable to locate the outlet although a reasonable attempt has been made to look for it in the approximate area. </w:t>
      </w:r>
    </w:p>
    <w:p w14:paraId="269EA112" w14:textId="77777777" w:rsidR="00821293" w:rsidRPr="00AE47DA" w:rsidRDefault="00821293" w:rsidP="005A0790">
      <w:pPr>
        <w:numPr>
          <w:ilvl w:val="0"/>
          <w:numId w:val="20"/>
        </w:numPr>
        <w:spacing w:after="120"/>
        <w:rPr>
          <w:b/>
          <w:bCs/>
          <w:u w:val="single"/>
        </w:rPr>
      </w:pPr>
      <w:r w:rsidRPr="00AE47DA">
        <w:rPr>
          <w:b/>
          <w:bCs/>
        </w:rPr>
        <w:t>OTHER</w:t>
      </w:r>
      <w:r w:rsidRPr="00AE47DA">
        <w:t xml:space="preserve"> </w:t>
      </w:r>
      <w:r w:rsidRPr="00AE47DA">
        <w:rPr>
          <w:b/>
          <w:bCs/>
        </w:rPr>
        <w:t>REASON(S)</w:t>
      </w:r>
      <w:r w:rsidRPr="00AE47DA">
        <w:t xml:space="preserve">- other legitimate reason. </w:t>
      </w:r>
      <w:r w:rsidRPr="00AE47DA">
        <w:rPr>
          <w:b/>
          <w:bCs/>
          <w:u w:val="single"/>
        </w:rPr>
        <w:t>Indicate on the back of the form to record the reason not otherwise listed.</w:t>
      </w:r>
    </w:p>
    <w:p w14:paraId="2E9607F5" w14:textId="77777777" w:rsidR="00821293" w:rsidRPr="00AE47DA" w:rsidRDefault="00821293" w:rsidP="005A0790">
      <w:pPr>
        <w:spacing w:after="120"/>
      </w:pPr>
    </w:p>
    <w:p w14:paraId="247C9D66" w14:textId="77777777" w:rsidR="00E076F4" w:rsidRDefault="00E076F4" w:rsidP="005A0790">
      <w:pPr>
        <w:pStyle w:val="Title"/>
        <w:rPr>
          <w:rFonts w:ascii="Times New Roman" w:hAnsi="Times New Roman" w:cs="Times New Roman"/>
          <w:bCs w:val="0"/>
          <w:smallCaps w:val="0"/>
          <w:sz w:val="28"/>
        </w:rPr>
      </w:pPr>
    </w:p>
    <w:p w14:paraId="03E249E3" w14:textId="77777777" w:rsidR="00E076F4" w:rsidRDefault="00E076F4" w:rsidP="005A0790">
      <w:pPr>
        <w:pStyle w:val="Title"/>
        <w:rPr>
          <w:rFonts w:ascii="Times New Roman" w:hAnsi="Times New Roman" w:cs="Times New Roman"/>
          <w:bCs w:val="0"/>
          <w:smallCaps w:val="0"/>
          <w:sz w:val="28"/>
        </w:rPr>
      </w:pPr>
    </w:p>
    <w:p w14:paraId="7E064AF4" w14:textId="77777777" w:rsidR="00E076F4" w:rsidRDefault="00E076F4" w:rsidP="005A0790">
      <w:pPr>
        <w:pStyle w:val="Title"/>
        <w:rPr>
          <w:rFonts w:ascii="Times New Roman" w:hAnsi="Times New Roman" w:cs="Times New Roman"/>
          <w:bCs w:val="0"/>
          <w:smallCaps w:val="0"/>
          <w:sz w:val="28"/>
        </w:rPr>
      </w:pPr>
    </w:p>
    <w:p w14:paraId="3DE13F3B" w14:textId="77777777" w:rsidR="00E076F4" w:rsidRDefault="00E076F4" w:rsidP="005A0790">
      <w:pPr>
        <w:pStyle w:val="Title"/>
        <w:rPr>
          <w:rFonts w:ascii="Times New Roman" w:hAnsi="Times New Roman" w:cs="Times New Roman"/>
          <w:bCs w:val="0"/>
          <w:smallCaps w:val="0"/>
          <w:sz w:val="28"/>
        </w:rPr>
      </w:pPr>
    </w:p>
    <w:p w14:paraId="384DEE00" w14:textId="77777777" w:rsidR="00E076F4" w:rsidRDefault="00E076F4" w:rsidP="005A0790">
      <w:pPr>
        <w:pStyle w:val="Title"/>
        <w:rPr>
          <w:rFonts w:ascii="Times New Roman" w:hAnsi="Times New Roman" w:cs="Times New Roman"/>
          <w:bCs w:val="0"/>
          <w:smallCaps w:val="0"/>
          <w:sz w:val="28"/>
        </w:rPr>
      </w:pPr>
    </w:p>
    <w:p w14:paraId="145A8E1E" w14:textId="77777777" w:rsidR="00E076F4" w:rsidRDefault="00E076F4" w:rsidP="005A0790">
      <w:pPr>
        <w:pStyle w:val="Title"/>
        <w:rPr>
          <w:rFonts w:ascii="Times New Roman" w:hAnsi="Times New Roman" w:cs="Times New Roman"/>
          <w:bCs w:val="0"/>
          <w:smallCaps w:val="0"/>
          <w:sz w:val="28"/>
        </w:rPr>
      </w:pPr>
    </w:p>
    <w:p w14:paraId="3250A388" w14:textId="77777777" w:rsidR="00E076F4" w:rsidRDefault="00E076F4" w:rsidP="005A0790">
      <w:pPr>
        <w:pStyle w:val="Title"/>
        <w:rPr>
          <w:rFonts w:ascii="Times New Roman" w:hAnsi="Times New Roman" w:cs="Times New Roman"/>
          <w:bCs w:val="0"/>
          <w:smallCaps w:val="0"/>
          <w:sz w:val="28"/>
        </w:rPr>
      </w:pPr>
    </w:p>
    <w:p w14:paraId="51AA0507" w14:textId="77777777" w:rsidR="00E076F4" w:rsidRDefault="00E076F4" w:rsidP="005A0790">
      <w:pPr>
        <w:pStyle w:val="Title"/>
        <w:rPr>
          <w:rFonts w:ascii="Times New Roman" w:hAnsi="Times New Roman" w:cs="Times New Roman"/>
          <w:bCs w:val="0"/>
          <w:smallCaps w:val="0"/>
          <w:sz w:val="28"/>
        </w:rPr>
      </w:pPr>
    </w:p>
    <w:p w14:paraId="42B8A7CB" w14:textId="77777777" w:rsidR="00E076F4" w:rsidRDefault="00E076F4" w:rsidP="005A0790">
      <w:pPr>
        <w:pStyle w:val="Title"/>
        <w:rPr>
          <w:rFonts w:ascii="Times New Roman" w:hAnsi="Times New Roman" w:cs="Times New Roman"/>
          <w:bCs w:val="0"/>
          <w:smallCaps w:val="0"/>
          <w:sz w:val="28"/>
        </w:rPr>
      </w:pPr>
    </w:p>
    <w:p w14:paraId="60EB1F0D" w14:textId="77777777" w:rsidR="00E076F4" w:rsidRDefault="00E076F4" w:rsidP="005A0790">
      <w:pPr>
        <w:pStyle w:val="Title"/>
        <w:rPr>
          <w:rFonts w:ascii="Times New Roman" w:hAnsi="Times New Roman" w:cs="Times New Roman"/>
          <w:bCs w:val="0"/>
          <w:smallCaps w:val="0"/>
          <w:sz w:val="28"/>
        </w:rPr>
      </w:pPr>
    </w:p>
    <w:p w14:paraId="78488857" w14:textId="77777777" w:rsidR="00E076F4" w:rsidRDefault="00E076F4" w:rsidP="005A0790">
      <w:pPr>
        <w:pStyle w:val="Title"/>
        <w:rPr>
          <w:rFonts w:ascii="Times New Roman" w:hAnsi="Times New Roman" w:cs="Times New Roman"/>
          <w:bCs w:val="0"/>
          <w:smallCaps w:val="0"/>
          <w:sz w:val="28"/>
        </w:rPr>
      </w:pPr>
    </w:p>
    <w:p w14:paraId="375BE41E" w14:textId="77777777" w:rsidR="00E076F4" w:rsidRDefault="00E076F4" w:rsidP="005A0790">
      <w:pPr>
        <w:pStyle w:val="Title"/>
        <w:rPr>
          <w:rFonts w:ascii="Times New Roman" w:hAnsi="Times New Roman" w:cs="Times New Roman"/>
          <w:bCs w:val="0"/>
          <w:smallCaps w:val="0"/>
          <w:sz w:val="28"/>
        </w:rPr>
      </w:pPr>
    </w:p>
    <w:p w14:paraId="1469FFF6" w14:textId="77777777" w:rsidR="00E076F4" w:rsidRDefault="00E076F4" w:rsidP="005A0790">
      <w:pPr>
        <w:pStyle w:val="Title"/>
        <w:rPr>
          <w:rFonts w:ascii="Times New Roman" w:hAnsi="Times New Roman" w:cs="Times New Roman"/>
          <w:bCs w:val="0"/>
          <w:smallCaps w:val="0"/>
          <w:sz w:val="28"/>
        </w:rPr>
      </w:pPr>
    </w:p>
    <w:p w14:paraId="5F90F591" w14:textId="77777777" w:rsidR="00E076F4" w:rsidRDefault="00E076F4" w:rsidP="005A0790">
      <w:pPr>
        <w:pStyle w:val="Title"/>
        <w:rPr>
          <w:rFonts w:ascii="Times New Roman" w:hAnsi="Times New Roman" w:cs="Times New Roman"/>
          <w:bCs w:val="0"/>
          <w:smallCaps w:val="0"/>
          <w:sz w:val="28"/>
        </w:rPr>
      </w:pPr>
    </w:p>
    <w:p w14:paraId="50C9AB97" w14:textId="77777777" w:rsidR="00E076F4" w:rsidRDefault="00E076F4" w:rsidP="005A0790">
      <w:pPr>
        <w:pStyle w:val="Title"/>
        <w:rPr>
          <w:rFonts w:ascii="Times New Roman" w:hAnsi="Times New Roman" w:cs="Times New Roman"/>
          <w:bCs w:val="0"/>
          <w:smallCaps w:val="0"/>
          <w:sz w:val="28"/>
        </w:rPr>
      </w:pPr>
    </w:p>
    <w:p w14:paraId="4CBC025E" w14:textId="1517E570" w:rsidR="00821293" w:rsidRPr="00AE47DA" w:rsidRDefault="00821293" w:rsidP="005A0790">
      <w:pPr>
        <w:pStyle w:val="Title"/>
        <w:rPr>
          <w:rFonts w:ascii="Times New Roman" w:hAnsi="Times New Roman" w:cs="Times New Roman"/>
          <w:bCs w:val="0"/>
          <w:smallCaps w:val="0"/>
          <w:sz w:val="28"/>
        </w:rPr>
      </w:pPr>
      <w:r w:rsidRPr="00AE47DA">
        <w:rPr>
          <w:rFonts w:ascii="Times New Roman" w:hAnsi="Times New Roman" w:cs="Times New Roman"/>
          <w:bCs w:val="0"/>
          <w:smallCaps w:val="0"/>
          <w:sz w:val="28"/>
        </w:rPr>
        <w:lastRenderedPageBreak/>
        <w:t xml:space="preserve">Reasons for Not Completing an Inspection </w:t>
      </w:r>
    </w:p>
    <w:p w14:paraId="379FD46E" w14:textId="77777777" w:rsidR="005B0BCB" w:rsidRPr="00AE47DA" w:rsidRDefault="005B0BCB" w:rsidP="005A0790">
      <w:pPr>
        <w:pStyle w:val="Title"/>
        <w:rPr>
          <w:rFonts w:ascii="Times New Roman" w:hAnsi="Times New Roman" w:cs="Times New Roman"/>
          <w:bCs w:val="0"/>
          <w:smallCaps w:val="0"/>
          <w:sz w:val="28"/>
        </w:rPr>
      </w:pPr>
    </w:p>
    <w:p w14:paraId="63B3AB1C" w14:textId="69F14916" w:rsidR="00821293" w:rsidRPr="00AE47DA" w:rsidRDefault="002F5119" w:rsidP="005A0790">
      <w:pPr>
        <w:pStyle w:val="Title"/>
        <w:rPr>
          <w:rFonts w:ascii="Times New Roman" w:hAnsi="Times New Roman" w:cs="Times New Roman"/>
          <w:bCs w:val="0"/>
          <w:smallCaps w:val="0"/>
          <w:sz w:val="28"/>
        </w:rPr>
      </w:pPr>
      <w:r w:rsidRPr="00AE47DA">
        <w:rPr>
          <w:rFonts w:ascii="Times New Roman" w:hAnsi="Times New Roman" w:cs="Times New Roman"/>
          <w:bCs w:val="0"/>
          <w:smallCaps w:val="0"/>
          <w:sz w:val="28"/>
        </w:rPr>
        <w:t>At</w:t>
      </w:r>
      <w:r w:rsidR="00821293" w:rsidRPr="00AE47DA">
        <w:rPr>
          <w:rFonts w:ascii="Times New Roman" w:hAnsi="Times New Roman" w:cs="Times New Roman"/>
          <w:bCs w:val="0"/>
          <w:smallCaps w:val="0"/>
          <w:sz w:val="28"/>
        </w:rPr>
        <w:t xml:space="preserve"> an Eligible Outlet</w:t>
      </w:r>
    </w:p>
    <w:p w14:paraId="7EB83EA3" w14:textId="77777777" w:rsidR="00821293" w:rsidRPr="00AE47DA" w:rsidRDefault="00821293" w:rsidP="005A0790">
      <w:pPr>
        <w:pStyle w:val="Title"/>
        <w:rPr>
          <w:rFonts w:ascii="Times New Roman" w:hAnsi="Times New Roman" w:cs="Times New Roman"/>
          <w:b w:val="0"/>
          <w:bCs w:val="0"/>
          <w:smallCaps w:val="0"/>
          <w:sz w:val="28"/>
        </w:rPr>
      </w:pPr>
    </w:p>
    <w:p w14:paraId="7D4801E0" w14:textId="77777777" w:rsidR="00821293" w:rsidRPr="00AE47DA" w:rsidRDefault="00821293" w:rsidP="005A0790">
      <w:pPr>
        <w:pStyle w:val="Title"/>
        <w:jc w:val="left"/>
        <w:rPr>
          <w:rFonts w:ascii="Times New Roman" w:hAnsi="Times New Roman" w:cs="Times New Roman"/>
          <w:b w:val="0"/>
          <w:bCs w:val="0"/>
          <w:sz w:val="24"/>
        </w:rPr>
      </w:pPr>
      <w:r w:rsidRPr="00AE47DA">
        <w:rPr>
          <w:rFonts w:ascii="Times New Roman" w:hAnsi="Times New Roman" w:cs="Times New Roman"/>
          <w:b w:val="0"/>
          <w:bCs w:val="0"/>
          <w:sz w:val="24"/>
        </w:rPr>
        <w:t xml:space="preserve">If an eligible outlet cannot be inspected for any of the following reasons but is likely open at a later time, then you must return and conduct the inspection. </w:t>
      </w:r>
      <w:r w:rsidRPr="00AE47DA">
        <w:rPr>
          <w:rFonts w:ascii="Times New Roman" w:hAnsi="Times New Roman" w:cs="Times New Roman"/>
          <w:b w:val="0"/>
          <w:bCs w:val="0"/>
          <w:sz w:val="24"/>
          <w:u w:val="single"/>
        </w:rPr>
        <w:t>An eligible outlet should be visited at least 3 times before being returned without being inspected.</w:t>
      </w:r>
    </w:p>
    <w:p w14:paraId="4E7CE895" w14:textId="77777777" w:rsidR="00821293" w:rsidRPr="00AE47DA" w:rsidRDefault="00821293" w:rsidP="005A0790">
      <w:pPr>
        <w:pStyle w:val="Title"/>
        <w:jc w:val="left"/>
        <w:rPr>
          <w:rFonts w:ascii="Times New Roman" w:hAnsi="Times New Roman" w:cs="Times New Roman"/>
          <w:bCs w:val="0"/>
          <w:sz w:val="24"/>
        </w:rPr>
      </w:pPr>
    </w:p>
    <w:p w14:paraId="207CEBB2" w14:textId="77777777" w:rsidR="00821293" w:rsidRPr="00AE47DA" w:rsidRDefault="00821293" w:rsidP="005A0790">
      <w:pPr>
        <w:spacing w:after="120"/>
        <w:jc w:val="center"/>
        <w:rPr>
          <w:b/>
          <w:bCs/>
          <w:u w:val="single"/>
        </w:rPr>
      </w:pPr>
    </w:p>
    <w:p w14:paraId="736ADE28" w14:textId="77777777" w:rsidR="00821293" w:rsidRPr="00AE47DA" w:rsidRDefault="00821293" w:rsidP="005A0790">
      <w:pPr>
        <w:numPr>
          <w:ilvl w:val="0"/>
          <w:numId w:val="21"/>
        </w:numPr>
        <w:spacing w:after="120"/>
        <w:rPr>
          <w:b/>
          <w:bCs/>
        </w:rPr>
      </w:pPr>
      <w:r w:rsidRPr="00AE47DA">
        <w:rPr>
          <w:b/>
          <w:bCs/>
        </w:rPr>
        <w:t>CLOSED AT TIME OF VISIT</w:t>
      </w:r>
    </w:p>
    <w:p w14:paraId="65D9A435" w14:textId="77777777" w:rsidR="00821293" w:rsidRPr="00AE47DA" w:rsidRDefault="00821293" w:rsidP="005A0790">
      <w:pPr>
        <w:numPr>
          <w:ilvl w:val="0"/>
          <w:numId w:val="21"/>
        </w:numPr>
        <w:spacing w:after="120"/>
        <w:rPr>
          <w:b/>
          <w:bCs/>
        </w:rPr>
      </w:pPr>
      <w:r w:rsidRPr="00AE47DA">
        <w:rPr>
          <w:b/>
          <w:bCs/>
        </w:rPr>
        <w:t>UNSAFE</w:t>
      </w:r>
    </w:p>
    <w:p w14:paraId="697D72DF" w14:textId="77777777" w:rsidR="00821293" w:rsidRPr="00AE47DA" w:rsidRDefault="00821293" w:rsidP="005A0790">
      <w:pPr>
        <w:numPr>
          <w:ilvl w:val="0"/>
          <w:numId w:val="21"/>
        </w:numPr>
        <w:spacing w:after="120"/>
        <w:rPr>
          <w:b/>
          <w:bCs/>
        </w:rPr>
      </w:pPr>
      <w:r w:rsidRPr="00AE47DA">
        <w:rPr>
          <w:b/>
          <w:bCs/>
        </w:rPr>
        <w:t>PRESENCE OF POLICE</w:t>
      </w:r>
    </w:p>
    <w:p w14:paraId="0CACCB41" w14:textId="77777777" w:rsidR="00821293" w:rsidRPr="00AE47DA" w:rsidRDefault="00821293" w:rsidP="005A0790">
      <w:pPr>
        <w:numPr>
          <w:ilvl w:val="0"/>
          <w:numId w:val="21"/>
        </w:numPr>
        <w:spacing w:after="120"/>
        <w:rPr>
          <w:b/>
          <w:bCs/>
        </w:rPr>
      </w:pPr>
      <w:r w:rsidRPr="00AE47DA">
        <w:rPr>
          <w:b/>
          <w:bCs/>
        </w:rPr>
        <w:t>YOUTH INSPECTOR KNOWS SALESPERSON</w:t>
      </w:r>
    </w:p>
    <w:p w14:paraId="5BFE21DA" w14:textId="77777777" w:rsidR="00821293" w:rsidRPr="00AE47DA" w:rsidRDefault="00821293" w:rsidP="005A0790">
      <w:pPr>
        <w:numPr>
          <w:ilvl w:val="0"/>
          <w:numId w:val="21"/>
        </w:numPr>
        <w:spacing w:after="120"/>
        <w:rPr>
          <w:b/>
          <w:bCs/>
        </w:rPr>
      </w:pPr>
      <w:r w:rsidRPr="00AE47DA">
        <w:rPr>
          <w:b/>
          <w:bCs/>
        </w:rPr>
        <w:t>MOVED TO A NEW LOCATION</w:t>
      </w:r>
    </w:p>
    <w:p w14:paraId="3F658C99" w14:textId="77777777" w:rsidR="00821293" w:rsidRPr="00AE47DA" w:rsidRDefault="00821293" w:rsidP="005A0790">
      <w:pPr>
        <w:numPr>
          <w:ilvl w:val="0"/>
          <w:numId w:val="21"/>
        </w:numPr>
        <w:spacing w:after="120"/>
        <w:rPr>
          <w:b/>
          <w:bCs/>
        </w:rPr>
      </w:pPr>
      <w:r w:rsidRPr="00AE47DA">
        <w:rPr>
          <w:b/>
          <w:bCs/>
        </w:rPr>
        <w:t>DRIVE THRU ONLY / YOUTH HAS NO ID (should not apply in South Carolina)</w:t>
      </w:r>
    </w:p>
    <w:p w14:paraId="35CFB2B5" w14:textId="77777777" w:rsidR="00821293" w:rsidRPr="00AE47DA" w:rsidRDefault="00821293" w:rsidP="005A0790">
      <w:pPr>
        <w:numPr>
          <w:ilvl w:val="0"/>
          <w:numId w:val="21"/>
        </w:numPr>
        <w:spacing w:after="120"/>
        <w:rPr>
          <w:b/>
          <w:bCs/>
        </w:rPr>
      </w:pPr>
      <w:r w:rsidRPr="00AE47DA">
        <w:rPr>
          <w:b/>
          <w:bCs/>
        </w:rPr>
        <w:t>TOBACCO OUT OF STOCK</w:t>
      </w:r>
    </w:p>
    <w:p w14:paraId="7C079D85" w14:textId="77777777" w:rsidR="00821293" w:rsidRPr="00AE47DA" w:rsidRDefault="00821293" w:rsidP="005A0790">
      <w:pPr>
        <w:numPr>
          <w:ilvl w:val="0"/>
          <w:numId w:val="21"/>
        </w:numPr>
        <w:spacing w:after="120"/>
        <w:rPr>
          <w:b/>
          <w:bCs/>
        </w:rPr>
      </w:pPr>
      <w:r w:rsidRPr="00AE47DA">
        <w:rPr>
          <w:b/>
          <w:bCs/>
        </w:rPr>
        <w:t xml:space="preserve">RAN OUT OF TIME </w:t>
      </w:r>
    </w:p>
    <w:p w14:paraId="4B32FA5E" w14:textId="77777777" w:rsidR="00821293" w:rsidRPr="00AE47DA" w:rsidRDefault="00821293" w:rsidP="005A0790">
      <w:pPr>
        <w:numPr>
          <w:ilvl w:val="0"/>
          <w:numId w:val="21"/>
        </w:numPr>
        <w:spacing w:after="120"/>
        <w:rPr>
          <w:b/>
          <w:bCs/>
        </w:rPr>
      </w:pPr>
      <w:r w:rsidRPr="00AE47DA">
        <w:rPr>
          <w:b/>
          <w:bCs/>
        </w:rPr>
        <w:t>OTHER</w:t>
      </w:r>
    </w:p>
    <w:p w14:paraId="64CBB9AF" w14:textId="30858CF3" w:rsidR="00821293" w:rsidRPr="00AE47DA" w:rsidRDefault="00821293" w:rsidP="005A0790">
      <w:pPr>
        <w:tabs>
          <w:tab w:val="right" w:pos="10080"/>
        </w:tabs>
        <w:rPr>
          <w:noProof/>
          <w:sz w:val="20"/>
        </w:rPr>
      </w:pPr>
    </w:p>
    <w:p w14:paraId="0E7D0D03" w14:textId="77777777" w:rsidR="00821293" w:rsidRPr="00AE47DA" w:rsidRDefault="00821293" w:rsidP="005A0790">
      <w:pPr>
        <w:spacing w:after="160" w:line="259" w:lineRule="auto"/>
        <w:rPr>
          <w:noProof/>
          <w:sz w:val="20"/>
        </w:rPr>
      </w:pPr>
      <w:r w:rsidRPr="00AE47DA">
        <w:rPr>
          <w:noProof/>
          <w:sz w:val="20"/>
        </w:rPr>
        <w:br w:type="page"/>
      </w:r>
    </w:p>
    <w:p w14:paraId="0C8779F4" w14:textId="77777777" w:rsidR="00D4676C" w:rsidRPr="00AE47DA" w:rsidRDefault="00D4676C" w:rsidP="005A0790">
      <w:pPr>
        <w:pStyle w:val="Title"/>
        <w:rPr>
          <w:rFonts w:ascii="Times New Roman" w:hAnsi="Times New Roman" w:cs="Times New Roman"/>
          <w:sz w:val="28"/>
        </w:rPr>
      </w:pPr>
      <w:r w:rsidRPr="00AE47DA">
        <w:rPr>
          <w:rFonts w:ascii="Times New Roman" w:hAnsi="Times New Roman" w:cs="Times New Roman"/>
          <w:sz w:val="28"/>
        </w:rPr>
        <w:lastRenderedPageBreak/>
        <w:t>Treatment of Outlet Forms – Summary</w:t>
      </w:r>
    </w:p>
    <w:p w14:paraId="445E4C86" w14:textId="77777777" w:rsidR="00D4676C" w:rsidRPr="00AE47DA" w:rsidRDefault="00D4676C" w:rsidP="005A0790"/>
    <w:p w14:paraId="70AA8412" w14:textId="77777777" w:rsidR="00D4676C" w:rsidRPr="00AE47DA" w:rsidRDefault="00D4676C" w:rsidP="005A0790">
      <w:pPr>
        <w:numPr>
          <w:ilvl w:val="0"/>
          <w:numId w:val="22"/>
        </w:numPr>
      </w:pPr>
      <w:r w:rsidRPr="00AE47DA">
        <w:rPr>
          <w:b/>
          <w:bCs/>
          <w:u w:val="single"/>
        </w:rPr>
        <w:t>Never change the outlet number for any reason.</w:t>
      </w:r>
      <w:r w:rsidRPr="00AE47DA">
        <w:t xml:space="preserve">  The outlet number refers to a unique outlet and must not be changed even if the outlet is a duplicate or not eligible.  If the outlet is a duplicate, write the number of the duplicate outlet in the ineligibility box.  </w:t>
      </w:r>
    </w:p>
    <w:p w14:paraId="5899AD1C" w14:textId="77777777" w:rsidR="00D4676C" w:rsidRPr="00AE47DA" w:rsidRDefault="00D4676C" w:rsidP="005A0790">
      <w:pPr>
        <w:ind w:left="360"/>
      </w:pPr>
    </w:p>
    <w:p w14:paraId="1A92EDB5" w14:textId="77777777" w:rsidR="00D4676C" w:rsidRPr="00AE47DA" w:rsidRDefault="00D4676C" w:rsidP="005A0790">
      <w:pPr>
        <w:numPr>
          <w:ilvl w:val="0"/>
          <w:numId w:val="22"/>
        </w:numPr>
      </w:pPr>
      <w:r w:rsidRPr="00AE47DA">
        <w:t xml:space="preserve">Please ask your volunteers to </w:t>
      </w:r>
      <w:r w:rsidRPr="00AE47DA">
        <w:rPr>
          <w:b/>
          <w:u w:val="single"/>
        </w:rPr>
        <w:t>write neatly</w:t>
      </w:r>
      <w:r w:rsidRPr="00AE47DA">
        <w:t xml:space="preserve"> and fill in the bubbles completely. </w:t>
      </w:r>
      <w:r w:rsidRPr="00AE47DA">
        <w:rPr>
          <w:b/>
          <w:u w:val="single"/>
        </w:rPr>
        <w:t>Black ink</w:t>
      </w:r>
      <w:r w:rsidRPr="00AE47DA">
        <w:t xml:space="preserve"> is mandatory.</w:t>
      </w:r>
    </w:p>
    <w:p w14:paraId="11B5E6C3" w14:textId="77777777" w:rsidR="00D4676C" w:rsidRPr="00AE47DA" w:rsidRDefault="00D4676C" w:rsidP="005A0790">
      <w:pPr>
        <w:pStyle w:val="ListParagraph"/>
      </w:pPr>
    </w:p>
    <w:p w14:paraId="0A628E8D" w14:textId="1A639EB6" w:rsidR="00D4676C" w:rsidRPr="00AE47DA" w:rsidRDefault="00D4676C" w:rsidP="005A0790">
      <w:pPr>
        <w:numPr>
          <w:ilvl w:val="0"/>
          <w:numId w:val="22"/>
        </w:numPr>
      </w:pPr>
      <w:r w:rsidRPr="00AE47DA">
        <w:t xml:space="preserve">Please inform your volunteers to </w:t>
      </w:r>
      <w:r w:rsidRPr="00AE47DA">
        <w:rPr>
          <w:b/>
          <w:u w:val="single"/>
        </w:rPr>
        <w:t>bubble</w:t>
      </w:r>
      <w:r w:rsidRPr="00AE47DA">
        <w:t xml:space="preserve"> in the </w:t>
      </w:r>
      <w:r w:rsidR="00E624D1" w:rsidRPr="00AE47DA">
        <w:t>scan able</w:t>
      </w:r>
      <w:r w:rsidRPr="00AE47DA">
        <w:t xml:space="preserve"> forms.  </w:t>
      </w:r>
      <w:r w:rsidRPr="00AE47DA">
        <w:rPr>
          <w:b/>
          <w:u w:val="single"/>
        </w:rPr>
        <w:t>Do not</w:t>
      </w:r>
      <w:r w:rsidRPr="00AE47DA">
        <w:t xml:space="preserve"> put check marks or dashes through the circles.</w:t>
      </w:r>
    </w:p>
    <w:p w14:paraId="0203642F" w14:textId="77777777" w:rsidR="00D4676C" w:rsidRPr="00AE47DA" w:rsidRDefault="00D4676C" w:rsidP="005A0790"/>
    <w:p w14:paraId="572711F3" w14:textId="77777777" w:rsidR="00D4676C" w:rsidRPr="00AE47DA" w:rsidRDefault="00D4676C" w:rsidP="005A0790">
      <w:pPr>
        <w:numPr>
          <w:ilvl w:val="0"/>
          <w:numId w:val="22"/>
        </w:numPr>
      </w:pPr>
      <w:r w:rsidRPr="00AE47DA">
        <w:t xml:space="preserve">Outlet numbers may change each year.  If you made a note about a particular outlet number last year, that may not refer to the same location this year.  </w:t>
      </w:r>
    </w:p>
    <w:p w14:paraId="10E87DEF" w14:textId="77777777" w:rsidR="00D4676C" w:rsidRPr="00AE47DA" w:rsidRDefault="00D4676C" w:rsidP="005A0790">
      <w:pPr>
        <w:ind w:left="360"/>
      </w:pPr>
    </w:p>
    <w:p w14:paraId="4233FE75" w14:textId="77777777" w:rsidR="00D4676C" w:rsidRPr="00AE47DA" w:rsidRDefault="00D4676C" w:rsidP="005A0790">
      <w:pPr>
        <w:numPr>
          <w:ilvl w:val="0"/>
          <w:numId w:val="22"/>
        </w:numPr>
      </w:pPr>
      <w:r w:rsidRPr="00AE47DA">
        <w:t xml:space="preserve">Be absolutely certain that each youth has one and </w:t>
      </w:r>
      <w:r w:rsidRPr="00AE47DA">
        <w:rPr>
          <w:b/>
          <w:u w:val="single"/>
        </w:rPr>
        <w:t>only one</w:t>
      </w:r>
      <w:r w:rsidRPr="00AE47DA">
        <w:t xml:space="preserve"> ID number (Initials and last four of their social), that it is unique to that youth only, and that it is written in the appropriate space on the sheet for each outlet that the youth visited.  If a youth has a birthday between two inspections they attempt, then they should be listed with two different ID numbers.</w:t>
      </w:r>
    </w:p>
    <w:p w14:paraId="5FB5B707" w14:textId="77777777" w:rsidR="00D4676C" w:rsidRPr="00AE47DA" w:rsidRDefault="00D4676C" w:rsidP="005A0790">
      <w:pPr>
        <w:pStyle w:val="ListParagraph"/>
      </w:pPr>
    </w:p>
    <w:p w14:paraId="593B704B" w14:textId="77777777" w:rsidR="00D4676C" w:rsidRPr="00AE47DA" w:rsidRDefault="00D4676C" w:rsidP="005A0790">
      <w:pPr>
        <w:numPr>
          <w:ilvl w:val="0"/>
          <w:numId w:val="22"/>
        </w:numPr>
      </w:pPr>
      <w:r w:rsidRPr="00AE47DA">
        <w:t xml:space="preserve">Please be sure that the ID numbers on the outlet forms </w:t>
      </w:r>
      <w:r w:rsidRPr="00AE47DA">
        <w:rPr>
          <w:b/>
          <w:u w:val="single"/>
        </w:rPr>
        <w:t>match</w:t>
      </w:r>
      <w:r w:rsidRPr="00AE47DA">
        <w:t xml:space="preserve"> the Master Youth List </w:t>
      </w:r>
    </w:p>
    <w:p w14:paraId="584FC489" w14:textId="77777777" w:rsidR="00D4676C" w:rsidRPr="00AE47DA" w:rsidRDefault="00D4676C" w:rsidP="005A0790">
      <w:pPr>
        <w:ind w:left="360"/>
      </w:pPr>
    </w:p>
    <w:p w14:paraId="0733AD11" w14:textId="77777777" w:rsidR="00D4676C" w:rsidRPr="00AE47DA" w:rsidRDefault="00D4676C" w:rsidP="005A0790">
      <w:pPr>
        <w:numPr>
          <w:ilvl w:val="0"/>
          <w:numId w:val="22"/>
        </w:numPr>
      </w:pPr>
      <w:r w:rsidRPr="00AE47DA">
        <w:t xml:space="preserve">Although youth volunteers often fill out the forms themselves, an adult </w:t>
      </w:r>
      <w:r w:rsidRPr="00AE47DA">
        <w:rPr>
          <w:b/>
          <w:u w:val="single"/>
        </w:rPr>
        <w:t>must</w:t>
      </w:r>
      <w:r w:rsidRPr="00AE47DA">
        <w:t xml:space="preserve"> review each sheet to be sure that it was filled out correctly.</w:t>
      </w:r>
    </w:p>
    <w:p w14:paraId="64830ADD" w14:textId="77777777" w:rsidR="00D4676C" w:rsidRPr="00AE47DA" w:rsidRDefault="00D4676C" w:rsidP="005A0790"/>
    <w:p w14:paraId="1244A824" w14:textId="77777777" w:rsidR="00D4676C" w:rsidRPr="00AE47DA" w:rsidRDefault="00D4676C" w:rsidP="005A0790">
      <w:pPr>
        <w:numPr>
          <w:ilvl w:val="0"/>
          <w:numId w:val="22"/>
        </w:numPr>
      </w:pPr>
      <w:r w:rsidRPr="00AE47DA">
        <w:t>If you declare an outlet to be a duplicate, only one of the two outlets is a true duplicate.  Do not mark them both as duplicates and consider them both ineligible.</w:t>
      </w:r>
    </w:p>
    <w:p w14:paraId="6EF3171C" w14:textId="77777777" w:rsidR="00D4676C" w:rsidRPr="00AE47DA" w:rsidRDefault="00D4676C" w:rsidP="005A0790">
      <w:pPr>
        <w:ind w:left="360"/>
      </w:pPr>
    </w:p>
    <w:p w14:paraId="7ECA898D" w14:textId="77777777" w:rsidR="00D4676C" w:rsidRPr="00AE47DA" w:rsidRDefault="00D4676C" w:rsidP="005A0790">
      <w:pPr>
        <w:numPr>
          <w:ilvl w:val="0"/>
          <w:numId w:val="22"/>
        </w:numPr>
      </w:pPr>
      <w:r w:rsidRPr="00AE47DA">
        <w:t>Do not rely on the phone number alone to determine if an outlet is ineligible.  The phone number may be wrong or changed, even if the outlet itself is still open.</w:t>
      </w:r>
    </w:p>
    <w:p w14:paraId="3B0BD425" w14:textId="77777777" w:rsidR="00D4676C" w:rsidRPr="00AE47DA" w:rsidRDefault="00D4676C" w:rsidP="005A0790">
      <w:pPr>
        <w:ind w:left="360"/>
      </w:pPr>
    </w:p>
    <w:p w14:paraId="4FD654E6" w14:textId="77777777" w:rsidR="00D4676C" w:rsidRPr="00AE47DA" w:rsidRDefault="00D4676C" w:rsidP="005A0790">
      <w:pPr>
        <w:numPr>
          <w:ilvl w:val="0"/>
          <w:numId w:val="22"/>
        </w:numPr>
      </w:pPr>
      <w:r w:rsidRPr="00AE47DA">
        <w:t>If you find that the name or address for an outlet is incorrect on the form, please make a note and send one coversheet with all changes for any outlet.  We will make the corrections for next year’s forms.</w:t>
      </w:r>
    </w:p>
    <w:p w14:paraId="6C83E401" w14:textId="77777777" w:rsidR="00D4676C" w:rsidRPr="00AE47DA" w:rsidRDefault="00D4676C" w:rsidP="005A0790">
      <w:pPr>
        <w:ind w:left="360"/>
      </w:pPr>
    </w:p>
    <w:p w14:paraId="0F7632C1" w14:textId="1ACEDC26" w:rsidR="00821293" w:rsidRPr="00AE47DA" w:rsidRDefault="00D4676C" w:rsidP="005A0790">
      <w:pPr>
        <w:numPr>
          <w:ilvl w:val="0"/>
          <w:numId w:val="22"/>
        </w:numPr>
      </w:pPr>
      <w:r w:rsidRPr="00AE47DA">
        <w:t xml:space="preserve">Return the sheets in </w:t>
      </w:r>
      <w:r w:rsidRPr="00AE47DA">
        <w:rPr>
          <w:b/>
          <w:u w:val="single"/>
        </w:rPr>
        <w:t>order by outlet number</w:t>
      </w:r>
      <w:r w:rsidRPr="00AE47DA">
        <w:t xml:space="preserve">. </w:t>
      </w:r>
      <w:r w:rsidRPr="00AE47DA">
        <w:rPr>
          <w:u w:val="single"/>
        </w:rPr>
        <w:t>Do not separate the buys or the ineligibles – leave them all together in one stack and sorted by outlet number</w:t>
      </w:r>
      <w:r w:rsidRPr="00AE47DA">
        <w:t xml:space="preserve">. </w:t>
      </w:r>
      <w:r w:rsidR="00821293" w:rsidRPr="00AE47DA">
        <w:t xml:space="preserve"> </w:t>
      </w:r>
    </w:p>
    <w:p w14:paraId="30D32D81" w14:textId="498E700D" w:rsidR="00821293" w:rsidRPr="00AE47DA" w:rsidRDefault="00821293" w:rsidP="005A0790">
      <w:pPr>
        <w:tabs>
          <w:tab w:val="right" w:pos="10080"/>
        </w:tabs>
        <w:rPr>
          <w:noProof/>
          <w:sz w:val="20"/>
        </w:rPr>
      </w:pPr>
    </w:p>
    <w:p w14:paraId="786D84BA" w14:textId="77777777" w:rsidR="00821293" w:rsidRPr="00AE47DA" w:rsidRDefault="00821293" w:rsidP="005A0790">
      <w:pPr>
        <w:spacing w:after="160" w:line="259" w:lineRule="auto"/>
        <w:rPr>
          <w:noProof/>
          <w:sz w:val="20"/>
        </w:rPr>
      </w:pPr>
      <w:r w:rsidRPr="00AE47DA">
        <w:rPr>
          <w:noProof/>
          <w:sz w:val="20"/>
        </w:rPr>
        <w:br w:type="page"/>
      </w:r>
    </w:p>
    <w:p w14:paraId="71B882EF" w14:textId="77777777" w:rsidR="00131F52" w:rsidRPr="00AE47DA" w:rsidRDefault="00131F52" w:rsidP="005A0790">
      <w:pPr>
        <w:pStyle w:val="Title"/>
        <w:rPr>
          <w:rFonts w:ascii="Times New Roman" w:hAnsi="Times New Roman" w:cs="Times New Roman"/>
          <w:sz w:val="28"/>
        </w:rPr>
      </w:pPr>
      <w:r w:rsidRPr="00AE47DA">
        <w:rPr>
          <w:rFonts w:ascii="Times New Roman" w:hAnsi="Times New Roman" w:cs="Times New Roman"/>
          <w:sz w:val="28"/>
        </w:rPr>
        <w:lastRenderedPageBreak/>
        <w:t>Importance of Edit Checks</w:t>
      </w:r>
    </w:p>
    <w:p w14:paraId="4E83FCB7" w14:textId="77777777" w:rsidR="00131F52" w:rsidRPr="00AE47DA" w:rsidRDefault="00131F52" w:rsidP="005A0790">
      <w:pPr>
        <w:jc w:val="center"/>
      </w:pPr>
    </w:p>
    <w:p w14:paraId="3882D5EB" w14:textId="77777777" w:rsidR="00131F52" w:rsidRPr="00AE47DA" w:rsidRDefault="00131F52" w:rsidP="005A0790">
      <w:r w:rsidRPr="00AE47DA">
        <w:t>We need to be sure that all the data submitted are as accurate as possible. The Feds will review the data and question any unusual findings.  Local law enforcement may follow up with their own inspections of sites that we indicate sold cigarettes to an underage youth.</w:t>
      </w:r>
    </w:p>
    <w:p w14:paraId="0E555F42" w14:textId="77777777" w:rsidR="00131F52" w:rsidRPr="00AE47DA" w:rsidRDefault="00131F52" w:rsidP="005A0790"/>
    <w:p w14:paraId="7C341401" w14:textId="77777777" w:rsidR="00131F52" w:rsidRPr="00AE47DA" w:rsidRDefault="00131F52" w:rsidP="005A0790">
      <w:pPr>
        <w:pStyle w:val="BodyText"/>
        <w:rPr>
          <w:rFonts w:ascii="Times New Roman" w:hAnsi="Times New Roman"/>
        </w:rPr>
      </w:pPr>
      <w:r w:rsidRPr="00AE47DA">
        <w:rPr>
          <w:rFonts w:ascii="Times New Roman" w:hAnsi="Times New Roman"/>
        </w:rPr>
        <w:t>Please review and correct your data collection outlet forms very carefully before sending the data to us. Correct any miscoding or inconsistencies and fill in as much missing data as possible.  Examples of edit checks:</w:t>
      </w:r>
    </w:p>
    <w:p w14:paraId="74F070EE" w14:textId="77777777" w:rsidR="00131F52" w:rsidRPr="00AE47DA" w:rsidRDefault="00131F52" w:rsidP="005A0790"/>
    <w:p w14:paraId="4729635B" w14:textId="77777777" w:rsidR="00131F52" w:rsidRPr="00AE47DA" w:rsidRDefault="00131F52" w:rsidP="005A0790">
      <w:pPr>
        <w:numPr>
          <w:ilvl w:val="0"/>
          <w:numId w:val="23"/>
        </w:numPr>
        <w:tabs>
          <w:tab w:val="left" w:pos="720"/>
        </w:tabs>
        <w:overflowPunct w:val="0"/>
        <w:autoSpaceDE w:val="0"/>
        <w:autoSpaceDN w:val="0"/>
        <w:adjustRightInd w:val="0"/>
        <w:spacing w:after="120"/>
        <w:textAlignment w:val="baseline"/>
      </w:pPr>
      <w:r w:rsidRPr="00AE47DA">
        <w:t>Be sure youth ID and age-race-sex on the data collection forms agree with youth ID and age-race-sex on youth master list and correct where necessary.</w:t>
      </w:r>
    </w:p>
    <w:p w14:paraId="19D56E81" w14:textId="77777777" w:rsidR="00131F52" w:rsidRPr="00AE47DA" w:rsidRDefault="00131F52" w:rsidP="005A0790">
      <w:pPr>
        <w:numPr>
          <w:ilvl w:val="0"/>
          <w:numId w:val="23"/>
        </w:numPr>
        <w:tabs>
          <w:tab w:val="left" w:pos="720"/>
        </w:tabs>
        <w:overflowPunct w:val="0"/>
        <w:autoSpaceDE w:val="0"/>
        <w:autoSpaceDN w:val="0"/>
        <w:adjustRightInd w:val="0"/>
        <w:spacing w:after="120"/>
        <w:textAlignment w:val="baseline"/>
      </w:pPr>
      <w:r w:rsidRPr="00AE47DA">
        <w:t>If no youth ID is listed but the youth’s age-race-sex is checked, investigate the likely candidate from youth master list or from the team number and write the ID on the form.</w:t>
      </w:r>
    </w:p>
    <w:p w14:paraId="2BFD198A" w14:textId="77777777" w:rsidR="00131F52" w:rsidRPr="00AE47DA" w:rsidRDefault="00131F52" w:rsidP="005A0790">
      <w:pPr>
        <w:numPr>
          <w:ilvl w:val="0"/>
          <w:numId w:val="23"/>
        </w:numPr>
        <w:tabs>
          <w:tab w:val="left" w:pos="720"/>
        </w:tabs>
        <w:overflowPunct w:val="0"/>
        <w:autoSpaceDE w:val="0"/>
        <w:autoSpaceDN w:val="0"/>
        <w:adjustRightInd w:val="0"/>
        <w:spacing w:after="120"/>
        <w:textAlignment w:val="baseline"/>
      </w:pPr>
      <w:r w:rsidRPr="00AE47DA">
        <w:t>Check inconsistencies between ineligible check mark and actual visit - sometimes it appears that an outlet was initially marked ineligible but later revisited with an actual purchase attempt.</w:t>
      </w:r>
    </w:p>
    <w:p w14:paraId="27C99255" w14:textId="77777777" w:rsidR="00131F52" w:rsidRPr="00AE47DA" w:rsidRDefault="00131F52" w:rsidP="005A0790">
      <w:pPr>
        <w:numPr>
          <w:ilvl w:val="0"/>
          <w:numId w:val="23"/>
        </w:numPr>
        <w:tabs>
          <w:tab w:val="left" w:pos="720"/>
        </w:tabs>
        <w:overflowPunct w:val="0"/>
        <w:autoSpaceDE w:val="0"/>
        <w:autoSpaceDN w:val="0"/>
        <w:adjustRightInd w:val="0"/>
        <w:spacing w:after="120"/>
        <w:textAlignment w:val="baseline"/>
      </w:pPr>
      <w:r w:rsidRPr="00AE47DA">
        <w:t xml:space="preserve">If an outlet is marked ineligible, make sure the reason is marked. </w:t>
      </w:r>
    </w:p>
    <w:p w14:paraId="7AFFA07D" w14:textId="77777777" w:rsidR="00131F52" w:rsidRPr="00AE47DA" w:rsidRDefault="00131F52" w:rsidP="005A0790">
      <w:pPr>
        <w:numPr>
          <w:ilvl w:val="0"/>
          <w:numId w:val="23"/>
        </w:numPr>
        <w:tabs>
          <w:tab w:val="left" w:pos="720"/>
        </w:tabs>
        <w:overflowPunct w:val="0"/>
        <w:autoSpaceDE w:val="0"/>
        <w:autoSpaceDN w:val="0"/>
        <w:adjustRightInd w:val="0"/>
        <w:spacing w:after="120"/>
        <w:textAlignment w:val="baseline"/>
      </w:pPr>
      <w:r w:rsidRPr="00AE47DA">
        <w:t>Were you asked age/asked to show ID?: Review any unusual situations. For example a youth might mark “yes” - asked age or asked to show ID, but was sold cigarettes anyway - this does occur, but review so we can be sure that it was not miscoded.</w:t>
      </w:r>
    </w:p>
    <w:p w14:paraId="3BBCE4E7" w14:textId="77777777" w:rsidR="00131F52" w:rsidRPr="00AE47DA" w:rsidRDefault="00131F52" w:rsidP="005A0790">
      <w:pPr>
        <w:numPr>
          <w:ilvl w:val="0"/>
          <w:numId w:val="23"/>
        </w:numPr>
        <w:tabs>
          <w:tab w:val="left" w:pos="720"/>
        </w:tabs>
        <w:overflowPunct w:val="0"/>
        <w:autoSpaceDE w:val="0"/>
        <w:autoSpaceDN w:val="0"/>
        <w:adjustRightInd w:val="0"/>
        <w:spacing w:after="120"/>
        <w:textAlignment w:val="baseline"/>
      </w:pPr>
      <w:r w:rsidRPr="00AE47DA">
        <w:t xml:space="preserve">Were cigarettes sold yes/no?:  Check for reasonableness.  If “no” is checked but the price is listed, check and change to yes if necessary. Also if the outlet is ineligible, the cigarette sale yes/no block should be blank to avoid confusing a true eligible visit in which no sale occurred with an outlet where no sale occurred because the outlet was ineligible. We will make this edit automatically unless you tell us that an outlet marked ineligible really was an eligible visit with a no sale. </w:t>
      </w:r>
    </w:p>
    <w:p w14:paraId="58A657BF" w14:textId="77777777" w:rsidR="00131F52" w:rsidRPr="00AE47DA" w:rsidRDefault="00131F52" w:rsidP="005A0790">
      <w:pPr>
        <w:numPr>
          <w:ilvl w:val="0"/>
          <w:numId w:val="23"/>
        </w:numPr>
        <w:tabs>
          <w:tab w:val="left" w:pos="720"/>
        </w:tabs>
        <w:overflowPunct w:val="0"/>
        <w:autoSpaceDE w:val="0"/>
        <w:autoSpaceDN w:val="0"/>
        <w:adjustRightInd w:val="0"/>
        <w:spacing w:after="120"/>
        <w:textAlignment w:val="baseline"/>
      </w:pPr>
      <w:r w:rsidRPr="00AE47DA">
        <w:t>Date and time: Fill in any missing dates and times that you can. Fill in any other missing data that you can remember or determine from the youth and adult volunteers.</w:t>
      </w:r>
    </w:p>
    <w:p w14:paraId="00810E76" w14:textId="77777777" w:rsidR="00131F52" w:rsidRPr="00AE47DA" w:rsidRDefault="00131F52" w:rsidP="005A0790">
      <w:pPr>
        <w:numPr>
          <w:ilvl w:val="0"/>
          <w:numId w:val="23"/>
        </w:numPr>
        <w:tabs>
          <w:tab w:val="left" w:pos="720"/>
        </w:tabs>
        <w:overflowPunct w:val="0"/>
        <w:autoSpaceDE w:val="0"/>
        <w:autoSpaceDN w:val="0"/>
        <w:adjustRightInd w:val="0"/>
        <w:spacing w:after="120"/>
        <w:textAlignment w:val="baseline"/>
      </w:pPr>
      <w:r w:rsidRPr="00AE47DA">
        <w:t xml:space="preserve">If you have any doubts about an outlet (i.e., if you suspect the data is too unreliable or inconsistent to withstand challenges by a merchant), please re-visit that site. </w:t>
      </w:r>
    </w:p>
    <w:p w14:paraId="59DE8B2F" w14:textId="1659DCA9" w:rsidR="00131F52" w:rsidRPr="00AE47DA" w:rsidRDefault="00131F52" w:rsidP="005A0790">
      <w:pPr>
        <w:tabs>
          <w:tab w:val="right" w:pos="10080"/>
        </w:tabs>
        <w:rPr>
          <w:noProof/>
          <w:sz w:val="20"/>
        </w:rPr>
      </w:pPr>
    </w:p>
    <w:p w14:paraId="10730CB9" w14:textId="77777777" w:rsidR="00131F52" w:rsidRPr="00AE47DA" w:rsidRDefault="00131F52" w:rsidP="005A0790">
      <w:pPr>
        <w:spacing w:after="160" w:line="259" w:lineRule="auto"/>
        <w:rPr>
          <w:noProof/>
          <w:sz w:val="20"/>
        </w:rPr>
      </w:pPr>
      <w:r w:rsidRPr="00AE47DA">
        <w:rPr>
          <w:noProof/>
          <w:sz w:val="20"/>
        </w:rPr>
        <w:br w:type="page"/>
      </w:r>
    </w:p>
    <w:p w14:paraId="48EB3DAA" w14:textId="4A089031" w:rsidR="00131F52" w:rsidRPr="00AE47DA" w:rsidRDefault="00131F52" w:rsidP="005A0790">
      <w:pPr>
        <w:pStyle w:val="Title"/>
        <w:tabs>
          <w:tab w:val="center" w:pos="4716"/>
          <w:tab w:val="left" w:pos="7230"/>
        </w:tabs>
        <w:rPr>
          <w:rFonts w:ascii="Times New Roman" w:hAnsi="Times New Roman" w:cs="Times New Roman"/>
          <w:sz w:val="28"/>
          <w:szCs w:val="20"/>
        </w:rPr>
      </w:pPr>
      <w:r w:rsidRPr="00AE47DA">
        <w:rPr>
          <w:rFonts w:ascii="Times New Roman" w:hAnsi="Times New Roman" w:cs="Times New Roman"/>
          <w:sz w:val="28"/>
        </w:rPr>
        <w:lastRenderedPageBreak/>
        <w:t>Post Data Collection Data Review at Local Level</w:t>
      </w:r>
    </w:p>
    <w:p w14:paraId="03A98092" w14:textId="77777777" w:rsidR="00131F52" w:rsidRPr="00AE47DA" w:rsidRDefault="00131F52" w:rsidP="005A0790">
      <w:pPr>
        <w:jc w:val="center"/>
      </w:pPr>
    </w:p>
    <w:p w14:paraId="18B62467" w14:textId="77777777" w:rsidR="00131F52" w:rsidRPr="00AE47DA" w:rsidRDefault="00131F52" w:rsidP="005A0790">
      <w:r w:rsidRPr="00AE47DA">
        <w:t>Immediately after the end of each data collection outing (e.g. during the debriefing/pizza party), the county coordinators must review the following items:</w:t>
      </w:r>
    </w:p>
    <w:p w14:paraId="1E9F4236" w14:textId="77777777" w:rsidR="00131F52" w:rsidRPr="00AE47DA" w:rsidRDefault="00131F52" w:rsidP="005A0790"/>
    <w:p w14:paraId="5EBBCD55"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Make sure all the teams returned with the forms and cigarettes and related information</w:t>
      </w:r>
    </w:p>
    <w:p w14:paraId="65C12D2A"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Count the forms returned vs. number sent out (so not missing any), total eligible visits, total ineligible visits, number of eligible outlet visits resulting in a sale vs. no sale</w:t>
      </w:r>
    </w:p>
    <w:p w14:paraId="3EEE84B1"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Check that all non-visited outlets have a reason for ineligibility checked and adult initials</w:t>
      </w:r>
    </w:p>
    <w:p w14:paraId="5F654B5F"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Have the youth and adult volunteers review the data collection forms, fill in any missing data, correct any inconsistent data while the youth and adults are still present and their memories fresh</w:t>
      </w:r>
    </w:p>
    <w:p w14:paraId="4C0969E1"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 xml:space="preserve">Ensure that six-character youth ID and adult ID are on </w:t>
      </w:r>
      <w:r w:rsidRPr="00AE47DA">
        <w:rPr>
          <w:u w:val="single"/>
        </w:rPr>
        <w:t>every outlet</w:t>
      </w:r>
      <w:r w:rsidRPr="00AE47DA">
        <w:t xml:space="preserve"> inspection form (use your cross reference list if the forms are still grouped by team or individual youth’s name)</w:t>
      </w:r>
    </w:p>
    <w:p w14:paraId="202FCBEF"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Count all purchased cigarette packs, cigarette prices on all forms if a purchase was made, and cross check that a pack of cigarettes is present for every “yes” sale marked on the forms</w:t>
      </w:r>
    </w:p>
    <w:p w14:paraId="64AF5894"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Write down any interesting experiences, even if not on the particular outlet form. Have kids discuss their interesting experiences and thoughts, opinions about their experience.</w:t>
      </w:r>
    </w:p>
    <w:p w14:paraId="35E60DEB"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Ensure that youth and adult master lists are complete</w:t>
      </w:r>
    </w:p>
    <w:p w14:paraId="55B0B647"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Collect accurate mileage and cigarette cost information from teams</w:t>
      </w:r>
    </w:p>
    <w:p w14:paraId="774DADB0"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Review the Checklist items on the county coordinator Cover Sheet (see subsequent attachment)</w:t>
      </w:r>
    </w:p>
    <w:p w14:paraId="7A0D285A"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rPr>
          <w:b/>
          <w:u w:val="single"/>
        </w:rPr>
      </w:pPr>
      <w:r w:rsidRPr="00AE47DA">
        <w:rPr>
          <w:b/>
          <w:u w:val="single"/>
        </w:rPr>
        <w:t>Make copies of data collection forms, youth master list, adult master list, parent permission forms, expense report, and Checklist before sending originals to DAODAS.</w:t>
      </w:r>
    </w:p>
    <w:p w14:paraId="65D208CB" w14:textId="77777777" w:rsidR="00131F52" w:rsidRPr="00AE47DA" w:rsidRDefault="00131F52" w:rsidP="005A0790">
      <w:pPr>
        <w:tabs>
          <w:tab w:val="left" w:pos="720"/>
        </w:tabs>
        <w:spacing w:after="120"/>
        <w:ind w:left="360"/>
      </w:pPr>
    </w:p>
    <w:p w14:paraId="153466D6" w14:textId="5273B887" w:rsidR="00131F52" w:rsidRPr="00AE47DA" w:rsidRDefault="00131F52" w:rsidP="005A0790">
      <w:pPr>
        <w:tabs>
          <w:tab w:val="right" w:pos="10080"/>
        </w:tabs>
        <w:rPr>
          <w:noProof/>
          <w:sz w:val="20"/>
        </w:rPr>
      </w:pPr>
    </w:p>
    <w:p w14:paraId="3C7AE7DD" w14:textId="77777777" w:rsidR="00131F52" w:rsidRPr="00AE47DA" w:rsidRDefault="00131F52" w:rsidP="005A0790">
      <w:pPr>
        <w:spacing w:after="160" w:line="259" w:lineRule="auto"/>
        <w:rPr>
          <w:noProof/>
          <w:sz w:val="20"/>
        </w:rPr>
      </w:pPr>
      <w:r w:rsidRPr="00AE47DA">
        <w:rPr>
          <w:noProof/>
          <w:sz w:val="20"/>
        </w:rPr>
        <w:br w:type="page"/>
      </w:r>
    </w:p>
    <w:p w14:paraId="414E1227" w14:textId="77777777" w:rsidR="00131F52" w:rsidRPr="00AE47DA" w:rsidRDefault="00131F52" w:rsidP="005A0790">
      <w:pPr>
        <w:pStyle w:val="Title"/>
        <w:tabs>
          <w:tab w:val="center" w:pos="4716"/>
          <w:tab w:val="left" w:pos="7230"/>
        </w:tabs>
        <w:jc w:val="left"/>
        <w:rPr>
          <w:rFonts w:ascii="Times New Roman" w:hAnsi="Times New Roman" w:cs="Times New Roman"/>
          <w:sz w:val="28"/>
          <w:szCs w:val="20"/>
        </w:rPr>
      </w:pPr>
      <w:r w:rsidRPr="00AE47DA">
        <w:rPr>
          <w:rFonts w:ascii="Times New Roman" w:hAnsi="Times New Roman" w:cs="Times New Roman"/>
        </w:rPr>
        <w:lastRenderedPageBreak/>
        <w:tab/>
      </w:r>
      <w:r w:rsidRPr="00AE47DA">
        <w:rPr>
          <w:rFonts w:ascii="Times New Roman" w:hAnsi="Times New Roman" w:cs="Times New Roman"/>
          <w:sz w:val="28"/>
        </w:rPr>
        <w:t>What Do I Send Back To DAODAS?</w:t>
      </w:r>
      <w:r w:rsidRPr="00AE47DA">
        <w:rPr>
          <w:rFonts w:ascii="Times New Roman" w:hAnsi="Times New Roman" w:cs="Times New Roman"/>
        </w:rPr>
        <w:tab/>
      </w:r>
    </w:p>
    <w:p w14:paraId="6B1B34E3" w14:textId="77777777" w:rsidR="00131F52" w:rsidRPr="00AE47DA" w:rsidRDefault="00131F52" w:rsidP="005A0790">
      <w:pPr>
        <w:jc w:val="center"/>
      </w:pPr>
    </w:p>
    <w:p w14:paraId="0DC8D6B0" w14:textId="77777777" w:rsidR="00131F52" w:rsidRPr="00AE47DA" w:rsidRDefault="00131F52" w:rsidP="005A0790">
      <w:r w:rsidRPr="00AE47DA">
        <w:t>When all purchase attempts are completed, edit checks are finished, and the Checklist has been completed, copy and send the following to DAODAS.</w:t>
      </w:r>
    </w:p>
    <w:p w14:paraId="6CE0D8E7" w14:textId="77777777" w:rsidR="00131F52" w:rsidRPr="00AE47DA" w:rsidRDefault="00131F52" w:rsidP="005A0790"/>
    <w:p w14:paraId="08EE1440"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All outlet forms provided to you, including those not visited. (Be sure that they are in order by outlet number and bubbled in correctly)</w:t>
      </w:r>
    </w:p>
    <w:p w14:paraId="308B9851"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Youth Master List</w:t>
      </w:r>
    </w:p>
    <w:p w14:paraId="765F36AF"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Adult Master List</w:t>
      </w:r>
    </w:p>
    <w:p w14:paraId="3DC1E0EB"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All Parent Permission Forms (signed and dated prior to inspections)</w:t>
      </w:r>
    </w:p>
    <w:p w14:paraId="51DE6F43"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County Coordinator Checklist and Return Cover Sheet</w:t>
      </w:r>
    </w:p>
    <w:p w14:paraId="5D5F39A6"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County Synar Expense Report</w:t>
      </w:r>
    </w:p>
    <w:p w14:paraId="29338D1E" w14:textId="77777777" w:rsidR="00131F52" w:rsidRPr="00AE47DA" w:rsidRDefault="00131F52" w:rsidP="005A0790">
      <w:pPr>
        <w:numPr>
          <w:ilvl w:val="0"/>
          <w:numId w:val="24"/>
        </w:numPr>
        <w:tabs>
          <w:tab w:val="left" w:pos="720"/>
        </w:tabs>
        <w:overflowPunct w:val="0"/>
        <w:autoSpaceDE w:val="0"/>
        <w:autoSpaceDN w:val="0"/>
        <w:adjustRightInd w:val="0"/>
        <w:spacing w:after="120"/>
        <w:ind w:left="720"/>
      </w:pPr>
      <w:r w:rsidRPr="00AE47DA">
        <w:t xml:space="preserve">Copy of </w:t>
      </w:r>
      <w:r w:rsidRPr="00AE47DA">
        <w:rPr>
          <w:u w:val="single"/>
        </w:rPr>
        <w:t>each</w:t>
      </w:r>
      <w:r w:rsidRPr="00AE47DA">
        <w:t xml:space="preserve"> letter sent to a violating store or a completed Call/Visit Log with each call or visit to a violator listed</w:t>
      </w:r>
    </w:p>
    <w:p w14:paraId="39B97C62" w14:textId="3EE7D778" w:rsidR="00131F52" w:rsidRPr="00AE47DA" w:rsidRDefault="00131F52" w:rsidP="005A0790">
      <w:pPr>
        <w:tabs>
          <w:tab w:val="left" w:pos="720"/>
        </w:tabs>
        <w:spacing w:after="120"/>
        <w:ind w:left="360"/>
        <w:rPr>
          <w:u w:val="single"/>
        </w:rPr>
      </w:pPr>
      <w:r w:rsidRPr="00AE47DA">
        <w:rPr>
          <w:u w:val="single"/>
        </w:rPr>
        <w:t>*Please DO NOT fax!</w:t>
      </w:r>
      <w:r w:rsidR="00373AF2" w:rsidRPr="00AE47DA">
        <w:rPr>
          <w:u w:val="single"/>
        </w:rPr>
        <w:t>*</w:t>
      </w:r>
    </w:p>
    <w:p w14:paraId="614295A5" w14:textId="3F7A7281" w:rsidR="00131F52" w:rsidRPr="00AE47DA" w:rsidRDefault="00131F52" w:rsidP="005A0790">
      <w:pPr>
        <w:tabs>
          <w:tab w:val="right" w:pos="10080"/>
        </w:tabs>
        <w:rPr>
          <w:noProof/>
          <w:sz w:val="20"/>
        </w:rPr>
      </w:pPr>
    </w:p>
    <w:p w14:paraId="578790D5" w14:textId="77777777" w:rsidR="00131F52" w:rsidRPr="00AE47DA" w:rsidRDefault="00131F52" w:rsidP="005A0790">
      <w:pPr>
        <w:spacing w:after="160" w:line="259" w:lineRule="auto"/>
        <w:rPr>
          <w:noProof/>
          <w:sz w:val="20"/>
        </w:rPr>
      </w:pPr>
      <w:r w:rsidRPr="00AE47DA">
        <w:rPr>
          <w:noProof/>
          <w:sz w:val="20"/>
        </w:rPr>
        <w:br w:type="page"/>
      </w:r>
    </w:p>
    <w:p w14:paraId="6FF1BA37" w14:textId="77777777" w:rsidR="00131F52" w:rsidRPr="00AE47DA" w:rsidRDefault="00131F52" w:rsidP="005A0790">
      <w:pPr>
        <w:pStyle w:val="Title"/>
        <w:rPr>
          <w:rFonts w:ascii="Times New Roman" w:hAnsi="Times New Roman" w:cs="Times New Roman"/>
          <w:sz w:val="28"/>
          <w:szCs w:val="28"/>
        </w:rPr>
      </w:pPr>
      <w:r w:rsidRPr="00AE47DA">
        <w:rPr>
          <w:rFonts w:ascii="Times New Roman" w:hAnsi="Times New Roman" w:cs="Times New Roman"/>
          <w:sz w:val="28"/>
          <w:szCs w:val="28"/>
        </w:rPr>
        <w:lastRenderedPageBreak/>
        <w:t>County Coordinator Checklist and Return Cover Sheet</w:t>
      </w:r>
    </w:p>
    <w:p w14:paraId="36A59087" w14:textId="77777777" w:rsidR="00131F52" w:rsidRPr="00AE47DA" w:rsidRDefault="00131F52" w:rsidP="005A0790">
      <w:pPr>
        <w:jc w:val="center"/>
        <w:rPr>
          <w:sz w:val="22"/>
          <w:szCs w:val="28"/>
        </w:rPr>
      </w:pPr>
      <w:r w:rsidRPr="00AE47DA">
        <w:rPr>
          <w:sz w:val="22"/>
          <w:szCs w:val="28"/>
        </w:rPr>
        <w:t>Note:  Complete a separate check-list form for each county in a multi-county agency.</w:t>
      </w:r>
    </w:p>
    <w:p w14:paraId="08A64C3C" w14:textId="77777777" w:rsidR="00131F52" w:rsidRPr="00AE47DA" w:rsidRDefault="00131F52" w:rsidP="005A0790">
      <w:pPr>
        <w:rPr>
          <w:sz w:val="10"/>
        </w:rPr>
      </w:pPr>
    </w:p>
    <w:p w14:paraId="6EC74E52" w14:textId="77777777" w:rsidR="00131F52" w:rsidRPr="00AE47DA" w:rsidRDefault="00131F52" w:rsidP="005A0790">
      <w:pPr>
        <w:rPr>
          <w:sz w:val="10"/>
        </w:rPr>
      </w:pPr>
    </w:p>
    <w:tbl>
      <w:tblPr>
        <w:tblW w:w="10695" w:type="dxa"/>
        <w:tblInd w:w="-432" w:type="dxa"/>
        <w:tblLook w:val="04A0" w:firstRow="1" w:lastRow="0" w:firstColumn="1" w:lastColumn="0" w:noHBand="0" w:noVBand="1"/>
      </w:tblPr>
      <w:tblGrid>
        <w:gridCol w:w="6821"/>
        <w:gridCol w:w="3402"/>
        <w:gridCol w:w="236"/>
        <w:gridCol w:w="236"/>
      </w:tblGrid>
      <w:tr w:rsidR="007A39EA" w:rsidRPr="00AE47DA" w14:paraId="79B035E1" w14:textId="77777777" w:rsidTr="007A39EA">
        <w:tc>
          <w:tcPr>
            <w:tcW w:w="6821" w:type="dxa"/>
            <w:tcBorders>
              <w:top w:val="single" w:sz="8" w:space="0" w:color="auto"/>
              <w:left w:val="single" w:sz="8" w:space="0" w:color="auto"/>
              <w:bottom w:val="nil"/>
              <w:right w:val="nil"/>
            </w:tcBorders>
            <w:hideMark/>
          </w:tcPr>
          <w:p w14:paraId="6F14864A" w14:textId="77777777" w:rsidR="007A39EA" w:rsidRPr="00AE47DA" w:rsidRDefault="007A39EA" w:rsidP="005A0790">
            <w:pPr>
              <w:rPr>
                <w:sz w:val="20"/>
              </w:rPr>
            </w:pPr>
            <w:r w:rsidRPr="00AE47DA">
              <w:rPr>
                <w:sz w:val="20"/>
              </w:rPr>
              <w:t>County in which cigarette purchase attempts were made:</w:t>
            </w:r>
          </w:p>
        </w:tc>
        <w:tc>
          <w:tcPr>
            <w:tcW w:w="3402" w:type="dxa"/>
            <w:tcBorders>
              <w:top w:val="single" w:sz="8" w:space="0" w:color="auto"/>
              <w:left w:val="nil"/>
              <w:bottom w:val="single" w:sz="8" w:space="0" w:color="auto"/>
              <w:right w:val="nil"/>
            </w:tcBorders>
            <w:shd w:val="clear" w:color="auto" w:fill="FFFFFF"/>
          </w:tcPr>
          <w:p w14:paraId="0170B14F" w14:textId="77777777" w:rsidR="007A39EA" w:rsidRPr="00AE47DA" w:rsidRDefault="007A39EA" w:rsidP="005A0790">
            <w:pPr>
              <w:rPr>
                <w:sz w:val="22"/>
              </w:rPr>
            </w:pPr>
          </w:p>
        </w:tc>
        <w:tc>
          <w:tcPr>
            <w:tcW w:w="236" w:type="dxa"/>
            <w:tcBorders>
              <w:top w:val="single" w:sz="8" w:space="0" w:color="auto"/>
              <w:left w:val="nil"/>
              <w:bottom w:val="nil"/>
              <w:right w:val="nil"/>
            </w:tcBorders>
          </w:tcPr>
          <w:p w14:paraId="5BA2D618" w14:textId="77777777" w:rsidR="007A39EA" w:rsidRPr="00AE47DA" w:rsidRDefault="007A39EA" w:rsidP="005A0790">
            <w:pPr>
              <w:rPr>
                <w:sz w:val="22"/>
              </w:rPr>
            </w:pPr>
          </w:p>
        </w:tc>
        <w:tc>
          <w:tcPr>
            <w:tcW w:w="236" w:type="dxa"/>
            <w:tcBorders>
              <w:top w:val="single" w:sz="8" w:space="0" w:color="auto"/>
              <w:left w:val="nil"/>
              <w:bottom w:val="nil"/>
              <w:right w:val="single" w:sz="8" w:space="0" w:color="auto"/>
            </w:tcBorders>
          </w:tcPr>
          <w:p w14:paraId="5B4ED0E1" w14:textId="733F3A0C" w:rsidR="007A39EA" w:rsidRPr="00AE47DA" w:rsidRDefault="007A39EA" w:rsidP="005A0790">
            <w:pPr>
              <w:rPr>
                <w:sz w:val="22"/>
              </w:rPr>
            </w:pPr>
          </w:p>
        </w:tc>
      </w:tr>
      <w:tr w:rsidR="007A39EA" w:rsidRPr="00AE47DA" w14:paraId="0C91E434" w14:textId="77777777" w:rsidTr="007A39EA">
        <w:tc>
          <w:tcPr>
            <w:tcW w:w="6821" w:type="dxa"/>
            <w:tcBorders>
              <w:top w:val="nil"/>
              <w:left w:val="single" w:sz="8" w:space="0" w:color="auto"/>
              <w:bottom w:val="nil"/>
              <w:right w:val="nil"/>
            </w:tcBorders>
            <w:hideMark/>
          </w:tcPr>
          <w:p w14:paraId="781004DA" w14:textId="77777777" w:rsidR="007A39EA" w:rsidRPr="00AE47DA" w:rsidRDefault="007A39EA" w:rsidP="005A0790">
            <w:pPr>
              <w:rPr>
                <w:sz w:val="20"/>
              </w:rPr>
            </w:pPr>
            <w:r w:rsidRPr="00AE47DA">
              <w:rPr>
                <w:sz w:val="20"/>
              </w:rPr>
              <w:t>Name of county coordinator:</w:t>
            </w:r>
          </w:p>
        </w:tc>
        <w:tc>
          <w:tcPr>
            <w:tcW w:w="3402" w:type="dxa"/>
            <w:tcBorders>
              <w:top w:val="single" w:sz="8" w:space="0" w:color="auto"/>
              <w:left w:val="nil"/>
              <w:bottom w:val="single" w:sz="4" w:space="0" w:color="auto"/>
              <w:right w:val="nil"/>
            </w:tcBorders>
            <w:shd w:val="clear" w:color="auto" w:fill="FFFFFF"/>
          </w:tcPr>
          <w:p w14:paraId="199712D0" w14:textId="77777777" w:rsidR="007A39EA" w:rsidRPr="00AE47DA" w:rsidRDefault="007A39EA" w:rsidP="005A0790">
            <w:pPr>
              <w:rPr>
                <w:sz w:val="20"/>
              </w:rPr>
            </w:pPr>
          </w:p>
        </w:tc>
        <w:tc>
          <w:tcPr>
            <w:tcW w:w="236" w:type="dxa"/>
            <w:tcBorders>
              <w:top w:val="nil"/>
              <w:left w:val="nil"/>
              <w:bottom w:val="nil"/>
              <w:right w:val="nil"/>
            </w:tcBorders>
          </w:tcPr>
          <w:p w14:paraId="37669E09" w14:textId="77777777" w:rsidR="007A39EA" w:rsidRPr="00AE47DA" w:rsidRDefault="007A39EA" w:rsidP="005A0790">
            <w:pPr>
              <w:rPr>
                <w:sz w:val="20"/>
              </w:rPr>
            </w:pPr>
          </w:p>
        </w:tc>
        <w:tc>
          <w:tcPr>
            <w:tcW w:w="236" w:type="dxa"/>
            <w:tcBorders>
              <w:top w:val="nil"/>
              <w:left w:val="nil"/>
              <w:bottom w:val="nil"/>
              <w:right w:val="single" w:sz="8" w:space="0" w:color="auto"/>
            </w:tcBorders>
          </w:tcPr>
          <w:p w14:paraId="53B97387" w14:textId="10FC3AC0" w:rsidR="007A39EA" w:rsidRPr="00AE47DA" w:rsidRDefault="007A39EA" w:rsidP="005A0790">
            <w:pPr>
              <w:rPr>
                <w:sz w:val="20"/>
              </w:rPr>
            </w:pPr>
          </w:p>
        </w:tc>
      </w:tr>
      <w:tr w:rsidR="007A39EA" w:rsidRPr="00AE47DA" w14:paraId="0FDE222B" w14:textId="77777777" w:rsidTr="007A39EA">
        <w:tc>
          <w:tcPr>
            <w:tcW w:w="6821" w:type="dxa"/>
            <w:tcBorders>
              <w:top w:val="nil"/>
              <w:left w:val="single" w:sz="8" w:space="0" w:color="auto"/>
              <w:bottom w:val="single" w:sz="8" w:space="0" w:color="auto"/>
              <w:right w:val="nil"/>
            </w:tcBorders>
          </w:tcPr>
          <w:p w14:paraId="53EC506B" w14:textId="77777777" w:rsidR="007A39EA" w:rsidRPr="00AE47DA" w:rsidRDefault="007A39EA" w:rsidP="005A0790">
            <w:pPr>
              <w:rPr>
                <w:sz w:val="2"/>
              </w:rPr>
            </w:pPr>
          </w:p>
        </w:tc>
        <w:tc>
          <w:tcPr>
            <w:tcW w:w="3402" w:type="dxa"/>
            <w:tcBorders>
              <w:top w:val="single" w:sz="4" w:space="0" w:color="auto"/>
              <w:left w:val="nil"/>
              <w:bottom w:val="single" w:sz="8" w:space="0" w:color="auto"/>
              <w:right w:val="nil"/>
            </w:tcBorders>
          </w:tcPr>
          <w:p w14:paraId="2BD5F52F" w14:textId="77777777" w:rsidR="007A39EA" w:rsidRPr="00AE47DA" w:rsidRDefault="007A39EA" w:rsidP="005A0790">
            <w:pPr>
              <w:rPr>
                <w:sz w:val="2"/>
              </w:rPr>
            </w:pPr>
          </w:p>
        </w:tc>
        <w:tc>
          <w:tcPr>
            <w:tcW w:w="236" w:type="dxa"/>
            <w:tcBorders>
              <w:top w:val="nil"/>
              <w:left w:val="nil"/>
              <w:bottom w:val="single" w:sz="8" w:space="0" w:color="auto"/>
              <w:right w:val="nil"/>
            </w:tcBorders>
          </w:tcPr>
          <w:p w14:paraId="2B7181F9" w14:textId="77777777" w:rsidR="007A39EA" w:rsidRPr="00AE47DA" w:rsidRDefault="007A39EA" w:rsidP="005A0790">
            <w:pPr>
              <w:rPr>
                <w:sz w:val="2"/>
              </w:rPr>
            </w:pPr>
          </w:p>
        </w:tc>
        <w:tc>
          <w:tcPr>
            <w:tcW w:w="236" w:type="dxa"/>
            <w:tcBorders>
              <w:top w:val="nil"/>
              <w:left w:val="nil"/>
              <w:bottom w:val="single" w:sz="8" w:space="0" w:color="auto"/>
              <w:right w:val="single" w:sz="8" w:space="0" w:color="auto"/>
            </w:tcBorders>
          </w:tcPr>
          <w:p w14:paraId="4A2BDD85" w14:textId="76C98147" w:rsidR="007A39EA" w:rsidRPr="00AE47DA" w:rsidRDefault="007A39EA" w:rsidP="005A0790">
            <w:pPr>
              <w:rPr>
                <w:sz w:val="2"/>
              </w:rPr>
            </w:pPr>
          </w:p>
        </w:tc>
      </w:tr>
    </w:tbl>
    <w:p w14:paraId="57D17FD8" w14:textId="77777777" w:rsidR="00131F52" w:rsidRPr="00AE47DA" w:rsidRDefault="00131F52" w:rsidP="005A0790">
      <w:pPr>
        <w:rPr>
          <w:sz w:val="6"/>
        </w:rPr>
      </w:pPr>
    </w:p>
    <w:tbl>
      <w:tblPr>
        <w:tblW w:w="10440" w:type="dxa"/>
        <w:tblInd w:w="-511" w:type="dxa"/>
        <w:tblLook w:val="04A0" w:firstRow="1" w:lastRow="0" w:firstColumn="1" w:lastColumn="0" w:noHBand="0" w:noVBand="1"/>
      </w:tblPr>
      <w:tblGrid>
        <w:gridCol w:w="5875"/>
        <w:gridCol w:w="1325"/>
        <w:gridCol w:w="3240"/>
      </w:tblGrid>
      <w:tr w:rsidR="00131F52" w:rsidRPr="00AE47DA" w14:paraId="26688ACD" w14:textId="77777777" w:rsidTr="00131F52">
        <w:tc>
          <w:tcPr>
            <w:tcW w:w="5875" w:type="dxa"/>
            <w:tcBorders>
              <w:top w:val="single" w:sz="8" w:space="0" w:color="auto"/>
              <w:left w:val="single" w:sz="8" w:space="0" w:color="auto"/>
              <w:bottom w:val="nil"/>
              <w:right w:val="nil"/>
            </w:tcBorders>
            <w:tcMar>
              <w:top w:w="0" w:type="dxa"/>
              <w:left w:w="29" w:type="dxa"/>
              <w:bottom w:w="0" w:type="dxa"/>
              <w:right w:w="29" w:type="dxa"/>
            </w:tcMar>
            <w:hideMark/>
          </w:tcPr>
          <w:p w14:paraId="1B227277" w14:textId="77777777" w:rsidR="00131F52" w:rsidRPr="00AE47DA" w:rsidRDefault="00131F52" w:rsidP="005A0790">
            <w:pPr>
              <w:rPr>
                <w:sz w:val="22"/>
              </w:rPr>
            </w:pPr>
            <w:r w:rsidRPr="00AE47DA">
              <w:sym w:font="Wingdings" w:char="F08C"/>
            </w:r>
            <w:r w:rsidRPr="00AE47DA">
              <w:rPr>
                <w:sz w:val="22"/>
              </w:rPr>
              <w:t xml:space="preserve">  </w:t>
            </w:r>
            <w:r w:rsidRPr="00AE47DA">
              <w:rPr>
                <w:sz w:val="20"/>
              </w:rPr>
              <w:t>Total number of outlet forms given to this county:</w:t>
            </w:r>
          </w:p>
        </w:tc>
        <w:tc>
          <w:tcPr>
            <w:tcW w:w="1325" w:type="dxa"/>
            <w:tcBorders>
              <w:top w:val="single" w:sz="8" w:space="0" w:color="auto"/>
              <w:left w:val="nil"/>
              <w:bottom w:val="single" w:sz="4" w:space="0" w:color="auto"/>
              <w:right w:val="nil"/>
            </w:tcBorders>
            <w:shd w:val="clear" w:color="auto" w:fill="FFFFFF"/>
            <w:tcMar>
              <w:top w:w="0" w:type="dxa"/>
              <w:left w:w="29" w:type="dxa"/>
              <w:bottom w:w="0" w:type="dxa"/>
              <w:right w:w="29" w:type="dxa"/>
            </w:tcMar>
          </w:tcPr>
          <w:p w14:paraId="138DEF6A" w14:textId="77777777" w:rsidR="00131F52" w:rsidRPr="00AE47DA" w:rsidRDefault="00131F52" w:rsidP="005A0790">
            <w:pPr>
              <w:jc w:val="right"/>
              <w:rPr>
                <w:sz w:val="22"/>
              </w:rPr>
            </w:pPr>
          </w:p>
        </w:tc>
        <w:tc>
          <w:tcPr>
            <w:tcW w:w="3240" w:type="dxa"/>
            <w:tcBorders>
              <w:top w:val="single" w:sz="8" w:space="0" w:color="auto"/>
              <w:left w:val="nil"/>
              <w:bottom w:val="nil"/>
              <w:right w:val="single" w:sz="8" w:space="0" w:color="auto"/>
            </w:tcBorders>
            <w:tcMar>
              <w:top w:w="0" w:type="dxa"/>
              <w:left w:w="29" w:type="dxa"/>
              <w:bottom w:w="0" w:type="dxa"/>
              <w:right w:w="29" w:type="dxa"/>
            </w:tcMar>
          </w:tcPr>
          <w:p w14:paraId="4726611E" w14:textId="77777777" w:rsidR="00131F52" w:rsidRPr="00AE47DA" w:rsidRDefault="00131F52" w:rsidP="005A0790">
            <w:pPr>
              <w:rPr>
                <w:sz w:val="16"/>
              </w:rPr>
            </w:pPr>
          </w:p>
        </w:tc>
      </w:tr>
      <w:tr w:rsidR="00131F52" w:rsidRPr="00AE47DA" w14:paraId="165AC521"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13A19837" w14:textId="77777777" w:rsidR="00131F52" w:rsidRPr="00AE47DA" w:rsidRDefault="00131F52" w:rsidP="005A0790">
            <w:pPr>
              <w:rPr>
                <w:sz w:val="22"/>
              </w:rPr>
            </w:pPr>
            <w:r w:rsidRPr="00AE47DA">
              <w:sym w:font="Wingdings" w:char="F08D"/>
            </w:r>
            <w:r w:rsidRPr="00AE47DA">
              <w:rPr>
                <w:sz w:val="22"/>
              </w:rPr>
              <w:t xml:space="preserve">  </w:t>
            </w:r>
            <w:r w:rsidRPr="00AE47DA">
              <w:rPr>
                <w:sz w:val="20"/>
              </w:rPr>
              <w:t>Number of outlets determined to be ineligible:</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3959433B"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tcPr>
          <w:p w14:paraId="307512B0" w14:textId="77777777" w:rsidR="00131F52" w:rsidRPr="00AE47DA" w:rsidRDefault="00131F52" w:rsidP="005A0790">
            <w:pPr>
              <w:rPr>
                <w:sz w:val="16"/>
              </w:rPr>
            </w:pPr>
          </w:p>
        </w:tc>
      </w:tr>
      <w:tr w:rsidR="00131F52" w:rsidRPr="00AE47DA" w14:paraId="60E259CE"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334938A3" w14:textId="77777777" w:rsidR="00131F52" w:rsidRPr="00AE47DA" w:rsidRDefault="00131F52" w:rsidP="005A0790">
            <w:pPr>
              <w:rPr>
                <w:sz w:val="22"/>
              </w:rPr>
            </w:pPr>
            <w:r w:rsidRPr="00AE47DA">
              <w:sym w:font="Wingdings" w:char="F08E"/>
            </w:r>
            <w:r w:rsidRPr="00AE47DA">
              <w:rPr>
                <w:sz w:val="22"/>
              </w:rPr>
              <w:t xml:space="preserve">  </w:t>
            </w:r>
            <w:r w:rsidRPr="00AE47DA">
              <w:rPr>
                <w:sz w:val="20"/>
              </w:rPr>
              <w:t>Number of outlets eligible for a youth visit:</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1B0EA128"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hideMark/>
          </w:tcPr>
          <w:p w14:paraId="1B492A24" w14:textId="77777777" w:rsidR="00131F52" w:rsidRPr="00AE47DA" w:rsidRDefault="00131F52" w:rsidP="005A0790">
            <w:pPr>
              <w:rPr>
                <w:sz w:val="16"/>
              </w:rPr>
            </w:pPr>
            <w:r w:rsidRPr="00AE47DA">
              <w:rPr>
                <w:sz w:val="16"/>
              </w:rPr>
              <w:t>= Line 1 – Line 2</w:t>
            </w:r>
          </w:p>
        </w:tc>
      </w:tr>
      <w:tr w:rsidR="00131F52" w:rsidRPr="00AE47DA" w14:paraId="7206F4EF"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669C0C8D" w14:textId="77777777" w:rsidR="00131F52" w:rsidRPr="00AE47DA" w:rsidRDefault="00131F52" w:rsidP="005A0790">
            <w:pPr>
              <w:rPr>
                <w:sz w:val="22"/>
              </w:rPr>
            </w:pPr>
            <w:r w:rsidRPr="00AE47DA">
              <w:sym w:font="Wingdings" w:char="F08F"/>
            </w:r>
            <w:r w:rsidRPr="00AE47DA">
              <w:rPr>
                <w:sz w:val="22"/>
              </w:rPr>
              <w:t xml:space="preserve">  </w:t>
            </w:r>
            <w:r w:rsidRPr="00AE47DA">
              <w:rPr>
                <w:sz w:val="20"/>
              </w:rPr>
              <w:t>Number of eligible outlets actually visited by youth:</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0B9A5977"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tcPr>
          <w:p w14:paraId="3B66CE59" w14:textId="77777777" w:rsidR="00131F52" w:rsidRPr="00AE47DA" w:rsidRDefault="00131F52" w:rsidP="005A0790">
            <w:pPr>
              <w:rPr>
                <w:sz w:val="16"/>
              </w:rPr>
            </w:pPr>
          </w:p>
        </w:tc>
      </w:tr>
      <w:tr w:rsidR="00131F52" w:rsidRPr="00AE47DA" w14:paraId="128A8DE7"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0FEF7568" w14:textId="77777777" w:rsidR="00131F52" w:rsidRPr="00AE47DA" w:rsidRDefault="00131F52" w:rsidP="005A0790">
            <w:pPr>
              <w:rPr>
                <w:sz w:val="22"/>
              </w:rPr>
            </w:pPr>
            <w:r w:rsidRPr="00AE47DA">
              <w:sym w:font="Wingdings" w:char="F090"/>
            </w:r>
            <w:r w:rsidRPr="00AE47DA">
              <w:rPr>
                <w:sz w:val="22"/>
              </w:rPr>
              <w:t xml:space="preserve">  </w:t>
            </w:r>
            <w:r w:rsidRPr="00AE47DA">
              <w:rPr>
                <w:sz w:val="20"/>
              </w:rPr>
              <w:t xml:space="preserve">Number of eligible outlets </w:t>
            </w:r>
            <w:r w:rsidRPr="00AE47DA">
              <w:rPr>
                <w:b/>
                <w:bCs/>
                <w:sz w:val="20"/>
              </w:rPr>
              <w:t>not</w:t>
            </w:r>
            <w:r w:rsidRPr="00AE47DA">
              <w:rPr>
                <w:sz w:val="20"/>
              </w:rPr>
              <w:t xml:space="preserve"> visited by youth:</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7077BE91"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hideMark/>
          </w:tcPr>
          <w:p w14:paraId="3CD6ABD3" w14:textId="77777777" w:rsidR="00131F52" w:rsidRPr="00AE47DA" w:rsidRDefault="00131F52" w:rsidP="005A0790">
            <w:pPr>
              <w:rPr>
                <w:sz w:val="16"/>
              </w:rPr>
            </w:pPr>
            <w:r w:rsidRPr="00AE47DA">
              <w:rPr>
                <w:sz w:val="16"/>
              </w:rPr>
              <w:t>= Line 3 – Line 4 (</w:t>
            </w:r>
            <w:r w:rsidRPr="00AE47DA">
              <w:rPr>
                <w:sz w:val="14"/>
              </w:rPr>
              <w:t>should be 0)</w:t>
            </w:r>
          </w:p>
        </w:tc>
      </w:tr>
      <w:tr w:rsidR="00131F52" w:rsidRPr="00AE47DA" w14:paraId="34C1FF56"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68729EFF" w14:textId="77777777" w:rsidR="00131F52" w:rsidRPr="00AE47DA" w:rsidRDefault="00131F52" w:rsidP="005A0790">
            <w:pPr>
              <w:rPr>
                <w:sz w:val="22"/>
              </w:rPr>
            </w:pPr>
            <w:r w:rsidRPr="00AE47DA">
              <w:sym w:font="Wingdings" w:char="F091"/>
            </w:r>
            <w:r w:rsidRPr="00AE47DA">
              <w:rPr>
                <w:sz w:val="22"/>
              </w:rPr>
              <w:t xml:space="preserve">  </w:t>
            </w:r>
            <w:r w:rsidRPr="00AE47DA">
              <w:rPr>
                <w:sz w:val="20"/>
              </w:rPr>
              <w:t>Check (line 2 + line 4 + line 5 should equal line 1):</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104A92CD"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hideMark/>
          </w:tcPr>
          <w:p w14:paraId="17EE871C" w14:textId="77777777" w:rsidR="00131F52" w:rsidRPr="00AE47DA" w:rsidRDefault="00131F52" w:rsidP="005A0790">
            <w:pPr>
              <w:rPr>
                <w:sz w:val="16"/>
              </w:rPr>
            </w:pPr>
            <w:r w:rsidRPr="00AE47DA">
              <w:rPr>
                <w:sz w:val="16"/>
              </w:rPr>
              <w:t>= Line 2 + Line 4 + Line 5</w:t>
            </w:r>
          </w:p>
        </w:tc>
      </w:tr>
      <w:tr w:rsidR="00131F52" w:rsidRPr="00AE47DA" w14:paraId="4561748B" w14:textId="77777777" w:rsidTr="00131F52">
        <w:tc>
          <w:tcPr>
            <w:tcW w:w="5875" w:type="dxa"/>
            <w:tcBorders>
              <w:top w:val="nil"/>
              <w:left w:val="single" w:sz="8" w:space="0" w:color="auto"/>
              <w:bottom w:val="single" w:sz="4" w:space="0" w:color="auto"/>
              <w:right w:val="nil"/>
            </w:tcBorders>
            <w:tcMar>
              <w:top w:w="0" w:type="dxa"/>
              <w:left w:w="29" w:type="dxa"/>
              <w:bottom w:w="0" w:type="dxa"/>
              <w:right w:w="29" w:type="dxa"/>
            </w:tcMar>
            <w:hideMark/>
          </w:tcPr>
          <w:p w14:paraId="116D48A2" w14:textId="77777777" w:rsidR="00131F52" w:rsidRPr="00AE47DA" w:rsidRDefault="00131F52" w:rsidP="005A0790">
            <w:pPr>
              <w:rPr>
                <w:sz w:val="22"/>
              </w:rPr>
            </w:pPr>
            <w:r w:rsidRPr="00AE47DA">
              <w:sym w:font="Wingdings" w:char="F092"/>
            </w:r>
            <w:r w:rsidRPr="00AE47DA">
              <w:rPr>
                <w:sz w:val="22"/>
              </w:rPr>
              <w:t xml:space="preserve">  </w:t>
            </w:r>
            <w:r w:rsidRPr="00AE47DA">
              <w:rPr>
                <w:sz w:val="20"/>
              </w:rPr>
              <w:t>Number of successful purchase attempts (buys):</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28881FC8" w14:textId="77777777" w:rsidR="00131F52" w:rsidRPr="00AE47DA" w:rsidRDefault="00131F52" w:rsidP="005A0790">
            <w:pPr>
              <w:jc w:val="right"/>
              <w:rPr>
                <w:sz w:val="22"/>
              </w:rPr>
            </w:pPr>
          </w:p>
        </w:tc>
        <w:tc>
          <w:tcPr>
            <w:tcW w:w="3240" w:type="dxa"/>
            <w:tcBorders>
              <w:top w:val="nil"/>
              <w:left w:val="nil"/>
              <w:bottom w:val="single" w:sz="4" w:space="0" w:color="auto"/>
              <w:right w:val="single" w:sz="8" w:space="0" w:color="auto"/>
            </w:tcBorders>
            <w:tcMar>
              <w:top w:w="0" w:type="dxa"/>
              <w:left w:w="29" w:type="dxa"/>
              <w:bottom w:w="0" w:type="dxa"/>
              <w:right w:w="29" w:type="dxa"/>
            </w:tcMar>
          </w:tcPr>
          <w:p w14:paraId="09380697" w14:textId="77777777" w:rsidR="00131F52" w:rsidRPr="00AE47DA" w:rsidRDefault="00131F52" w:rsidP="005A0790">
            <w:pPr>
              <w:rPr>
                <w:sz w:val="16"/>
              </w:rPr>
            </w:pPr>
          </w:p>
        </w:tc>
      </w:tr>
      <w:tr w:rsidR="00131F52" w:rsidRPr="00AE47DA" w14:paraId="29E51D33" w14:textId="77777777" w:rsidTr="00131F52">
        <w:tc>
          <w:tcPr>
            <w:tcW w:w="5875" w:type="dxa"/>
            <w:tcBorders>
              <w:top w:val="single" w:sz="4" w:space="0" w:color="auto"/>
              <w:left w:val="single" w:sz="8" w:space="0" w:color="auto"/>
              <w:bottom w:val="single" w:sz="8" w:space="0" w:color="auto"/>
              <w:right w:val="nil"/>
            </w:tcBorders>
            <w:tcMar>
              <w:top w:w="0" w:type="dxa"/>
              <w:left w:w="29" w:type="dxa"/>
              <w:bottom w:w="0" w:type="dxa"/>
              <w:right w:w="29" w:type="dxa"/>
            </w:tcMar>
          </w:tcPr>
          <w:p w14:paraId="46C0E059" w14:textId="77777777" w:rsidR="00131F52" w:rsidRPr="00AE47DA" w:rsidRDefault="00131F52" w:rsidP="005A0790">
            <w:pPr>
              <w:rPr>
                <w:sz w:val="2"/>
              </w:rPr>
            </w:pPr>
          </w:p>
        </w:tc>
        <w:tc>
          <w:tcPr>
            <w:tcW w:w="1325" w:type="dxa"/>
            <w:tcBorders>
              <w:top w:val="single" w:sz="4" w:space="0" w:color="auto"/>
              <w:left w:val="nil"/>
              <w:bottom w:val="single" w:sz="8" w:space="0" w:color="auto"/>
              <w:right w:val="nil"/>
            </w:tcBorders>
            <w:tcMar>
              <w:top w:w="0" w:type="dxa"/>
              <w:left w:w="29" w:type="dxa"/>
              <w:bottom w:w="0" w:type="dxa"/>
              <w:right w:w="29" w:type="dxa"/>
            </w:tcMar>
          </w:tcPr>
          <w:p w14:paraId="706B86BA" w14:textId="77777777" w:rsidR="00131F52" w:rsidRPr="00AE47DA" w:rsidRDefault="00131F52" w:rsidP="005A0790">
            <w:pPr>
              <w:jc w:val="right"/>
              <w:rPr>
                <w:sz w:val="2"/>
              </w:rPr>
            </w:pPr>
          </w:p>
        </w:tc>
        <w:tc>
          <w:tcPr>
            <w:tcW w:w="3240" w:type="dxa"/>
            <w:tcBorders>
              <w:top w:val="single" w:sz="4" w:space="0" w:color="auto"/>
              <w:left w:val="nil"/>
              <w:bottom w:val="single" w:sz="8" w:space="0" w:color="auto"/>
              <w:right w:val="single" w:sz="8" w:space="0" w:color="auto"/>
            </w:tcBorders>
            <w:tcMar>
              <w:top w:w="0" w:type="dxa"/>
              <w:left w:w="29" w:type="dxa"/>
              <w:bottom w:w="0" w:type="dxa"/>
              <w:right w:w="29" w:type="dxa"/>
            </w:tcMar>
          </w:tcPr>
          <w:p w14:paraId="681C89F3" w14:textId="77777777" w:rsidR="00131F52" w:rsidRPr="00AE47DA" w:rsidRDefault="00131F52" w:rsidP="005A0790">
            <w:pPr>
              <w:rPr>
                <w:sz w:val="2"/>
              </w:rPr>
            </w:pPr>
          </w:p>
        </w:tc>
      </w:tr>
    </w:tbl>
    <w:p w14:paraId="559DF2E9" w14:textId="77777777" w:rsidR="00131F52" w:rsidRPr="00AE47DA" w:rsidRDefault="00131F52" w:rsidP="005A0790">
      <w:pPr>
        <w:rPr>
          <w:sz w:val="6"/>
        </w:rPr>
      </w:pPr>
    </w:p>
    <w:p w14:paraId="277CB621"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58EB5584" w14:textId="77777777" w:rsidTr="00131F52">
        <w:tc>
          <w:tcPr>
            <w:tcW w:w="7380" w:type="dxa"/>
            <w:tcBorders>
              <w:top w:val="single" w:sz="4" w:space="0" w:color="auto"/>
              <w:left w:val="single" w:sz="8" w:space="0" w:color="auto"/>
              <w:bottom w:val="nil"/>
              <w:right w:val="nil"/>
            </w:tcBorders>
            <w:hideMark/>
          </w:tcPr>
          <w:p w14:paraId="7663CF86" w14:textId="77777777" w:rsidR="00131F52" w:rsidRPr="00AE47DA" w:rsidRDefault="00131F52" w:rsidP="005A0790">
            <w:pPr>
              <w:rPr>
                <w:sz w:val="20"/>
              </w:rPr>
            </w:pPr>
            <w:r w:rsidRPr="00AE47DA">
              <w:rPr>
                <w:sz w:val="20"/>
              </w:rPr>
              <w:t xml:space="preserve"> All provided data collection forms have been collected, reordered by outlet number, and no data forms are missing.</w:t>
            </w:r>
          </w:p>
        </w:tc>
        <w:tc>
          <w:tcPr>
            <w:tcW w:w="1440" w:type="dxa"/>
            <w:tcBorders>
              <w:top w:val="single" w:sz="8" w:space="0" w:color="auto"/>
              <w:left w:val="nil"/>
              <w:bottom w:val="single" w:sz="8" w:space="0" w:color="auto"/>
              <w:right w:val="nil"/>
            </w:tcBorders>
            <w:shd w:val="clear" w:color="auto" w:fill="FFFFFF"/>
          </w:tcPr>
          <w:p w14:paraId="6E1D4914" w14:textId="77777777" w:rsidR="00131F52" w:rsidRPr="00AE47DA" w:rsidRDefault="00131F52" w:rsidP="005A0790">
            <w:pPr>
              <w:rPr>
                <w:sz w:val="20"/>
              </w:rPr>
            </w:pPr>
          </w:p>
        </w:tc>
        <w:tc>
          <w:tcPr>
            <w:tcW w:w="1620" w:type="dxa"/>
            <w:tcBorders>
              <w:top w:val="single" w:sz="4" w:space="0" w:color="auto"/>
              <w:left w:val="nil"/>
              <w:bottom w:val="nil"/>
              <w:right w:val="single" w:sz="8" w:space="0" w:color="auto"/>
            </w:tcBorders>
            <w:hideMark/>
          </w:tcPr>
          <w:p w14:paraId="748978C7" w14:textId="77777777" w:rsidR="00131F52" w:rsidRPr="00AE47DA" w:rsidRDefault="00131F52" w:rsidP="005A0790">
            <w:pPr>
              <w:rPr>
                <w:sz w:val="18"/>
              </w:rPr>
            </w:pPr>
            <w:r w:rsidRPr="00AE47DA">
              <w:rPr>
                <w:sz w:val="18"/>
              </w:rPr>
              <w:t>(Initial if done)</w:t>
            </w:r>
          </w:p>
        </w:tc>
      </w:tr>
      <w:tr w:rsidR="00131F52" w:rsidRPr="00AE47DA" w14:paraId="2B201A44" w14:textId="77777777" w:rsidTr="00131F52">
        <w:tc>
          <w:tcPr>
            <w:tcW w:w="7380" w:type="dxa"/>
            <w:tcBorders>
              <w:top w:val="nil"/>
              <w:left w:val="single" w:sz="8" w:space="0" w:color="auto"/>
              <w:bottom w:val="nil"/>
              <w:right w:val="nil"/>
            </w:tcBorders>
            <w:hideMark/>
          </w:tcPr>
          <w:p w14:paraId="573C8018" w14:textId="77777777" w:rsidR="00131F52" w:rsidRPr="00AE47DA" w:rsidRDefault="00131F52" w:rsidP="005A0790">
            <w:pPr>
              <w:rPr>
                <w:sz w:val="20"/>
              </w:rPr>
            </w:pPr>
            <w:r w:rsidRPr="00AE47DA">
              <w:rPr>
                <w:sz w:val="20"/>
              </w:rPr>
              <w:t>Every data form is completed as a visit or marked ineligible.</w:t>
            </w:r>
          </w:p>
        </w:tc>
        <w:tc>
          <w:tcPr>
            <w:tcW w:w="1440" w:type="dxa"/>
            <w:tcBorders>
              <w:top w:val="single" w:sz="8" w:space="0" w:color="auto"/>
              <w:left w:val="nil"/>
              <w:bottom w:val="single" w:sz="8" w:space="0" w:color="auto"/>
              <w:right w:val="nil"/>
            </w:tcBorders>
            <w:shd w:val="clear" w:color="auto" w:fill="FFFFFF"/>
          </w:tcPr>
          <w:p w14:paraId="470AFC13" w14:textId="77777777" w:rsidR="00131F52" w:rsidRPr="00AE47DA" w:rsidRDefault="00131F52" w:rsidP="005A0790">
            <w:pPr>
              <w:rPr>
                <w:sz w:val="20"/>
              </w:rPr>
            </w:pPr>
          </w:p>
        </w:tc>
        <w:tc>
          <w:tcPr>
            <w:tcW w:w="1620" w:type="dxa"/>
            <w:tcBorders>
              <w:top w:val="nil"/>
              <w:left w:val="nil"/>
              <w:bottom w:val="nil"/>
              <w:right w:val="single" w:sz="8" w:space="0" w:color="auto"/>
            </w:tcBorders>
            <w:hideMark/>
          </w:tcPr>
          <w:p w14:paraId="0B753933" w14:textId="77777777" w:rsidR="00131F52" w:rsidRPr="00AE47DA" w:rsidRDefault="00131F52" w:rsidP="005A0790">
            <w:pPr>
              <w:rPr>
                <w:sz w:val="18"/>
              </w:rPr>
            </w:pPr>
            <w:r w:rsidRPr="00AE47DA">
              <w:rPr>
                <w:sz w:val="18"/>
              </w:rPr>
              <w:t>(Initial if done)</w:t>
            </w:r>
          </w:p>
        </w:tc>
      </w:tr>
      <w:tr w:rsidR="00131F52" w:rsidRPr="00AE47DA" w14:paraId="088F3BD5" w14:textId="77777777" w:rsidTr="00131F52">
        <w:tc>
          <w:tcPr>
            <w:tcW w:w="7380" w:type="dxa"/>
            <w:tcBorders>
              <w:top w:val="nil"/>
              <w:left w:val="single" w:sz="8" w:space="0" w:color="auto"/>
              <w:bottom w:val="nil"/>
              <w:right w:val="nil"/>
            </w:tcBorders>
            <w:hideMark/>
          </w:tcPr>
          <w:p w14:paraId="099C7A26" w14:textId="77777777" w:rsidR="00131F52" w:rsidRPr="00AE47DA" w:rsidRDefault="00131F52" w:rsidP="005A0790">
            <w:pPr>
              <w:rPr>
                <w:sz w:val="20"/>
              </w:rPr>
            </w:pPr>
            <w:r w:rsidRPr="00AE47DA">
              <w:rPr>
                <w:sz w:val="20"/>
              </w:rPr>
              <w:t>All forms marked ineligible have a reason ineligible specified.</w:t>
            </w:r>
          </w:p>
        </w:tc>
        <w:tc>
          <w:tcPr>
            <w:tcW w:w="1440" w:type="dxa"/>
            <w:tcBorders>
              <w:top w:val="single" w:sz="8" w:space="0" w:color="auto"/>
              <w:left w:val="nil"/>
              <w:bottom w:val="single" w:sz="8" w:space="0" w:color="auto"/>
              <w:right w:val="nil"/>
            </w:tcBorders>
            <w:shd w:val="clear" w:color="auto" w:fill="FFFFFF"/>
          </w:tcPr>
          <w:p w14:paraId="5306B64E" w14:textId="77777777" w:rsidR="00131F52" w:rsidRPr="00AE47DA" w:rsidRDefault="00131F52" w:rsidP="005A0790">
            <w:pPr>
              <w:rPr>
                <w:sz w:val="20"/>
              </w:rPr>
            </w:pPr>
          </w:p>
        </w:tc>
        <w:tc>
          <w:tcPr>
            <w:tcW w:w="1620" w:type="dxa"/>
            <w:tcBorders>
              <w:top w:val="nil"/>
              <w:left w:val="nil"/>
              <w:bottom w:val="nil"/>
              <w:right w:val="single" w:sz="8" w:space="0" w:color="auto"/>
            </w:tcBorders>
            <w:hideMark/>
          </w:tcPr>
          <w:p w14:paraId="438CB882" w14:textId="77777777" w:rsidR="00131F52" w:rsidRPr="00AE47DA" w:rsidRDefault="00131F52" w:rsidP="005A0790">
            <w:pPr>
              <w:rPr>
                <w:sz w:val="18"/>
              </w:rPr>
            </w:pPr>
            <w:r w:rsidRPr="00AE47DA">
              <w:rPr>
                <w:sz w:val="18"/>
              </w:rPr>
              <w:t>(Initial if done)</w:t>
            </w:r>
          </w:p>
        </w:tc>
      </w:tr>
      <w:tr w:rsidR="00131F52" w:rsidRPr="00AE47DA" w14:paraId="14C56C03" w14:textId="77777777" w:rsidTr="00131F52">
        <w:tc>
          <w:tcPr>
            <w:tcW w:w="7380" w:type="dxa"/>
            <w:tcBorders>
              <w:top w:val="nil"/>
              <w:left w:val="single" w:sz="8" w:space="0" w:color="auto"/>
              <w:bottom w:val="nil"/>
              <w:right w:val="nil"/>
            </w:tcBorders>
            <w:hideMark/>
          </w:tcPr>
          <w:p w14:paraId="79F6FD5E" w14:textId="77777777" w:rsidR="00131F52" w:rsidRPr="00AE47DA" w:rsidRDefault="00131F52" w:rsidP="005A0790">
            <w:pPr>
              <w:rPr>
                <w:sz w:val="20"/>
              </w:rPr>
            </w:pPr>
            <w:r w:rsidRPr="00AE47DA">
              <w:rPr>
                <w:sz w:val="20"/>
              </w:rPr>
              <w:t>The youth ID number (e.g. TS9801) is on every eligible data form.</w:t>
            </w:r>
          </w:p>
        </w:tc>
        <w:tc>
          <w:tcPr>
            <w:tcW w:w="1440" w:type="dxa"/>
            <w:tcBorders>
              <w:top w:val="single" w:sz="8" w:space="0" w:color="auto"/>
              <w:left w:val="nil"/>
              <w:bottom w:val="single" w:sz="8" w:space="0" w:color="auto"/>
              <w:right w:val="nil"/>
            </w:tcBorders>
            <w:shd w:val="clear" w:color="auto" w:fill="FFFFFF"/>
          </w:tcPr>
          <w:p w14:paraId="1362F8AF" w14:textId="77777777" w:rsidR="00131F52" w:rsidRPr="00AE47DA" w:rsidRDefault="00131F52" w:rsidP="005A0790">
            <w:pPr>
              <w:rPr>
                <w:sz w:val="20"/>
              </w:rPr>
            </w:pPr>
          </w:p>
        </w:tc>
        <w:tc>
          <w:tcPr>
            <w:tcW w:w="1620" w:type="dxa"/>
            <w:tcBorders>
              <w:top w:val="nil"/>
              <w:left w:val="nil"/>
              <w:bottom w:val="nil"/>
              <w:right w:val="single" w:sz="8" w:space="0" w:color="auto"/>
            </w:tcBorders>
            <w:hideMark/>
          </w:tcPr>
          <w:p w14:paraId="56EB1D07" w14:textId="77777777" w:rsidR="00131F52" w:rsidRPr="00AE47DA" w:rsidRDefault="00131F52" w:rsidP="005A0790">
            <w:pPr>
              <w:rPr>
                <w:sz w:val="18"/>
              </w:rPr>
            </w:pPr>
            <w:r w:rsidRPr="00AE47DA">
              <w:rPr>
                <w:sz w:val="18"/>
              </w:rPr>
              <w:t>(Initial if done)</w:t>
            </w:r>
          </w:p>
        </w:tc>
      </w:tr>
      <w:tr w:rsidR="00131F52" w:rsidRPr="00AE47DA" w14:paraId="284ED01A" w14:textId="77777777" w:rsidTr="00131F52">
        <w:tc>
          <w:tcPr>
            <w:tcW w:w="7380" w:type="dxa"/>
            <w:tcBorders>
              <w:top w:val="nil"/>
              <w:left w:val="single" w:sz="8" w:space="0" w:color="auto"/>
              <w:bottom w:val="nil"/>
              <w:right w:val="nil"/>
            </w:tcBorders>
            <w:hideMark/>
          </w:tcPr>
          <w:p w14:paraId="74CD7A17" w14:textId="77777777" w:rsidR="00131F52" w:rsidRPr="00AE47DA" w:rsidRDefault="00131F52" w:rsidP="005A0790">
            <w:pPr>
              <w:rPr>
                <w:sz w:val="20"/>
              </w:rPr>
            </w:pPr>
            <w:r w:rsidRPr="00AE47DA">
              <w:rPr>
                <w:sz w:val="20"/>
              </w:rPr>
              <w:t>All check boxes &amp; appropriate text boxes an all the forms are filled-in.</w:t>
            </w:r>
          </w:p>
        </w:tc>
        <w:tc>
          <w:tcPr>
            <w:tcW w:w="1440" w:type="dxa"/>
            <w:tcBorders>
              <w:top w:val="single" w:sz="8" w:space="0" w:color="auto"/>
              <w:left w:val="nil"/>
              <w:bottom w:val="single" w:sz="8" w:space="0" w:color="auto"/>
              <w:right w:val="nil"/>
            </w:tcBorders>
            <w:shd w:val="clear" w:color="auto" w:fill="FFFFFF"/>
          </w:tcPr>
          <w:p w14:paraId="09D1BDBE" w14:textId="77777777" w:rsidR="00131F52" w:rsidRPr="00AE47DA" w:rsidRDefault="00131F52" w:rsidP="005A0790">
            <w:pPr>
              <w:rPr>
                <w:sz w:val="20"/>
              </w:rPr>
            </w:pPr>
          </w:p>
        </w:tc>
        <w:tc>
          <w:tcPr>
            <w:tcW w:w="1620" w:type="dxa"/>
            <w:tcBorders>
              <w:top w:val="nil"/>
              <w:left w:val="nil"/>
              <w:bottom w:val="nil"/>
              <w:right w:val="single" w:sz="8" w:space="0" w:color="auto"/>
            </w:tcBorders>
            <w:hideMark/>
          </w:tcPr>
          <w:p w14:paraId="4E68DF64" w14:textId="77777777" w:rsidR="00131F52" w:rsidRPr="00AE47DA" w:rsidRDefault="00131F52" w:rsidP="005A0790">
            <w:pPr>
              <w:rPr>
                <w:sz w:val="18"/>
              </w:rPr>
            </w:pPr>
            <w:r w:rsidRPr="00AE47DA">
              <w:rPr>
                <w:sz w:val="18"/>
              </w:rPr>
              <w:t>(Initial if done)</w:t>
            </w:r>
          </w:p>
        </w:tc>
      </w:tr>
      <w:tr w:rsidR="00131F52" w:rsidRPr="00AE47DA" w14:paraId="62EE1C3A" w14:textId="77777777" w:rsidTr="00131F52">
        <w:tc>
          <w:tcPr>
            <w:tcW w:w="7380" w:type="dxa"/>
            <w:tcBorders>
              <w:top w:val="nil"/>
              <w:left w:val="single" w:sz="8" w:space="0" w:color="auto"/>
              <w:bottom w:val="single" w:sz="8" w:space="0" w:color="auto"/>
              <w:right w:val="nil"/>
            </w:tcBorders>
          </w:tcPr>
          <w:p w14:paraId="729247F0"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70DEC1DD"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2CC028E8" w14:textId="77777777" w:rsidR="00131F52" w:rsidRPr="00AE47DA" w:rsidRDefault="00131F52" w:rsidP="005A0790">
            <w:pPr>
              <w:rPr>
                <w:sz w:val="2"/>
              </w:rPr>
            </w:pPr>
          </w:p>
        </w:tc>
      </w:tr>
    </w:tbl>
    <w:p w14:paraId="63BDD601" w14:textId="77777777" w:rsidR="00131F52" w:rsidRPr="00AE47DA" w:rsidRDefault="00131F52" w:rsidP="005A0790">
      <w:pPr>
        <w:rPr>
          <w:sz w:val="6"/>
        </w:rPr>
      </w:pPr>
    </w:p>
    <w:tbl>
      <w:tblPr>
        <w:tblW w:w="10440" w:type="dxa"/>
        <w:tblInd w:w="-4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380"/>
        <w:gridCol w:w="1440"/>
        <w:gridCol w:w="1620"/>
      </w:tblGrid>
      <w:tr w:rsidR="00131F52" w:rsidRPr="00AE47DA" w14:paraId="4B2B8421" w14:textId="77777777" w:rsidTr="00131F52">
        <w:tc>
          <w:tcPr>
            <w:tcW w:w="7380" w:type="dxa"/>
            <w:tcBorders>
              <w:top w:val="single" w:sz="8" w:space="0" w:color="auto"/>
              <w:left w:val="single" w:sz="8" w:space="0" w:color="auto"/>
              <w:bottom w:val="nil"/>
              <w:right w:val="nil"/>
            </w:tcBorders>
            <w:hideMark/>
          </w:tcPr>
          <w:p w14:paraId="04C7C4A6" w14:textId="77777777" w:rsidR="00131F52" w:rsidRPr="00AE47DA" w:rsidRDefault="00131F52" w:rsidP="005A0790">
            <w:pPr>
              <w:rPr>
                <w:sz w:val="20"/>
              </w:rPr>
            </w:pPr>
            <w:r w:rsidRPr="00AE47DA">
              <w:rPr>
                <w:sz w:val="20"/>
              </w:rPr>
              <w:t>The Youth Master List is enclosed.</w:t>
            </w:r>
          </w:p>
        </w:tc>
        <w:tc>
          <w:tcPr>
            <w:tcW w:w="1440" w:type="dxa"/>
            <w:tcBorders>
              <w:top w:val="single" w:sz="8" w:space="0" w:color="auto"/>
              <w:left w:val="nil"/>
              <w:bottom w:val="single" w:sz="8" w:space="0" w:color="auto"/>
              <w:right w:val="nil"/>
            </w:tcBorders>
            <w:shd w:val="clear" w:color="auto" w:fill="FFFFFF"/>
          </w:tcPr>
          <w:p w14:paraId="7ECFD770"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hideMark/>
          </w:tcPr>
          <w:p w14:paraId="0688DA4E" w14:textId="77777777" w:rsidR="00131F52" w:rsidRPr="00AE47DA" w:rsidRDefault="00131F52" w:rsidP="005A0790">
            <w:pPr>
              <w:rPr>
                <w:sz w:val="18"/>
              </w:rPr>
            </w:pPr>
            <w:r w:rsidRPr="00AE47DA">
              <w:rPr>
                <w:sz w:val="18"/>
              </w:rPr>
              <w:t>(Initial if done)</w:t>
            </w:r>
          </w:p>
        </w:tc>
      </w:tr>
      <w:tr w:rsidR="00131F52" w:rsidRPr="00AE47DA" w14:paraId="0DE9C26E" w14:textId="77777777" w:rsidTr="00131F52">
        <w:tc>
          <w:tcPr>
            <w:tcW w:w="7380" w:type="dxa"/>
            <w:tcBorders>
              <w:top w:val="nil"/>
              <w:left w:val="single" w:sz="8" w:space="0" w:color="auto"/>
              <w:bottom w:val="nil"/>
              <w:right w:val="nil"/>
            </w:tcBorders>
            <w:hideMark/>
          </w:tcPr>
          <w:p w14:paraId="5F78BCC1" w14:textId="77777777" w:rsidR="00131F52" w:rsidRPr="00AE47DA" w:rsidRDefault="00131F52" w:rsidP="005A0790">
            <w:pPr>
              <w:rPr>
                <w:sz w:val="20"/>
              </w:rPr>
            </w:pPr>
            <w:r w:rsidRPr="00AE47DA">
              <w:rPr>
                <w:sz w:val="20"/>
              </w:rPr>
              <w:t>Every youth in the study in included on the list.</w:t>
            </w:r>
          </w:p>
        </w:tc>
        <w:tc>
          <w:tcPr>
            <w:tcW w:w="1440" w:type="dxa"/>
            <w:tcBorders>
              <w:top w:val="single" w:sz="8" w:space="0" w:color="auto"/>
              <w:left w:val="nil"/>
              <w:bottom w:val="single" w:sz="8" w:space="0" w:color="auto"/>
              <w:right w:val="nil"/>
            </w:tcBorders>
            <w:shd w:val="clear" w:color="auto" w:fill="FFFFFF"/>
          </w:tcPr>
          <w:p w14:paraId="35EE1EFE"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0B27B8D0" w14:textId="77777777" w:rsidR="00131F52" w:rsidRPr="00AE47DA" w:rsidRDefault="00131F52" w:rsidP="005A0790">
            <w:pPr>
              <w:rPr>
                <w:sz w:val="18"/>
              </w:rPr>
            </w:pPr>
            <w:r w:rsidRPr="00AE47DA">
              <w:rPr>
                <w:sz w:val="18"/>
              </w:rPr>
              <w:t>(Initial if done)</w:t>
            </w:r>
          </w:p>
        </w:tc>
      </w:tr>
      <w:tr w:rsidR="00131F52" w:rsidRPr="00AE47DA" w14:paraId="4A87A3F3" w14:textId="77777777" w:rsidTr="00131F52">
        <w:tc>
          <w:tcPr>
            <w:tcW w:w="7380" w:type="dxa"/>
            <w:tcBorders>
              <w:top w:val="nil"/>
              <w:left w:val="single" w:sz="8" w:space="0" w:color="auto"/>
              <w:bottom w:val="nil"/>
              <w:right w:val="nil"/>
            </w:tcBorders>
            <w:hideMark/>
          </w:tcPr>
          <w:p w14:paraId="5BD4B8A5" w14:textId="77777777" w:rsidR="00131F52" w:rsidRPr="00AE47DA" w:rsidRDefault="00131F52" w:rsidP="005A0790">
            <w:pPr>
              <w:rPr>
                <w:sz w:val="20"/>
              </w:rPr>
            </w:pPr>
            <w:r w:rsidRPr="00AE47DA">
              <w:rPr>
                <w:sz w:val="20"/>
              </w:rPr>
              <w:t>Every youth in the study has an appropriately created ID #.</w:t>
            </w:r>
          </w:p>
        </w:tc>
        <w:tc>
          <w:tcPr>
            <w:tcW w:w="1440" w:type="dxa"/>
            <w:tcBorders>
              <w:top w:val="single" w:sz="8" w:space="0" w:color="auto"/>
              <w:left w:val="nil"/>
              <w:bottom w:val="single" w:sz="8" w:space="0" w:color="auto"/>
              <w:right w:val="nil"/>
            </w:tcBorders>
            <w:shd w:val="clear" w:color="auto" w:fill="FFFFFF"/>
          </w:tcPr>
          <w:p w14:paraId="0ABC851C"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7D4B3D9D" w14:textId="77777777" w:rsidR="00131F52" w:rsidRPr="00AE47DA" w:rsidRDefault="00131F52" w:rsidP="005A0790">
            <w:pPr>
              <w:rPr>
                <w:sz w:val="18"/>
              </w:rPr>
            </w:pPr>
            <w:r w:rsidRPr="00AE47DA">
              <w:rPr>
                <w:sz w:val="18"/>
              </w:rPr>
              <w:t>(Initial if done)</w:t>
            </w:r>
          </w:p>
        </w:tc>
      </w:tr>
      <w:tr w:rsidR="00131F52" w:rsidRPr="00AE47DA" w14:paraId="6DFAE430" w14:textId="77777777" w:rsidTr="00131F52">
        <w:tc>
          <w:tcPr>
            <w:tcW w:w="7380" w:type="dxa"/>
            <w:tcBorders>
              <w:top w:val="nil"/>
              <w:left w:val="single" w:sz="8" w:space="0" w:color="auto"/>
              <w:bottom w:val="nil"/>
              <w:right w:val="nil"/>
            </w:tcBorders>
            <w:hideMark/>
          </w:tcPr>
          <w:p w14:paraId="50A97B1E" w14:textId="77777777" w:rsidR="00131F52" w:rsidRPr="00AE47DA" w:rsidRDefault="00131F52" w:rsidP="005A0790">
            <w:pPr>
              <w:rPr>
                <w:sz w:val="20"/>
              </w:rPr>
            </w:pPr>
            <w:r w:rsidRPr="00AE47DA">
              <w:rPr>
                <w:sz w:val="20"/>
              </w:rPr>
              <w:t>Roughly equal number of visits were done by youth of each age (15-17) and gender.</w:t>
            </w:r>
          </w:p>
        </w:tc>
        <w:tc>
          <w:tcPr>
            <w:tcW w:w="1440" w:type="dxa"/>
            <w:tcBorders>
              <w:top w:val="single" w:sz="8" w:space="0" w:color="auto"/>
              <w:left w:val="nil"/>
              <w:bottom w:val="single" w:sz="8" w:space="0" w:color="auto"/>
              <w:right w:val="nil"/>
            </w:tcBorders>
            <w:shd w:val="clear" w:color="auto" w:fill="FFFFFF"/>
          </w:tcPr>
          <w:p w14:paraId="10E4FF93" w14:textId="77777777" w:rsidR="00131F52" w:rsidRPr="00AE47DA" w:rsidRDefault="00131F52" w:rsidP="005A0790">
            <w:pPr>
              <w:rPr>
                <w:sz w:val="22"/>
              </w:rPr>
            </w:pPr>
          </w:p>
        </w:tc>
        <w:tc>
          <w:tcPr>
            <w:tcW w:w="1620" w:type="dxa"/>
            <w:tcBorders>
              <w:top w:val="nil"/>
              <w:left w:val="nil"/>
              <w:bottom w:val="nil"/>
              <w:right w:val="single" w:sz="8" w:space="0" w:color="auto"/>
            </w:tcBorders>
          </w:tcPr>
          <w:p w14:paraId="3C2D5D6E" w14:textId="77777777" w:rsidR="00131F52" w:rsidRPr="00AE47DA" w:rsidRDefault="00131F52" w:rsidP="005A0790">
            <w:pPr>
              <w:rPr>
                <w:sz w:val="18"/>
              </w:rPr>
            </w:pPr>
          </w:p>
          <w:p w14:paraId="33661330" w14:textId="77777777" w:rsidR="00131F52" w:rsidRPr="00AE47DA" w:rsidRDefault="00131F52" w:rsidP="005A0790">
            <w:pPr>
              <w:rPr>
                <w:sz w:val="18"/>
              </w:rPr>
            </w:pPr>
            <w:r w:rsidRPr="00AE47DA">
              <w:rPr>
                <w:sz w:val="18"/>
              </w:rPr>
              <w:t>(Initial if done)</w:t>
            </w:r>
          </w:p>
        </w:tc>
      </w:tr>
      <w:tr w:rsidR="00131F52" w:rsidRPr="00AE47DA" w14:paraId="075BE2BC" w14:textId="77777777" w:rsidTr="00131F52">
        <w:tc>
          <w:tcPr>
            <w:tcW w:w="7380" w:type="dxa"/>
            <w:tcBorders>
              <w:top w:val="nil"/>
              <w:left w:val="single" w:sz="8" w:space="0" w:color="auto"/>
              <w:bottom w:val="nil"/>
              <w:right w:val="nil"/>
            </w:tcBorders>
            <w:hideMark/>
          </w:tcPr>
          <w:p w14:paraId="4D10F7C7" w14:textId="77777777" w:rsidR="00131F52" w:rsidRPr="00AE47DA" w:rsidRDefault="00131F52" w:rsidP="005A0790">
            <w:pPr>
              <w:rPr>
                <w:sz w:val="20"/>
              </w:rPr>
            </w:pPr>
            <w:r w:rsidRPr="00AE47DA">
              <w:rPr>
                <w:sz w:val="20"/>
              </w:rPr>
              <w:t>Each visit was done by a youth of the race of a majority of the outlet’s community.</w:t>
            </w:r>
          </w:p>
        </w:tc>
        <w:tc>
          <w:tcPr>
            <w:tcW w:w="1440" w:type="dxa"/>
            <w:tcBorders>
              <w:top w:val="single" w:sz="8" w:space="0" w:color="auto"/>
              <w:left w:val="nil"/>
              <w:bottom w:val="single" w:sz="8" w:space="0" w:color="auto"/>
              <w:right w:val="nil"/>
            </w:tcBorders>
            <w:shd w:val="clear" w:color="auto" w:fill="FFFFFF"/>
          </w:tcPr>
          <w:p w14:paraId="1EFE6E54" w14:textId="77777777" w:rsidR="00131F52" w:rsidRPr="00AE47DA" w:rsidRDefault="00131F52" w:rsidP="005A0790">
            <w:pPr>
              <w:rPr>
                <w:sz w:val="22"/>
              </w:rPr>
            </w:pPr>
          </w:p>
        </w:tc>
        <w:tc>
          <w:tcPr>
            <w:tcW w:w="1620" w:type="dxa"/>
            <w:tcBorders>
              <w:top w:val="nil"/>
              <w:left w:val="nil"/>
              <w:bottom w:val="nil"/>
              <w:right w:val="single" w:sz="8" w:space="0" w:color="auto"/>
            </w:tcBorders>
          </w:tcPr>
          <w:p w14:paraId="21DB489C" w14:textId="77777777" w:rsidR="00131F52" w:rsidRPr="00AE47DA" w:rsidRDefault="00131F52" w:rsidP="005A0790">
            <w:pPr>
              <w:rPr>
                <w:sz w:val="18"/>
              </w:rPr>
            </w:pPr>
          </w:p>
          <w:p w14:paraId="747D5612" w14:textId="77777777" w:rsidR="00131F52" w:rsidRPr="00AE47DA" w:rsidRDefault="00131F52" w:rsidP="005A0790">
            <w:pPr>
              <w:rPr>
                <w:sz w:val="18"/>
              </w:rPr>
            </w:pPr>
            <w:r w:rsidRPr="00AE47DA">
              <w:rPr>
                <w:sz w:val="18"/>
              </w:rPr>
              <w:t>(Initial if done)</w:t>
            </w:r>
          </w:p>
        </w:tc>
      </w:tr>
      <w:tr w:rsidR="00131F52" w:rsidRPr="00AE47DA" w14:paraId="0F88B98F" w14:textId="77777777" w:rsidTr="00131F52">
        <w:tc>
          <w:tcPr>
            <w:tcW w:w="7380" w:type="dxa"/>
            <w:tcBorders>
              <w:top w:val="nil"/>
              <w:left w:val="single" w:sz="8" w:space="0" w:color="auto"/>
              <w:bottom w:val="nil"/>
              <w:right w:val="nil"/>
            </w:tcBorders>
            <w:hideMark/>
          </w:tcPr>
          <w:p w14:paraId="6B15F2E0" w14:textId="77777777" w:rsidR="00131F52" w:rsidRPr="00AE47DA" w:rsidRDefault="00131F52" w:rsidP="005A0790">
            <w:pPr>
              <w:rPr>
                <w:sz w:val="20"/>
              </w:rPr>
            </w:pPr>
            <w:r w:rsidRPr="00AE47DA">
              <w:rPr>
                <w:sz w:val="20"/>
              </w:rPr>
              <w:t>Every youth on the list has a home phone number listed.</w:t>
            </w:r>
          </w:p>
        </w:tc>
        <w:tc>
          <w:tcPr>
            <w:tcW w:w="1440" w:type="dxa"/>
            <w:tcBorders>
              <w:top w:val="single" w:sz="8" w:space="0" w:color="auto"/>
              <w:left w:val="nil"/>
              <w:bottom w:val="single" w:sz="8" w:space="0" w:color="auto"/>
              <w:right w:val="nil"/>
            </w:tcBorders>
            <w:shd w:val="clear" w:color="auto" w:fill="FFFFFF"/>
          </w:tcPr>
          <w:p w14:paraId="44137E80"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3AE8C98B" w14:textId="77777777" w:rsidR="00131F52" w:rsidRPr="00AE47DA" w:rsidRDefault="00131F52" w:rsidP="005A0790">
            <w:pPr>
              <w:rPr>
                <w:sz w:val="18"/>
              </w:rPr>
            </w:pPr>
            <w:r w:rsidRPr="00AE47DA">
              <w:rPr>
                <w:sz w:val="18"/>
              </w:rPr>
              <w:t>(Initial if done)</w:t>
            </w:r>
          </w:p>
        </w:tc>
      </w:tr>
      <w:tr w:rsidR="00131F52" w:rsidRPr="00AE47DA" w14:paraId="1AFC258A" w14:textId="77777777" w:rsidTr="00131F52">
        <w:tc>
          <w:tcPr>
            <w:tcW w:w="7380" w:type="dxa"/>
            <w:tcBorders>
              <w:top w:val="nil"/>
              <w:left w:val="single" w:sz="8" w:space="0" w:color="auto"/>
              <w:bottom w:val="single" w:sz="8" w:space="0" w:color="auto"/>
              <w:right w:val="nil"/>
            </w:tcBorders>
          </w:tcPr>
          <w:p w14:paraId="0B43512F"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308E2E53"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5993ED1C" w14:textId="77777777" w:rsidR="00131F52" w:rsidRPr="00AE47DA" w:rsidRDefault="00131F52" w:rsidP="005A0790">
            <w:pPr>
              <w:rPr>
                <w:sz w:val="2"/>
              </w:rPr>
            </w:pPr>
          </w:p>
        </w:tc>
      </w:tr>
    </w:tbl>
    <w:p w14:paraId="5638D4DB"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69CE4120" w14:textId="77777777" w:rsidTr="00131F52">
        <w:tc>
          <w:tcPr>
            <w:tcW w:w="7380" w:type="dxa"/>
            <w:tcBorders>
              <w:top w:val="single" w:sz="8" w:space="0" w:color="auto"/>
              <w:left w:val="single" w:sz="8" w:space="0" w:color="auto"/>
              <w:bottom w:val="nil"/>
              <w:right w:val="nil"/>
            </w:tcBorders>
            <w:hideMark/>
          </w:tcPr>
          <w:p w14:paraId="5D4AB876" w14:textId="77777777" w:rsidR="00131F52" w:rsidRPr="00AE47DA" w:rsidRDefault="00131F52" w:rsidP="005A0790">
            <w:pPr>
              <w:rPr>
                <w:sz w:val="20"/>
              </w:rPr>
            </w:pPr>
            <w:r w:rsidRPr="00AE47DA">
              <w:rPr>
                <w:sz w:val="20"/>
              </w:rPr>
              <w:t>The Adult Master List is enclosed.</w:t>
            </w:r>
          </w:p>
        </w:tc>
        <w:tc>
          <w:tcPr>
            <w:tcW w:w="1440" w:type="dxa"/>
            <w:tcBorders>
              <w:top w:val="single" w:sz="8" w:space="0" w:color="auto"/>
              <w:left w:val="nil"/>
              <w:bottom w:val="single" w:sz="8" w:space="0" w:color="auto"/>
              <w:right w:val="nil"/>
            </w:tcBorders>
            <w:shd w:val="clear" w:color="auto" w:fill="FFFFFF"/>
          </w:tcPr>
          <w:p w14:paraId="16937E15"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hideMark/>
          </w:tcPr>
          <w:p w14:paraId="33589EBB" w14:textId="77777777" w:rsidR="00131F52" w:rsidRPr="00AE47DA" w:rsidRDefault="00131F52" w:rsidP="005A0790">
            <w:pPr>
              <w:rPr>
                <w:sz w:val="18"/>
              </w:rPr>
            </w:pPr>
            <w:r w:rsidRPr="00AE47DA">
              <w:rPr>
                <w:sz w:val="18"/>
              </w:rPr>
              <w:t>(Initial if done)</w:t>
            </w:r>
          </w:p>
        </w:tc>
      </w:tr>
      <w:tr w:rsidR="00131F52" w:rsidRPr="00AE47DA" w14:paraId="1099C679" w14:textId="77777777" w:rsidTr="00131F52">
        <w:tc>
          <w:tcPr>
            <w:tcW w:w="7380" w:type="dxa"/>
            <w:tcBorders>
              <w:top w:val="nil"/>
              <w:left w:val="single" w:sz="8" w:space="0" w:color="auto"/>
              <w:bottom w:val="nil"/>
              <w:right w:val="nil"/>
            </w:tcBorders>
            <w:hideMark/>
          </w:tcPr>
          <w:p w14:paraId="28A5569F" w14:textId="77777777" w:rsidR="00131F52" w:rsidRPr="00AE47DA" w:rsidRDefault="00131F52" w:rsidP="005A0790">
            <w:pPr>
              <w:rPr>
                <w:sz w:val="20"/>
              </w:rPr>
            </w:pPr>
            <w:r w:rsidRPr="00AE47DA">
              <w:rPr>
                <w:sz w:val="20"/>
              </w:rPr>
              <w:t>Every adult who participated in the study is on the list.</w:t>
            </w:r>
          </w:p>
        </w:tc>
        <w:tc>
          <w:tcPr>
            <w:tcW w:w="1440" w:type="dxa"/>
            <w:tcBorders>
              <w:top w:val="single" w:sz="8" w:space="0" w:color="auto"/>
              <w:left w:val="nil"/>
              <w:bottom w:val="single" w:sz="8" w:space="0" w:color="auto"/>
              <w:right w:val="nil"/>
            </w:tcBorders>
            <w:shd w:val="clear" w:color="auto" w:fill="FFFFFF"/>
          </w:tcPr>
          <w:p w14:paraId="69F8DE1D"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0B6DDBE6" w14:textId="77777777" w:rsidR="00131F52" w:rsidRPr="00AE47DA" w:rsidRDefault="00131F52" w:rsidP="005A0790">
            <w:pPr>
              <w:rPr>
                <w:sz w:val="18"/>
              </w:rPr>
            </w:pPr>
            <w:r w:rsidRPr="00AE47DA">
              <w:rPr>
                <w:sz w:val="18"/>
              </w:rPr>
              <w:t>(Initial if done)</w:t>
            </w:r>
          </w:p>
        </w:tc>
      </w:tr>
      <w:tr w:rsidR="00131F52" w:rsidRPr="00AE47DA" w14:paraId="58FCEE5A" w14:textId="77777777" w:rsidTr="00131F52">
        <w:tc>
          <w:tcPr>
            <w:tcW w:w="7380" w:type="dxa"/>
            <w:tcBorders>
              <w:top w:val="nil"/>
              <w:left w:val="single" w:sz="8" w:space="0" w:color="auto"/>
              <w:bottom w:val="nil"/>
              <w:right w:val="nil"/>
            </w:tcBorders>
            <w:hideMark/>
          </w:tcPr>
          <w:p w14:paraId="765FC11B" w14:textId="77777777" w:rsidR="00131F52" w:rsidRPr="00AE47DA" w:rsidRDefault="00131F52" w:rsidP="005A0790">
            <w:pPr>
              <w:rPr>
                <w:sz w:val="20"/>
              </w:rPr>
            </w:pPr>
            <w:r w:rsidRPr="00AE47DA">
              <w:rPr>
                <w:sz w:val="20"/>
              </w:rPr>
              <w:t>Every adult on the list has a phone number listed.</w:t>
            </w:r>
          </w:p>
        </w:tc>
        <w:tc>
          <w:tcPr>
            <w:tcW w:w="1440" w:type="dxa"/>
            <w:tcBorders>
              <w:top w:val="single" w:sz="8" w:space="0" w:color="auto"/>
              <w:left w:val="nil"/>
              <w:bottom w:val="single" w:sz="8" w:space="0" w:color="auto"/>
              <w:right w:val="nil"/>
            </w:tcBorders>
            <w:shd w:val="clear" w:color="auto" w:fill="FFFFFF"/>
          </w:tcPr>
          <w:p w14:paraId="52802F01"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1A981F7E" w14:textId="77777777" w:rsidR="00131F52" w:rsidRPr="00AE47DA" w:rsidRDefault="00131F52" w:rsidP="005A0790">
            <w:pPr>
              <w:rPr>
                <w:sz w:val="18"/>
              </w:rPr>
            </w:pPr>
            <w:r w:rsidRPr="00AE47DA">
              <w:rPr>
                <w:sz w:val="18"/>
              </w:rPr>
              <w:t>(Initial if done)</w:t>
            </w:r>
          </w:p>
        </w:tc>
      </w:tr>
      <w:tr w:rsidR="00131F52" w:rsidRPr="00AE47DA" w14:paraId="4D1AC8CD" w14:textId="77777777" w:rsidTr="00131F52">
        <w:tc>
          <w:tcPr>
            <w:tcW w:w="7380" w:type="dxa"/>
            <w:tcBorders>
              <w:top w:val="nil"/>
              <w:left w:val="single" w:sz="8" w:space="0" w:color="auto"/>
              <w:bottom w:val="single" w:sz="8" w:space="0" w:color="auto"/>
              <w:right w:val="nil"/>
            </w:tcBorders>
          </w:tcPr>
          <w:p w14:paraId="7A50DAC4"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0AE59CDF"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25BFE0AB" w14:textId="77777777" w:rsidR="00131F52" w:rsidRPr="00AE47DA" w:rsidRDefault="00131F52" w:rsidP="005A0790">
            <w:pPr>
              <w:rPr>
                <w:sz w:val="2"/>
              </w:rPr>
            </w:pPr>
          </w:p>
        </w:tc>
      </w:tr>
    </w:tbl>
    <w:p w14:paraId="179641A8"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4F056C0B" w14:textId="77777777" w:rsidTr="00131F52">
        <w:tc>
          <w:tcPr>
            <w:tcW w:w="7380" w:type="dxa"/>
            <w:tcBorders>
              <w:top w:val="single" w:sz="4" w:space="0" w:color="auto"/>
              <w:left w:val="single" w:sz="4" w:space="0" w:color="auto"/>
              <w:bottom w:val="nil"/>
              <w:right w:val="nil"/>
            </w:tcBorders>
            <w:hideMark/>
          </w:tcPr>
          <w:p w14:paraId="7A61940F" w14:textId="77777777" w:rsidR="00131F52" w:rsidRPr="00AE47DA" w:rsidRDefault="00131F52" w:rsidP="005A0790">
            <w:pPr>
              <w:rPr>
                <w:sz w:val="20"/>
              </w:rPr>
            </w:pPr>
            <w:r w:rsidRPr="00AE47DA">
              <w:rPr>
                <w:sz w:val="20"/>
              </w:rPr>
              <w:t>County Synar Expense Report is completed, reviewed, &amp; included.</w:t>
            </w:r>
          </w:p>
        </w:tc>
        <w:tc>
          <w:tcPr>
            <w:tcW w:w="1440" w:type="dxa"/>
            <w:tcBorders>
              <w:top w:val="single" w:sz="8" w:space="0" w:color="auto"/>
              <w:left w:val="nil"/>
              <w:bottom w:val="single" w:sz="8" w:space="0" w:color="auto"/>
              <w:right w:val="nil"/>
            </w:tcBorders>
            <w:shd w:val="clear" w:color="auto" w:fill="FFFFFF"/>
          </w:tcPr>
          <w:p w14:paraId="0C79EEFA" w14:textId="77777777" w:rsidR="00131F52" w:rsidRPr="00AE47DA" w:rsidRDefault="00131F52" w:rsidP="005A0790">
            <w:pPr>
              <w:rPr>
                <w:sz w:val="22"/>
              </w:rPr>
            </w:pPr>
          </w:p>
        </w:tc>
        <w:tc>
          <w:tcPr>
            <w:tcW w:w="1620" w:type="dxa"/>
            <w:tcBorders>
              <w:top w:val="single" w:sz="4" w:space="0" w:color="auto"/>
              <w:left w:val="nil"/>
              <w:bottom w:val="nil"/>
              <w:right w:val="single" w:sz="4" w:space="0" w:color="auto"/>
            </w:tcBorders>
            <w:hideMark/>
          </w:tcPr>
          <w:p w14:paraId="3CD1931C" w14:textId="77777777" w:rsidR="00131F52" w:rsidRPr="00AE47DA" w:rsidRDefault="00131F52" w:rsidP="005A0790">
            <w:pPr>
              <w:rPr>
                <w:sz w:val="18"/>
              </w:rPr>
            </w:pPr>
            <w:r w:rsidRPr="00AE47DA">
              <w:rPr>
                <w:sz w:val="18"/>
              </w:rPr>
              <w:t>(Initial if done)</w:t>
            </w:r>
          </w:p>
        </w:tc>
      </w:tr>
      <w:tr w:rsidR="00131F52" w:rsidRPr="00AE47DA" w14:paraId="167F2BD5" w14:textId="77777777" w:rsidTr="00131F52">
        <w:tc>
          <w:tcPr>
            <w:tcW w:w="7380" w:type="dxa"/>
            <w:tcBorders>
              <w:top w:val="nil"/>
              <w:left w:val="single" w:sz="4" w:space="0" w:color="auto"/>
              <w:bottom w:val="single" w:sz="4" w:space="0" w:color="auto"/>
              <w:right w:val="nil"/>
            </w:tcBorders>
          </w:tcPr>
          <w:p w14:paraId="1E0EB7CB" w14:textId="77777777" w:rsidR="00131F52" w:rsidRPr="00AE47DA" w:rsidRDefault="00131F52" w:rsidP="005A0790">
            <w:pPr>
              <w:rPr>
                <w:sz w:val="2"/>
              </w:rPr>
            </w:pPr>
          </w:p>
        </w:tc>
        <w:tc>
          <w:tcPr>
            <w:tcW w:w="1440" w:type="dxa"/>
            <w:tcBorders>
              <w:top w:val="single" w:sz="8" w:space="0" w:color="auto"/>
              <w:left w:val="nil"/>
              <w:bottom w:val="single" w:sz="4" w:space="0" w:color="auto"/>
              <w:right w:val="nil"/>
            </w:tcBorders>
          </w:tcPr>
          <w:p w14:paraId="35AD9966" w14:textId="77777777" w:rsidR="00131F52" w:rsidRPr="00AE47DA" w:rsidRDefault="00131F52" w:rsidP="005A0790">
            <w:pPr>
              <w:rPr>
                <w:sz w:val="2"/>
              </w:rPr>
            </w:pPr>
          </w:p>
        </w:tc>
        <w:tc>
          <w:tcPr>
            <w:tcW w:w="1620" w:type="dxa"/>
            <w:tcBorders>
              <w:top w:val="nil"/>
              <w:left w:val="nil"/>
              <w:bottom w:val="single" w:sz="4" w:space="0" w:color="auto"/>
              <w:right w:val="single" w:sz="4" w:space="0" w:color="auto"/>
            </w:tcBorders>
          </w:tcPr>
          <w:p w14:paraId="5FE2AFCD" w14:textId="77777777" w:rsidR="00131F52" w:rsidRPr="00AE47DA" w:rsidRDefault="00131F52" w:rsidP="005A0790">
            <w:pPr>
              <w:rPr>
                <w:sz w:val="2"/>
              </w:rPr>
            </w:pPr>
          </w:p>
        </w:tc>
      </w:tr>
    </w:tbl>
    <w:p w14:paraId="27C1547C"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5798FCED" w14:textId="77777777" w:rsidTr="00131F52">
        <w:tc>
          <w:tcPr>
            <w:tcW w:w="7380" w:type="dxa"/>
            <w:tcBorders>
              <w:top w:val="single" w:sz="8" w:space="0" w:color="auto"/>
              <w:left w:val="single" w:sz="8" w:space="0" w:color="auto"/>
              <w:bottom w:val="nil"/>
              <w:right w:val="nil"/>
            </w:tcBorders>
            <w:hideMark/>
          </w:tcPr>
          <w:p w14:paraId="3ED2E52D" w14:textId="77777777" w:rsidR="00131F52" w:rsidRPr="00AE47DA" w:rsidRDefault="00131F52" w:rsidP="005A0790">
            <w:pPr>
              <w:rPr>
                <w:sz w:val="20"/>
              </w:rPr>
            </w:pPr>
            <w:r w:rsidRPr="00AE47DA">
              <w:rPr>
                <w:sz w:val="20"/>
              </w:rPr>
              <w:t>Signed Consent forms were obtained from all youth &amp; their parents.  Copies are being sent to DAODAS.</w:t>
            </w:r>
          </w:p>
        </w:tc>
        <w:tc>
          <w:tcPr>
            <w:tcW w:w="1440" w:type="dxa"/>
            <w:tcBorders>
              <w:top w:val="single" w:sz="8" w:space="0" w:color="auto"/>
              <w:left w:val="nil"/>
              <w:bottom w:val="single" w:sz="8" w:space="0" w:color="auto"/>
              <w:right w:val="nil"/>
            </w:tcBorders>
            <w:shd w:val="clear" w:color="auto" w:fill="FFFFFF"/>
          </w:tcPr>
          <w:p w14:paraId="3BAEB7CE"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hideMark/>
          </w:tcPr>
          <w:p w14:paraId="38CE261D" w14:textId="77777777" w:rsidR="00131F52" w:rsidRPr="00AE47DA" w:rsidRDefault="00131F52" w:rsidP="005A0790">
            <w:pPr>
              <w:rPr>
                <w:sz w:val="18"/>
              </w:rPr>
            </w:pPr>
            <w:r w:rsidRPr="00AE47DA">
              <w:rPr>
                <w:sz w:val="18"/>
              </w:rPr>
              <w:t>(Initial if done)</w:t>
            </w:r>
          </w:p>
        </w:tc>
      </w:tr>
      <w:tr w:rsidR="00131F52" w:rsidRPr="00AE47DA" w14:paraId="3E7D8A19" w14:textId="77777777" w:rsidTr="00131F52">
        <w:tc>
          <w:tcPr>
            <w:tcW w:w="7380" w:type="dxa"/>
            <w:tcBorders>
              <w:top w:val="nil"/>
              <w:left w:val="single" w:sz="8" w:space="0" w:color="auto"/>
              <w:bottom w:val="single" w:sz="8" w:space="0" w:color="auto"/>
              <w:right w:val="nil"/>
            </w:tcBorders>
          </w:tcPr>
          <w:p w14:paraId="232BFA7F"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6935B147"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4BDED426" w14:textId="77777777" w:rsidR="00131F52" w:rsidRPr="00AE47DA" w:rsidRDefault="00131F52" w:rsidP="005A0790">
            <w:pPr>
              <w:rPr>
                <w:sz w:val="2"/>
              </w:rPr>
            </w:pPr>
          </w:p>
        </w:tc>
      </w:tr>
    </w:tbl>
    <w:p w14:paraId="7127C82E"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4D2C9BF2" w14:textId="77777777" w:rsidTr="00131F52">
        <w:tc>
          <w:tcPr>
            <w:tcW w:w="7380" w:type="dxa"/>
            <w:tcBorders>
              <w:top w:val="single" w:sz="8" w:space="0" w:color="auto"/>
              <w:left w:val="single" w:sz="8" w:space="0" w:color="auto"/>
              <w:bottom w:val="nil"/>
              <w:right w:val="nil"/>
            </w:tcBorders>
            <w:hideMark/>
          </w:tcPr>
          <w:p w14:paraId="1E378A85" w14:textId="77777777" w:rsidR="00131F52" w:rsidRPr="00AE47DA" w:rsidRDefault="00131F52" w:rsidP="005A0790">
            <w:pPr>
              <w:rPr>
                <w:sz w:val="20"/>
              </w:rPr>
            </w:pPr>
            <w:r w:rsidRPr="00AE47DA">
              <w:rPr>
                <w:sz w:val="20"/>
              </w:rPr>
              <w:t>Every violated outlet has been sent a letter, called, or visited before final forms are returned to DAODAS. Copies of letters or Call/Visit Log returned to DAODAS.</w:t>
            </w:r>
          </w:p>
        </w:tc>
        <w:tc>
          <w:tcPr>
            <w:tcW w:w="1440" w:type="dxa"/>
            <w:tcBorders>
              <w:top w:val="single" w:sz="8" w:space="0" w:color="auto"/>
              <w:left w:val="nil"/>
              <w:bottom w:val="single" w:sz="8" w:space="0" w:color="auto"/>
              <w:right w:val="nil"/>
            </w:tcBorders>
            <w:shd w:val="clear" w:color="auto" w:fill="FFFFFF"/>
          </w:tcPr>
          <w:p w14:paraId="53C9C2E4"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vAlign w:val="center"/>
          </w:tcPr>
          <w:p w14:paraId="7E4695F7" w14:textId="77777777" w:rsidR="00131F52" w:rsidRPr="00AE47DA" w:rsidRDefault="00131F52" w:rsidP="005A0790">
            <w:pPr>
              <w:jc w:val="center"/>
              <w:rPr>
                <w:sz w:val="18"/>
              </w:rPr>
            </w:pPr>
          </w:p>
          <w:p w14:paraId="74F42F92" w14:textId="77777777" w:rsidR="00131F52" w:rsidRPr="00AE47DA" w:rsidRDefault="00131F52" w:rsidP="005A0790">
            <w:pPr>
              <w:jc w:val="center"/>
              <w:rPr>
                <w:sz w:val="18"/>
              </w:rPr>
            </w:pPr>
          </w:p>
          <w:p w14:paraId="56D1E435" w14:textId="77777777" w:rsidR="00131F52" w:rsidRPr="00AE47DA" w:rsidRDefault="00131F52" w:rsidP="005A0790">
            <w:pPr>
              <w:jc w:val="center"/>
              <w:rPr>
                <w:sz w:val="18"/>
              </w:rPr>
            </w:pPr>
            <w:r w:rsidRPr="00AE47DA">
              <w:rPr>
                <w:sz w:val="18"/>
              </w:rPr>
              <w:t>(Initial if done)</w:t>
            </w:r>
          </w:p>
        </w:tc>
      </w:tr>
      <w:tr w:rsidR="00131F52" w:rsidRPr="00AE47DA" w14:paraId="2E6183F2" w14:textId="77777777" w:rsidTr="00131F52">
        <w:tc>
          <w:tcPr>
            <w:tcW w:w="7380" w:type="dxa"/>
            <w:tcBorders>
              <w:top w:val="nil"/>
              <w:left w:val="single" w:sz="8" w:space="0" w:color="auto"/>
              <w:bottom w:val="single" w:sz="8" w:space="0" w:color="auto"/>
              <w:right w:val="nil"/>
            </w:tcBorders>
          </w:tcPr>
          <w:p w14:paraId="436772D3"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72ACCF4F"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6A99EE8D" w14:textId="77777777" w:rsidR="00131F52" w:rsidRPr="00AE47DA" w:rsidRDefault="00131F52" w:rsidP="005A0790">
            <w:pPr>
              <w:rPr>
                <w:sz w:val="2"/>
              </w:rPr>
            </w:pPr>
          </w:p>
        </w:tc>
      </w:tr>
    </w:tbl>
    <w:p w14:paraId="6E0FA3E4" w14:textId="77777777" w:rsidR="00131F52" w:rsidRPr="00AE47DA" w:rsidRDefault="00131F52" w:rsidP="005A0790">
      <w:pPr>
        <w:rPr>
          <w:sz w:val="6"/>
        </w:rPr>
      </w:pPr>
    </w:p>
    <w:tbl>
      <w:tblPr>
        <w:tblW w:w="10440" w:type="dxa"/>
        <w:tblInd w:w="-4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380"/>
        <w:gridCol w:w="1440"/>
        <w:gridCol w:w="1620"/>
      </w:tblGrid>
      <w:tr w:rsidR="00131F52" w:rsidRPr="00AE47DA" w14:paraId="7869A721" w14:textId="77777777" w:rsidTr="00131F52">
        <w:tc>
          <w:tcPr>
            <w:tcW w:w="7380" w:type="dxa"/>
            <w:tcBorders>
              <w:top w:val="single" w:sz="8" w:space="0" w:color="auto"/>
              <w:left w:val="single" w:sz="8" w:space="0" w:color="auto"/>
              <w:bottom w:val="nil"/>
              <w:right w:val="nil"/>
            </w:tcBorders>
            <w:hideMark/>
          </w:tcPr>
          <w:p w14:paraId="690F5EE2" w14:textId="77777777" w:rsidR="00131F52" w:rsidRPr="00AE47DA" w:rsidRDefault="00131F52" w:rsidP="005A0790">
            <w:pPr>
              <w:rPr>
                <w:sz w:val="20"/>
              </w:rPr>
            </w:pPr>
            <w:r w:rsidRPr="00AE47DA">
              <w:rPr>
                <w:sz w:val="20"/>
              </w:rPr>
              <w:t xml:space="preserve">Copies have been made &amp; kept of all data forms, Youth Master List, </w:t>
            </w:r>
          </w:p>
        </w:tc>
        <w:tc>
          <w:tcPr>
            <w:tcW w:w="1440" w:type="dxa"/>
            <w:tcBorders>
              <w:top w:val="single" w:sz="8" w:space="0" w:color="auto"/>
              <w:left w:val="nil"/>
              <w:bottom w:val="single" w:sz="8" w:space="0" w:color="auto"/>
              <w:right w:val="nil"/>
            </w:tcBorders>
          </w:tcPr>
          <w:p w14:paraId="0DB7E417"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tcPr>
          <w:p w14:paraId="62B5ED9E" w14:textId="77777777" w:rsidR="00131F52" w:rsidRPr="00AE47DA" w:rsidRDefault="00131F52" w:rsidP="005A0790">
            <w:pPr>
              <w:rPr>
                <w:sz w:val="22"/>
              </w:rPr>
            </w:pPr>
          </w:p>
        </w:tc>
      </w:tr>
      <w:tr w:rsidR="00131F52" w:rsidRPr="00AE47DA" w14:paraId="0A82E53B" w14:textId="77777777" w:rsidTr="00131F52">
        <w:tc>
          <w:tcPr>
            <w:tcW w:w="7380" w:type="dxa"/>
            <w:tcBorders>
              <w:top w:val="nil"/>
              <w:left w:val="single" w:sz="8" w:space="0" w:color="auto"/>
              <w:bottom w:val="nil"/>
              <w:right w:val="nil"/>
            </w:tcBorders>
            <w:hideMark/>
          </w:tcPr>
          <w:p w14:paraId="083D89F0" w14:textId="77777777" w:rsidR="00131F52" w:rsidRPr="00AE47DA" w:rsidRDefault="00131F52" w:rsidP="005A0790">
            <w:pPr>
              <w:rPr>
                <w:sz w:val="20"/>
              </w:rPr>
            </w:pPr>
            <w:r w:rsidRPr="00AE47DA">
              <w:rPr>
                <w:sz w:val="20"/>
              </w:rPr>
              <w:t>Adult Master List, permission forms, &amp; County Expense Report.</w:t>
            </w:r>
          </w:p>
        </w:tc>
        <w:tc>
          <w:tcPr>
            <w:tcW w:w="1440" w:type="dxa"/>
            <w:tcBorders>
              <w:top w:val="single" w:sz="8" w:space="0" w:color="auto"/>
              <w:left w:val="nil"/>
              <w:bottom w:val="single" w:sz="8" w:space="0" w:color="auto"/>
              <w:right w:val="nil"/>
            </w:tcBorders>
            <w:shd w:val="clear" w:color="auto" w:fill="FFFFFF"/>
          </w:tcPr>
          <w:p w14:paraId="3BE173DC"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53269730" w14:textId="77777777" w:rsidR="00131F52" w:rsidRPr="00AE47DA" w:rsidRDefault="00131F52" w:rsidP="005A0790">
            <w:pPr>
              <w:rPr>
                <w:sz w:val="18"/>
              </w:rPr>
            </w:pPr>
            <w:r w:rsidRPr="00AE47DA">
              <w:rPr>
                <w:sz w:val="18"/>
              </w:rPr>
              <w:t>(Initial if done)</w:t>
            </w:r>
          </w:p>
        </w:tc>
      </w:tr>
      <w:tr w:rsidR="00131F52" w:rsidRPr="00AE47DA" w14:paraId="176D1880" w14:textId="77777777" w:rsidTr="00131F52">
        <w:tc>
          <w:tcPr>
            <w:tcW w:w="7380" w:type="dxa"/>
            <w:tcBorders>
              <w:top w:val="nil"/>
              <w:left w:val="single" w:sz="8" w:space="0" w:color="auto"/>
              <w:bottom w:val="single" w:sz="8" w:space="0" w:color="auto"/>
              <w:right w:val="nil"/>
            </w:tcBorders>
          </w:tcPr>
          <w:p w14:paraId="5AA0C546"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64BCFB26"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40FBD026" w14:textId="77777777" w:rsidR="00131F52" w:rsidRPr="00AE47DA" w:rsidRDefault="00131F52" w:rsidP="005A0790">
            <w:pPr>
              <w:rPr>
                <w:sz w:val="2"/>
              </w:rPr>
            </w:pPr>
          </w:p>
        </w:tc>
      </w:tr>
    </w:tbl>
    <w:p w14:paraId="4F51A00B" w14:textId="77777777" w:rsidR="00131F52" w:rsidRPr="00AE47DA" w:rsidRDefault="00131F52" w:rsidP="005A0790">
      <w:pPr>
        <w:rPr>
          <w:sz w:val="6"/>
        </w:rPr>
      </w:pPr>
    </w:p>
    <w:tbl>
      <w:tblPr>
        <w:tblW w:w="10440" w:type="dxa"/>
        <w:tblInd w:w="-4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380"/>
        <w:gridCol w:w="1440"/>
        <w:gridCol w:w="1620"/>
      </w:tblGrid>
      <w:tr w:rsidR="00131F52" w:rsidRPr="00AE47DA" w14:paraId="7C0ABEAF" w14:textId="77777777" w:rsidTr="00131F52">
        <w:tc>
          <w:tcPr>
            <w:tcW w:w="7380" w:type="dxa"/>
            <w:tcBorders>
              <w:top w:val="single" w:sz="8" w:space="0" w:color="auto"/>
              <w:left w:val="single" w:sz="8" w:space="0" w:color="auto"/>
              <w:bottom w:val="nil"/>
              <w:right w:val="nil"/>
            </w:tcBorders>
            <w:hideMark/>
          </w:tcPr>
          <w:p w14:paraId="0975B305" w14:textId="77777777" w:rsidR="00131F52" w:rsidRPr="00AE47DA" w:rsidRDefault="00131F52" w:rsidP="005A0790">
            <w:pPr>
              <w:rPr>
                <w:sz w:val="20"/>
              </w:rPr>
            </w:pPr>
            <w:r w:rsidRPr="00AE47DA">
              <w:rPr>
                <w:sz w:val="20"/>
              </w:rPr>
              <w:t>This Check List is included in the package sent to DAODAS.</w:t>
            </w:r>
          </w:p>
        </w:tc>
        <w:tc>
          <w:tcPr>
            <w:tcW w:w="1440" w:type="dxa"/>
            <w:tcBorders>
              <w:top w:val="single" w:sz="8" w:space="0" w:color="auto"/>
              <w:left w:val="nil"/>
              <w:bottom w:val="single" w:sz="8" w:space="0" w:color="auto"/>
              <w:right w:val="nil"/>
            </w:tcBorders>
            <w:shd w:val="clear" w:color="auto" w:fill="FFFFFF"/>
          </w:tcPr>
          <w:p w14:paraId="03618550"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hideMark/>
          </w:tcPr>
          <w:p w14:paraId="4F43EDE8" w14:textId="77777777" w:rsidR="00131F52" w:rsidRPr="00AE47DA" w:rsidRDefault="00131F52" w:rsidP="005A0790">
            <w:pPr>
              <w:rPr>
                <w:sz w:val="18"/>
              </w:rPr>
            </w:pPr>
            <w:r w:rsidRPr="00AE47DA">
              <w:rPr>
                <w:sz w:val="18"/>
              </w:rPr>
              <w:t>(Initial if done)</w:t>
            </w:r>
          </w:p>
        </w:tc>
      </w:tr>
      <w:tr w:rsidR="00131F52" w:rsidRPr="00AE47DA" w14:paraId="1BDCAA2B" w14:textId="77777777" w:rsidTr="00131F52">
        <w:tc>
          <w:tcPr>
            <w:tcW w:w="7380" w:type="dxa"/>
            <w:tcBorders>
              <w:top w:val="nil"/>
              <w:left w:val="single" w:sz="8" w:space="0" w:color="auto"/>
              <w:bottom w:val="single" w:sz="8" w:space="0" w:color="auto"/>
              <w:right w:val="nil"/>
            </w:tcBorders>
          </w:tcPr>
          <w:p w14:paraId="434244DF"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6058FE3E"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511E8B8E" w14:textId="77777777" w:rsidR="00131F52" w:rsidRPr="00AE47DA" w:rsidRDefault="00131F52" w:rsidP="005A0790">
            <w:pPr>
              <w:rPr>
                <w:sz w:val="2"/>
              </w:rPr>
            </w:pPr>
          </w:p>
        </w:tc>
      </w:tr>
    </w:tbl>
    <w:p w14:paraId="7B78F674" w14:textId="77777777" w:rsidR="00131F52" w:rsidRPr="00AE47DA" w:rsidRDefault="00131F52" w:rsidP="005A0790">
      <w:pPr>
        <w:rPr>
          <w:sz w:val="6"/>
        </w:rPr>
      </w:pPr>
    </w:p>
    <w:tbl>
      <w:tblPr>
        <w:tblW w:w="0" w:type="dxa"/>
        <w:tblInd w:w="-511" w:type="dxa"/>
        <w:tblLayout w:type="fixed"/>
        <w:tblLook w:val="04A0" w:firstRow="1" w:lastRow="0" w:firstColumn="1" w:lastColumn="0" w:noHBand="0" w:noVBand="1"/>
      </w:tblPr>
      <w:tblGrid>
        <w:gridCol w:w="4408"/>
        <w:gridCol w:w="92"/>
        <w:gridCol w:w="2880"/>
        <w:gridCol w:w="78"/>
        <w:gridCol w:w="822"/>
        <w:gridCol w:w="770"/>
        <w:gridCol w:w="670"/>
        <w:gridCol w:w="720"/>
      </w:tblGrid>
      <w:tr w:rsidR="00131F52" w:rsidRPr="00AE47DA" w14:paraId="08A48098" w14:textId="77777777" w:rsidTr="00131F52">
        <w:tc>
          <w:tcPr>
            <w:tcW w:w="4500" w:type="dxa"/>
            <w:gridSpan w:val="2"/>
            <w:tcBorders>
              <w:top w:val="single" w:sz="8" w:space="0" w:color="auto"/>
              <w:left w:val="single" w:sz="8" w:space="0" w:color="auto"/>
              <w:bottom w:val="nil"/>
              <w:right w:val="nil"/>
            </w:tcBorders>
            <w:tcMar>
              <w:top w:w="0" w:type="dxa"/>
              <w:left w:w="29" w:type="dxa"/>
              <w:bottom w:w="0" w:type="dxa"/>
              <w:right w:w="29" w:type="dxa"/>
            </w:tcMar>
            <w:hideMark/>
          </w:tcPr>
          <w:p w14:paraId="6A93C13D" w14:textId="77777777" w:rsidR="00131F52" w:rsidRPr="00AE47DA" w:rsidRDefault="00131F52" w:rsidP="005A0790">
            <w:pPr>
              <w:rPr>
                <w:sz w:val="20"/>
              </w:rPr>
            </w:pPr>
            <w:r w:rsidRPr="00AE47DA">
              <w:rPr>
                <w:sz w:val="20"/>
              </w:rPr>
              <w:t xml:space="preserve">  Overall review of all of the above done by:</w:t>
            </w:r>
          </w:p>
        </w:tc>
        <w:tc>
          <w:tcPr>
            <w:tcW w:w="2880" w:type="dxa"/>
            <w:tcBorders>
              <w:top w:val="single" w:sz="8" w:space="0" w:color="auto"/>
              <w:left w:val="nil"/>
              <w:bottom w:val="single" w:sz="8" w:space="0" w:color="auto"/>
              <w:right w:val="nil"/>
            </w:tcBorders>
            <w:shd w:val="clear" w:color="auto" w:fill="FFFFFF"/>
            <w:tcMar>
              <w:top w:w="0" w:type="dxa"/>
              <w:left w:w="29" w:type="dxa"/>
              <w:bottom w:w="0" w:type="dxa"/>
              <w:right w:w="29" w:type="dxa"/>
            </w:tcMar>
          </w:tcPr>
          <w:p w14:paraId="4169402A" w14:textId="77777777" w:rsidR="00131F52" w:rsidRPr="00AE47DA" w:rsidRDefault="00131F52" w:rsidP="005A0790">
            <w:pPr>
              <w:rPr>
                <w:sz w:val="22"/>
              </w:rPr>
            </w:pPr>
          </w:p>
        </w:tc>
        <w:tc>
          <w:tcPr>
            <w:tcW w:w="900" w:type="dxa"/>
            <w:gridSpan w:val="2"/>
            <w:tcBorders>
              <w:top w:val="single" w:sz="8" w:space="0" w:color="auto"/>
              <w:left w:val="nil"/>
              <w:bottom w:val="nil"/>
              <w:right w:val="nil"/>
            </w:tcBorders>
            <w:tcMar>
              <w:top w:w="0" w:type="dxa"/>
              <w:left w:w="29" w:type="dxa"/>
              <w:bottom w:w="0" w:type="dxa"/>
              <w:right w:w="29" w:type="dxa"/>
            </w:tcMar>
            <w:hideMark/>
          </w:tcPr>
          <w:p w14:paraId="7DCF6086" w14:textId="77777777" w:rsidR="00131F52" w:rsidRPr="00AE47DA" w:rsidRDefault="00131F52" w:rsidP="005A0790">
            <w:pPr>
              <w:rPr>
                <w:sz w:val="18"/>
              </w:rPr>
            </w:pPr>
            <w:r w:rsidRPr="00AE47DA">
              <w:rPr>
                <w:sz w:val="18"/>
              </w:rPr>
              <w:t>(Name)</w:t>
            </w:r>
          </w:p>
        </w:tc>
        <w:tc>
          <w:tcPr>
            <w:tcW w:w="1440" w:type="dxa"/>
            <w:gridSpan w:val="2"/>
            <w:tcBorders>
              <w:top w:val="single" w:sz="8" w:space="0" w:color="auto"/>
              <w:left w:val="nil"/>
              <w:bottom w:val="single" w:sz="8" w:space="0" w:color="auto"/>
              <w:right w:val="nil"/>
            </w:tcBorders>
            <w:shd w:val="clear" w:color="auto" w:fill="FFFFFF"/>
            <w:tcMar>
              <w:top w:w="0" w:type="dxa"/>
              <w:left w:w="29" w:type="dxa"/>
              <w:bottom w:w="0" w:type="dxa"/>
              <w:right w:w="29" w:type="dxa"/>
            </w:tcMar>
          </w:tcPr>
          <w:p w14:paraId="17B6E9A5" w14:textId="77777777" w:rsidR="00131F52" w:rsidRPr="00AE47DA" w:rsidRDefault="00131F52" w:rsidP="005A0790">
            <w:pPr>
              <w:rPr>
                <w:sz w:val="20"/>
              </w:rPr>
            </w:pPr>
          </w:p>
        </w:tc>
        <w:tc>
          <w:tcPr>
            <w:tcW w:w="720" w:type="dxa"/>
            <w:tcBorders>
              <w:top w:val="single" w:sz="8" w:space="0" w:color="auto"/>
              <w:left w:val="nil"/>
              <w:bottom w:val="nil"/>
              <w:right w:val="single" w:sz="8" w:space="0" w:color="auto"/>
            </w:tcBorders>
            <w:tcMar>
              <w:top w:w="0" w:type="dxa"/>
              <w:left w:w="29" w:type="dxa"/>
              <w:bottom w:w="0" w:type="dxa"/>
              <w:right w:w="29" w:type="dxa"/>
            </w:tcMar>
            <w:hideMark/>
          </w:tcPr>
          <w:p w14:paraId="5F2E273F" w14:textId="77777777" w:rsidR="00131F52" w:rsidRPr="00AE47DA" w:rsidRDefault="00131F52" w:rsidP="005A0790">
            <w:pPr>
              <w:rPr>
                <w:sz w:val="18"/>
              </w:rPr>
            </w:pPr>
            <w:r w:rsidRPr="00AE47DA">
              <w:rPr>
                <w:sz w:val="18"/>
              </w:rPr>
              <w:t>(Date)</w:t>
            </w:r>
          </w:p>
        </w:tc>
      </w:tr>
      <w:tr w:rsidR="00131F52" w:rsidRPr="00AE47DA" w14:paraId="2A32E7B3" w14:textId="77777777" w:rsidTr="00131F52">
        <w:tc>
          <w:tcPr>
            <w:tcW w:w="4408" w:type="dxa"/>
            <w:tcBorders>
              <w:top w:val="nil"/>
              <w:left w:val="single" w:sz="8" w:space="0" w:color="auto"/>
              <w:bottom w:val="single" w:sz="8" w:space="0" w:color="auto"/>
              <w:right w:val="nil"/>
            </w:tcBorders>
            <w:tcMar>
              <w:top w:w="0" w:type="dxa"/>
              <w:left w:w="29" w:type="dxa"/>
              <w:bottom w:w="0" w:type="dxa"/>
              <w:right w:w="29" w:type="dxa"/>
            </w:tcMar>
          </w:tcPr>
          <w:p w14:paraId="29E5FF7E" w14:textId="77777777" w:rsidR="00131F52" w:rsidRPr="00AE47DA" w:rsidRDefault="00131F52" w:rsidP="005A0790">
            <w:pPr>
              <w:rPr>
                <w:sz w:val="2"/>
              </w:rPr>
            </w:pPr>
          </w:p>
        </w:tc>
        <w:tc>
          <w:tcPr>
            <w:tcW w:w="2972" w:type="dxa"/>
            <w:gridSpan w:val="2"/>
            <w:tcBorders>
              <w:top w:val="nil"/>
              <w:left w:val="nil"/>
              <w:bottom w:val="single" w:sz="8" w:space="0" w:color="auto"/>
              <w:right w:val="nil"/>
            </w:tcBorders>
            <w:tcMar>
              <w:top w:w="0" w:type="dxa"/>
              <w:left w:w="29" w:type="dxa"/>
              <w:bottom w:w="0" w:type="dxa"/>
              <w:right w:w="29" w:type="dxa"/>
            </w:tcMar>
          </w:tcPr>
          <w:p w14:paraId="7787480E" w14:textId="77777777" w:rsidR="00131F52" w:rsidRPr="00AE47DA" w:rsidRDefault="00131F52" w:rsidP="005A0790">
            <w:pPr>
              <w:rPr>
                <w:sz w:val="2"/>
              </w:rPr>
            </w:pPr>
          </w:p>
        </w:tc>
        <w:tc>
          <w:tcPr>
            <w:tcW w:w="78" w:type="dxa"/>
            <w:tcBorders>
              <w:top w:val="nil"/>
              <w:left w:val="nil"/>
              <w:bottom w:val="single" w:sz="8" w:space="0" w:color="auto"/>
              <w:right w:val="nil"/>
            </w:tcBorders>
            <w:tcMar>
              <w:top w:w="0" w:type="dxa"/>
              <w:left w:w="29" w:type="dxa"/>
              <w:bottom w:w="0" w:type="dxa"/>
              <w:right w:w="29" w:type="dxa"/>
            </w:tcMar>
          </w:tcPr>
          <w:p w14:paraId="1BE445A3" w14:textId="77777777" w:rsidR="00131F52" w:rsidRPr="00AE47DA" w:rsidRDefault="00131F52" w:rsidP="005A0790">
            <w:pPr>
              <w:rPr>
                <w:sz w:val="2"/>
              </w:rPr>
            </w:pPr>
          </w:p>
        </w:tc>
        <w:tc>
          <w:tcPr>
            <w:tcW w:w="1592" w:type="dxa"/>
            <w:gridSpan w:val="2"/>
            <w:tcBorders>
              <w:top w:val="nil"/>
              <w:left w:val="nil"/>
              <w:bottom w:val="single" w:sz="8" w:space="0" w:color="auto"/>
              <w:right w:val="nil"/>
            </w:tcBorders>
            <w:tcMar>
              <w:top w:w="0" w:type="dxa"/>
              <w:left w:w="29" w:type="dxa"/>
              <w:bottom w:w="0" w:type="dxa"/>
              <w:right w:w="29" w:type="dxa"/>
            </w:tcMar>
          </w:tcPr>
          <w:p w14:paraId="1F503E22" w14:textId="77777777" w:rsidR="00131F52" w:rsidRPr="00AE47DA" w:rsidRDefault="00131F52" w:rsidP="005A0790">
            <w:pPr>
              <w:rPr>
                <w:sz w:val="2"/>
              </w:rPr>
            </w:pPr>
          </w:p>
        </w:tc>
        <w:tc>
          <w:tcPr>
            <w:tcW w:w="1390" w:type="dxa"/>
            <w:gridSpan w:val="2"/>
            <w:tcBorders>
              <w:top w:val="nil"/>
              <w:left w:val="nil"/>
              <w:bottom w:val="single" w:sz="8" w:space="0" w:color="auto"/>
              <w:right w:val="single" w:sz="8" w:space="0" w:color="auto"/>
            </w:tcBorders>
            <w:tcMar>
              <w:top w:w="0" w:type="dxa"/>
              <w:left w:w="29" w:type="dxa"/>
              <w:bottom w:w="0" w:type="dxa"/>
              <w:right w:w="29" w:type="dxa"/>
            </w:tcMar>
          </w:tcPr>
          <w:p w14:paraId="646C4F81" w14:textId="77777777" w:rsidR="00131F52" w:rsidRPr="00AE47DA" w:rsidRDefault="00131F52" w:rsidP="005A0790">
            <w:pPr>
              <w:rPr>
                <w:sz w:val="2"/>
              </w:rPr>
            </w:pPr>
          </w:p>
        </w:tc>
      </w:tr>
    </w:tbl>
    <w:p w14:paraId="7DEF7DB7" w14:textId="77777777" w:rsidR="00131F52" w:rsidRPr="00AE47DA" w:rsidRDefault="00131F52" w:rsidP="005A0790">
      <w:pPr>
        <w:rPr>
          <w:sz w:val="20"/>
        </w:rPr>
      </w:pPr>
    </w:p>
    <w:p w14:paraId="761D25B0" w14:textId="77777777" w:rsidR="00131F52" w:rsidRPr="00AE47DA" w:rsidRDefault="00131F52" w:rsidP="005A0790">
      <w:pPr>
        <w:pStyle w:val="BodyTextIndent"/>
        <w:rPr>
          <w:sz w:val="20"/>
        </w:rPr>
      </w:pPr>
    </w:p>
    <w:p w14:paraId="0FFA0E9C" w14:textId="77777777" w:rsidR="007A39EA" w:rsidRPr="00AE47DA" w:rsidRDefault="007A39EA" w:rsidP="005A0790">
      <w:pPr>
        <w:pStyle w:val="Title"/>
        <w:rPr>
          <w:rFonts w:ascii="Times New Roman" w:hAnsi="Times New Roman" w:cs="Times New Roman"/>
          <w:smallCaps w:val="0"/>
          <w:sz w:val="28"/>
        </w:rPr>
      </w:pPr>
    </w:p>
    <w:p w14:paraId="070F35B1" w14:textId="77777777" w:rsidR="007A39EA" w:rsidRPr="00AE47DA" w:rsidRDefault="007A39EA" w:rsidP="005A0790">
      <w:pPr>
        <w:pStyle w:val="Title"/>
        <w:rPr>
          <w:rFonts w:ascii="Times New Roman" w:hAnsi="Times New Roman" w:cs="Times New Roman"/>
          <w:smallCaps w:val="0"/>
          <w:sz w:val="28"/>
        </w:rPr>
      </w:pPr>
    </w:p>
    <w:p w14:paraId="39B35EDB" w14:textId="77777777" w:rsidR="00E076F4" w:rsidRDefault="00E076F4" w:rsidP="005A0790">
      <w:pPr>
        <w:pStyle w:val="Title"/>
        <w:rPr>
          <w:rFonts w:ascii="Times New Roman" w:hAnsi="Times New Roman" w:cs="Times New Roman"/>
          <w:smallCaps w:val="0"/>
          <w:sz w:val="28"/>
        </w:rPr>
      </w:pPr>
    </w:p>
    <w:p w14:paraId="65A5B9FF" w14:textId="77777777" w:rsidR="00E076F4" w:rsidRDefault="00E076F4" w:rsidP="005A0790">
      <w:pPr>
        <w:pStyle w:val="Title"/>
        <w:rPr>
          <w:rFonts w:ascii="Times New Roman" w:hAnsi="Times New Roman" w:cs="Times New Roman"/>
          <w:smallCaps w:val="0"/>
          <w:sz w:val="28"/>
        </w:rPr>
      </w:pPr>
    </w:p>
    <w:p w14:paraId="0135838C" w14:textId="0DD95530" w:rsidR="00131F52" w:rsidRPr="00AE47DA" w:rsidRDefault="00131F52" w:rsidP="005A0790">
      <w:pPr>
        <w:pStyle w:val="Title"/>
        <w:rPr>
          <w:rFonts w:ascii="Times New Roman" w:hAnsi="Times New Roman" w:cs="Times New Roman"/>
          <w:sz w:val="28"/>
          <w:szCs w:val="20"/>
        </w:rPr>
      </w:pPr>
      <w:r w:rsidRPr="00AE47DA">
        <w:rPr>
          <w:rFonts w:ascii="Times New Roman" w:hAnsi="Times New Roman" w:cs="Times New Roman"/>
          <w:smallCaps w:val="0"/>
          <w:sz w:val="28"/>
        </w:rPr>
        <w:lastRenderedPageBreak/>
        <w:t>Reimbursed Expenses</w:t>
      </w:r>
    </w:p>
    <w:p w14:paraId="7D044D33" w14:textId="77777777" w:rsidR="00131F52" w:rsidRPr="00AE47DA" w:rsidRDefault="00131F52" w:rsidP="005A0790">
      <w:pPr>
        <w:pStyle w:val="Title"/>
        <w:rPr>
          <w:rFonts w:ascii="Times New Roman" w:hAnsi="Times New Roman" w:cs="Times New Roman"/>
          <w:smallCaps w:val="0"/>
          <w:sz w:val="24"/>
        </w:rPr>
      </w:pPr>
    </w:p>
    <w:p w14:paraId="29129856" w14:textId="77777777" w:rsidR="00131F52" w:rsidRPr="00AE47DA" w:rsidRDefault="00131F52" w:rsidP="005A0790"/>
    <w:p w14:paraId="496AF588" w14:textId="77777777" w:rsidR="00131F52" w:rsidRPr="00AE47DA" w:rsidRDefault="00131F52" w:rsidP="005A0790">
      <w:r w:rsidRPr="00AE47DA">
        <w:t>DAODAS will reimburse:</w:t>
      </w:r>
    </w:p>
    <w:p w14:paraId="275A3787" w14:textId="77777777" w:rsidR="00131F52" w:rsidRPr="00AE47DA" w:rsidRDefault="00131F52" w:rsidP="005A0790"/>
    <w:p w14:paraId="4B10F6B5" w14:textId="77777777" w:rsidR="00131F52" w:rsidRPr="00AE47DA" w:rsidRDefault="00131F52" w:rsidP="005A0790">
      <w:pPr>
        <w:numPr>
          <w:ilvl w:val="0"/>
          <w:numId w:val="25"/>
        </w:numPr>
        <w:spacing w:before="120" w:after="120"/>
      </w:pPr>
      <w:r w:rsidRPr="00AE47DA">
        <w:rPr>
          <w:b/>
          <w:bCs/>
        </w:rPr>
        <w:t xml:space="preserve">The cost of the purchased cigarette packs. </w:t>
      </w:r>
      <w:r w:rsidRPr="00AE47DA">
        <w:t xml:space="preserve"> To make sure each youth has enough money for each outing, budget $6.00 per expected pack of cigarettes to purchase.  For example, for 10 attempted purchases on a trip, each team would need: $6.00 per pack x 50% buy rate (worst case—purchases made in half of the 10 attempts) = about $30 per trip for cigarettes.  Make sure youth return leftover money.</w:t>
      </w:r>
    </w:p>
    <w:p w14:paraId="64D54E3A" w14:textId="77777777" w:rsidR="00131F52" w:rsidRPr="00AE47DA" w:rsidRDefault="00131F52" w:rsidP="005A0790">
      <w:pPr>
        <w:numPr>
          <w:ilvl w:val="0"/>
          <w:numId w:val="25"/>
        </w:numPr>
        <w:spacing w:before="120" w:after="120"/>
        <w:rPr>
          <w:b/>
          <w:bCs/>
        </w:rPr>
      </w:pPr>
      <w:r w:rsidRPr="00AE47DA">
        <w:rPr>
          <w:b/>
          <w:bCs/>
        </w:rPr>
        <w:t xml:space="preserve">$30 for each youth and adult volunteer used.  </w:t>
      </w:r>
      <w:r w:rsidRPr="00AE47DA">
        <w:rPr>
          <w:bCs/>
        </w:rPr>
        <w:t>You do not need to use the absolute minimum number of volunteers possible; however, you may not be reimbursed for every volunteer if you use far more volunteers than needed.  Staff do not count as adult volunteers.  Multi-county agencies may only count a youth or volunteer adult once across counties.  *Reimbursement is only for volunteers who conducted the checks – their initials should be noted on the forms.</w:t>
      </w:r>
    </w:p>
    <w:p w14:paraId="6626E40E" w14:textId="42B70E50" w:rsidR="00131F52" w:rsidRPr="00AE47DA" w:rsidRDefault="00131F52" w:rsidP="005A0790">
      <w:pPr>
        <w:numPr>
          <w:ilvl w:val="0"/>
          <w:numId w:val="25"/>
        </w:numPr>
        <w:spacing w:before="120" w:after="120" w:line="360" w:lineRule="auto"/>
      </w:pPr>
      <w:r w:rsidRPr="00AE47DA">
        <w:rPr>
          <w:b/>
          <w:bCs/>
        </w:rPr>
        <w:t>Mileage at 5</w:t>
      </w:r>
      <w:r w:rsidR="000F3A14">
        <w:rPr>
          <w:b/>
          <w:bCs/>
        </w:rPr>
        <w:t>7</w:t>
      </w:r>
      <w:r w:rsidRPr="00AE47DA">
        <w:rPr>
          <w:b/>
          <w:bCs/>
        </w:rPr>
        <w:t>.5 cents per mile</w:t>
      </w:r>
      <w:r w:rsidRPr="00AE47DA">
        <w:t xml:space="preserve"> for personal vehicles used during to travel to outlets during the Synar study.</w:t>
      </w:r>
    </w:p>
    <w:p w14:paraId="51BFA06E" w14:textId="568FE707" w:rsidR="00131F52" w:rsidRPr="00AE47DA" w:rsidRDefault="00131F52" w:rsidP="005A0790">
      <w:pPr>
        <w:tabs>
          <w:tab w:val="right" w:pos="10080"/>
        </w:tabs>
        <w:rPr>
          <w:noProof/>
          <w:sz w:val="20"/>
        </w:rPr>
      </w:pPr>
    </w:p>
    <w:p w14:paraId="699ECF82" w14:textId="77777777" w:rsidR="00131F52" w:rsidRPr="00AE47DA" w:rsidRDefault="00131F52" w:rsidP="005A0790">
      <w:pPr>
        <w:spacing w:after="160" w:line="259" w:lineRule="auto"/>
        <w:rPr>
          <w:noProof/>
          <w:sz w:val="20"/>
        </w:rPr>
      </w:pPr>
      <w:r w:rsidRPr="00AE47DA">
        <w:rPr>
          <w:noProof/>
          <w:sz w:val="20"/>
        </w:rPr>
        <w:br w:type="page"/>
      </w:r>
    </w:p>
    <w:p w14:paraId="520DF886" w14:textId="77777777" w:rsidR="00131F52" w:rsidRPr="00AE47DA" w:rsidRDefault="00131F52" w:rsidP="005A0790">
      <w:pPr>
        <w:pStyle w:val="Title"/>
        <w:tabs>
          <w:tab w:val="center" w:pos="4320"/>
          <w:tab w:val="left" w:pos="6165"/>
        </w:tabs>
        <w:rPr>
          <w:rFonts w:ascii="Times New Roman" w:hAnsi="Times New Roman" w:cs="Times New Roman"/>
          <w:smallCaps w:val="0"/>
          <w:sz w:val="28"/>
        </w:rPr>
      </w:pPr>
      <w:r w:rsidRPr="00AE47DA">
        <w:rPr>
          <w:rFonts w:ascii="Times New Roman" w:hAnsi="Times New Roman" w:cs="Times New Roman"/>
          <w:smallCaps w:val="0"/>
          <w:sz w:val="28"/>
        </w:rPr>
        <w:lastRenderedPageBreak/>
        <w:t>Performance Incentive Bonus Eligibility Guidelines</w:t>
      </w:r>
    </w:p>
    <w:p w14:paraId="225A67E7" w14:textId="7ED48B46" w:rsidR="00131F52" w:rsidRPr="00AF0322" w:rsidRDefault="00AF0322" w:rsidP="00AF0322">
      <w:pPr>
        <w:pStyle w:val="Title"/>
        <w:tabs>
          <w:tab w:val="center" w:pos="4320"/>
          <w:tab w:val="left" w:pos="6165"/>
        </w:tabs>
        <w:jc w:val="left"/>
        <w:rPr>
          <w:rFonts w:ascii="Times New Roman" w:hAnsi="Times New Roman" w:cs="Times New Roman"/>
          <w:smallCaps w:val="0"/>
          <w:sz w:val="28"/>
        </w:rPr>
      </w:pPr>
      <w:r>
        <w:rPr>
          <w:rFonts w:ascii="Times New Roman" w:hAnsi="Times New Roman" w:cs="Times New Roman"/>
          <w:smallCaps w:val="0"/>
          <w:sz w:val="28"/>
        </w:rPr>
        <w:tab/>
      </w:r>
    </w:p>
    <w:p w14:paraId="0150D3C7" w14:textId="77777777" w:rsidR="00131F52" w:rsidRPr="00AE47DA" w:rsidRDefault="00131F52" w:rsidP="005A0790">
      <w:r w:rsidRPr="00AE47DA">
        <w:t>Counties that fulfill all of the major guidelines for the survey will receive a separate performance incentive bonus equal to the amount of their approved Synar study expenses.  This performance incentive money is to be used for prevention programs.</w:t>
      </w:r>
    </w:p>
    <w:p w14:paraId="14D91804" w14:textId="77777777" w:rsidR="00131F52" w:rsidRPr="00AE47DA" w:rsidRDefault="00131F52" w:rsidP="005A0790"/>
    <w:p w14:paraId="677B1710" w14:textId="3D447D21" w:rsidR="00131F52" w:rsidRDefault="00131F52" w:rsidP="005A0790">
      <w:r w:rsidRPr="00AE47DA">
        <w:t>In order to receive this money, all of the following guidelines must be met:</w:t>
      </w:r>
    </w:p>
    <w:p w14:paraId="07812BFD" w14:textId="4226BDB8" w:rsidR="00396468" w:rsidRDefault="00396468" w:rsidP="005A0790"/>
    <w:p w14:paraId="63491169" w14:textId="28B7077A" w:rsidR="00396468" w:rsidRPr="00AF0322" w:rsidRDefault="00AF0322" w:rsidP="005A0790">
      <w:pPr>
        <w:rPr>
          <w:sz w:val="32"/>
          <w:szCs w:val="32"/>
        </w:rPr>
      </w:pPr>
      <w:r>
        <w:rPr>
          <w:sz w:val="32"/>
          <w:szCs w:val="32"/>
        </w:rPr>
        <w:t xml:space="preserve">  </w:t>
      </w:r>
      <w:r w:rsidRPr="00AF0322">
        <w:rPr>
          <w:sz w:val="32"/>
          <w:szCs w:val="32"/>
        </w:rPr>
        <w:t>√</w:t>
      </w:r>
    </w:p>
    <w:tbl>
      <w:tblPr>
        <w:tblStyle w:val="TableGrid"/>
        <w:tblW w:w="0" w:type="auto"/>
        <w:tblLook w:val="04A0" w:firstRow="1" w:lastRow="0" w:firstColumn="1" w:lastColumn="0" w:noHBand="0" w:noVBand="1"/>
      </w:tblPr>
      <w:tblGrid>
        <w:gridCol w:w="805"/>
        <w:gridCol w:w="9409"/>
      </w:tblGrid>
      <w:tr w:rsidR="00EA6013" w14:paraId="5913CEBB" w14:textId="77777777" w:rsidTr="00C52D7E">
        <w:tc>
          <w:tcPr>
            <w:tcW w:w="805" w:type="dxa"/>
          </w:tcPr>
          <w:p w14:paraId="45F280F7" w14:textId="77777777" w:rsidR="00EA6013" w:rsidRDefault="00EA6013" w:rsidP="005A0790"/>
        </w:tc>
        <w:tc>
          <w:tcPr>
            <w:tcW w:w="9409" w:type="dxa"/>
          </w:tcPr>
          <w:p w14:paraId="034A6BBC" w14:textId="5DA0CE19" w:rsidR="00EA6013" w:rsidRPr="00B86506" w:rsidRDefault="00C52D7E" w:rsidP="001F2A86">
            <w:r w:rsidRPr="00B86506">
              <w:rPr>
                <w:b/>
              </w:rPr>
              <w:t xml:space="preserve">Purchase attempts must be completed by </w:t>
            </w:r>
            <w:r w:rsidR="00110E66" w:rsidRPr="00B86506">
              <w:rPr>
                <w:b/>
              </w:rPr>
              <w:t>January 22</w:t>
            </w:r>
            <w:r w:rsidRPr="00B86506">
              <w:rPr>
                <w:b/>
              </w:rPr>
              <w:t>, 202</w:t>
            </w:r>
            <w:r w:rsidR="00BB4804" w:rsidRPr="00B86506">
              <w:rPr>
                <w:b/>
              </w:rPr>
              <w:t>1</w:t>
            </w:r>
            <w:r w:rsidRPr="00B86506">
              <w:rPr>
                <w:b/>
              </w:rPr>
              <w:t xml:space="preserve"> (Group 1) and May 14, 2021 (Group 2).  </w:t>
            </w:r>
            <w:r w:rsidRPr="00B86506">
              <w:t>Counties must have attempted a purchase at all eligible outlets provided to them for the study or documented</w:t>
            </w:r>
            <w:r w:rsidR="00BB4804" w:rsidRPr="00B86506">
              <w:t xml:space="preserve"> that the outlet is ineligible.</w:t>
            </w:r>
            <w:r w:rsidR="003112BB" w:rsidRPr="00B86506">
              <w:rPr>
                <w:b/>
                <w:bCs/>
              </w:rPr>
              <w:t xml:space="preserve"> </w:t>
            </w:r>
            <w:r w:rsidR="008D0803" w:rsidRPr="00B86506">
              <w:rPr>
                <w:b/>
                <w:bCs/>
              </w:rPr>
              <w:t xml:space="preserve">If you are requesting an extension due to COVID, you must submit request in writing  to DAODAS </w:t>
            </w:r>
            <w:r w:rsidR="001F2A86" w:rsidRPr="00B86506">
              <w:rPr>
                <w:b/>
                <w:bCs/>
              </w:rPr>
              <w:t>by January 10.</w:t>
            </w:r>
          </w:p>
        </w:tc>
      </w:tr>
      <w:tr w:rsidR="00EA6013" w14:paraId="47BDD8F4" w14:textId="77777777" w:rsidTr="00C52D7E">
        <w:tc>
          <w:tcPr>
            <w:tcW w:w="805" w:type="dxa"/>
          </w:tcPr>
          <w:p w14:paraId="67EEC80E" w14:textId="77777777" w:rsidR="00EA6013" w:rsidRDefault="00EA6013" w:rsidP="005A0790"/>
        </w:tc>
        <w:tc>
          <w:tcPr>
            <w:tcW w:w="9409" w:type="dxa"/>
          </w:tcPr>
          <w:p w14:paraId="4E7DB60C" w14:textId="5C9E60C4" w:rsidR="00EA6013" w:rsidRPr="00B86506" w:rsidRDefault="00C52D7E" w:rsidP="001F2A86">
            <w:r w:rsidRPr="00B86506">
              <w:t xml:space="preserve">Group 1 must inform DAODAS by </w:t>
            </w:r>
            <w:r w:rsidRPr="00B86506">
              <w:rPr>
                <w:b/>
              </w:rPr>
              <w:t xml:space="preserve">November </w:t>
            </w:r>
            <w:r w:rsidR="001F2A86" w:rsidRPr="00B86506">
              <w:rPr>
                <w:b/>
              </w:rPr>
              <w:t>11</w:t>
            </w:r>
            <w:r w:rsidRPr="00B86506">
              <w:rPr>
                <w:b/>
              </w:rPr>
              <w:t>, 2019</w:t>
            </w:r>
            <w:r w:rsidRPr="00B86506">
              <w:t xml:space="preserve"> if any outlets are </w:t>
            </w:r>
            <w:r w:rsidR="001F2A86" w:rsidRPr="00B86506">
              <w:t>ineligible</w:t>
            </w:r>
            <w:r w:rsidRPr="00B86506">
              <w:t xml:space="preserve">.  Group 2 must inform DAODAS by </w:t>
            </w:r>
            <w:r w:rsidRPr="00B86506">
              <w:rPr>
                <w:b/>
              </w:rPr>
              <w:t>May 1, 2020</w:t>
            </w:r>
            <w:r w:rsidRPr="00B86506">
              <w:t xml:space="preserve"> if any outlets are </w:t>
            </w:r>
            <w:r w:rsidR="00B86506" w:rsidRPr="00B86506">
              <w:t>ineligible</w:t>
            </w:r>
            <w:r w:rsidRPr="00B86506">
              <w:t>.</w:t>
            </w:r>
            <w:r w:rsidR="003112BB" w:rsidRPr="00B86506">
              <w:rPr>
                <w:b/>
                <w:bCs/>
              </w:rPr>
              <w:t xml:space="preserve"> </w:t>
            </w:r>
          </w:p>
        </w:tc>
      </w:tr>
      <w:tr w:rsidR="00EA6013" w14:paraId="29C5B0C4" w14:textId="77777777" w:rsidTr="00C52D7E">
        <w:tc>
          <w:tcPr>
            <w:tcW w:w="805" w:type="dxa"/>
          </w:tcPr>
          <w:p w14:paraId="5938E660" w14:textId="77777777" w:rsidR="00EA6013" w:rsidRDefault="00EA6013" w:rsidP="005A0790"/>
        </w:tc>
        <w:tc>
          <w:tcPr>
            <w:tcW w:w="9409" w:type="dxa"/>
          </w:tcPr>
          <w:p w14:paraId="76EAD3A1" w14:textId="79CFB34E" w:rsidR="00EA6013" w:rsidRDefault="00396468" w:rsidP="001F2A86">
            <w:r w:rsidRPr="00AE47DA">
              <w:t xml:space="preserve">All required information, forms, and data must be returned to the state Synar staff by </w:t>
            </w:r>
            <w:r w:rsidRPr="00AE47DA">
              <w:rPr>
                <w:b/>
              </w:rPr>
              <w:t>February 1, 2020 (Group 1) and June 1 (Group 2)</w:t>
            </w:r>
            <w:r w:rsidRPr="00AE47DA">
              <w:t>.  Forms must be fully and correctly completed. Please do not fax.</w:t>
            </w:r>
            <w:r w:rsidR="003112BB">
              <w:t xml:space="preserve"> </w:t>
            </w:r>
            <w:r w:rsidR="001F2A86" w:rsidRPr="001F2A86">
              <w:rPr>
                <w:b/>
                <w:bCs/>
              </w:rPr>
              <w:t>If you are requesting an extension due to COVID, you must submit request in writing  to DAODAS by January 10.</w:t>
            </w:r>
          </w:p>
        </w:tc>
      </w:tr>
      <w:tr w:rsidR="00EA6013" w14:paraId="0AFDF5E8" w14:textId="77777777" w:rsidTr="00C52D7E">
        <w:tc>
          <w:tcPr>
            <w:tcW w:w="805" w:type="dxa"/>
          </w:tcPr>
          <w:p w14:paraId="201B0AA0" w14:textId="77777777" w:rsidR="00EA6013" w:rsidRDefault="00EA6013" w:rsidP="005A0790"/>
        </w:tc>
        <w:tc>
          <w:tcPr>
            <w:tcW w:w="9409" w:type="dxa"/>
          </w:tcPr>
          <w:p w14:paraId="4873512D" w14:textId="538CBD5E" w:rsidR="00EA6013" w:rsidRDefault="00396468" w:rsidP="005A0790">
            <w:r w:rsidRPr="00AE47DA">
              <w:rPr>
                <w:b/>
              </w:rPr>
              <w:t>Purchase attempts must be done with an approximately equal balance of males/females and 15, 16, and 17 year olds</w:t>
            </w:r>
            <w:r w:rsidRPr="00AE47DA">
              <w:t>.  The race of the buyer for the purchase attempt should match the demographics of the community.</w:t>
            </w:r>
          </w:p>
        </w:tc>
      </w:tr>
      <w:tr w:rsidR="00EA6013" w14:paraId="66F0EC2C" w14:textId="77777777" w:rsidTr="00C52D7E">
        <w:tc>
          <w:tcPr>
            <w:tcW w:w="805" w:type="dxa"/>
          </w:tcPr>
          <w:p w14:paraId="4BCF6E7E" w14:textId="77777777" w:rsidR="00EA6013" w:rsidRDefault="00EA6013" w:rsidP="005A0790"/>
        </w:tc>
        <w:tc>
          <w:tcPr>
            <w:tcW w:w="9409" w:type="dxa"/>
          </w:tcPr>
          <w:p w14:paraId="6FCEADDD" w14:textId="5571B078" w:rsidR="00EA6013" w:rsidRDefault="00396468" w:rsidP="005A0790">
            <w:r w:rsidRPr="00AE47DA">
              <w:t>All inspections were conducted according to protocol as documented by state Synar staff</w:t>
            </w:r>
          </w:p>
        </w:tc>
      </w:tr>
    </w:tbl>
    <w:p w14:paraId="167DC348" w14:textId="7C099E75" w:rsidR="00131F52" w:rsidRPr="00AE47DA" w:rsidRDefault="00131F52" w:rsidP="005A0790"/>
    <w:p w14:paraId="6D6C6278" w14:textId="39AD01A8" w:rsidR="00131F52" w:rsidRPr="00AE47DA" w:rsidRDefault="00131F52" w:rsidP="00BB4804">
      <w:pPr>
        <w:ind w:left="720"/>
      </w:pPr>
      <w:r w:rsidRPr="00AE47DA">
        <w:t xml:space="preserve">To minimize bias, </w:t>
      </w:r>
      <w:r w:rsidRPr="00AE47DA">
        <w:rPr>
          <w:b/>
        </w:rPr>
        <w:t>no youth may make more than 9 purchase attempts</w:t>
      </w:r>
      <w:r w:rsidRPr="00AE47DA">
        <w:t>.  Even if a youth is used for more than one county, that youth may not make more than 9 combined purchase attempts.</w:t>
      </w:r>
      <w:r w:rsidR="008869D0" w:rsidRPr="00AE47DA">
        <w:t xml:space="preserve">  </w:t>
      </w:r>
      <w:r w:rsidR="008869D0" w:rsidRPr="00AE47DA">
        <w:rPr>
          <w:b/>
        </w:rPr>
        <w:t>Please use the Synar Calculator from the Relias training to see the breakdown of buy attempts by each youth age group.  You will enter the total number of eligible outlets and the calculator will tell you the proper breakdown needed for the bonus.</w:t>
      </w:r>
    </w:p>
    <w:p w14:paraId="5AAC9645" w14:textId="77777777" w:rsidR="008B59FC" w:rsidRPr="00AE47DA" w:rsidRDefault="008B59FC" w:rsidP="005A0790">
      <w:pPr>
        <w:pStyle w:val="ListParagraph"/>
      </w:pPr>
    </w:p>
    <w:p w14:paraId="3D254A9F" w14:textId="748A9082" w:rsidR="008B59FC" w:rsidRPr="00AE47DA" w:rsidRDefault="008B59FC" w:rsidP="005A0790">
      <w:pPr>
        <w:ind w:left="720"/>
      </w:pPr>
      <w:r w:rsidRPr="00AE47DA">
        <w:rPr>
          <w:u w:val="single"/>
        </w:rPr>
        <w:t>Calculator Example and Instructions</w:t>
      </w:r>
      <w:r w:rsidRPr="00AE47DA">
        <w:t>:</w:t>
      </w:r>
    </w:p>
    <w:p w14:paraId="77434634" w14:textId="1CDF2729" w:rsidR="008B59FC" w:rsidRPr="00AE47DA" w:rsidRDefault="008B59FC" w:rsidP="005A0790">
      <w:pPr>
        <w:pStyle w:val="ListParagraph"/>
        <w:numPr>
          <w:ilvl w:val="0"/>
          <w:numId w:val="33"/>
        </w:numPr>
        <w:ind w:left="1440"/>
      </w:pPr>
      <w:r w:rsidRPr="00AE47DA">
        <w:t xml:space="preserve">County X received 15 outlets.  Put 15 in the “Total Outlets Sampled” field.  </w:t>
      </w:r>
    </w:p>
    <w:p w14:paraId="6AE920F7" w14:textId="7FA1A3D3" w:rsidR="008B59FC" w:rsidRPr="00AE47DA" w:rsidRDefault="008B59FC" w:rsidP="005A0790">
      <w:pPr>
        <w:pStyle w:val="ListParagraph"/>
        <w:numPr>
          <w:ilvl w:val="1"/>
          <w:numId w:val="33"/>
        </w:numPr>
        <w:ind w:left="2160"/>
      </w:pPr>
      <w:r w:rsidRPr="00AE47DA">
        <w:t xml:space="preserve">After verifying if the outlets are truly eligible, the county authority found that 13 outlets were eligible.  </w:t>
      </w:r>
    </w:p>
    <w:p w14:paraId="0CA2891D" w14:textId="04D417D3" w:rsidR="008B59FC" w:rsidRPr="00AE47DA" w:rsidRDefault="008B59FC" w:rsidP="005A0790">
      <w:pPr>
        <w:pStyle w:val="ListParagraph"/>
        <w:numPr>
          <w:ilvl w:val="1"/>
          <w:numId w:val="33"/>
        </w:numPr>
        <w:ind w:left="2160"/>
      </w:pPr>
      <w:r w:rsidRPr="00AE47DA">
        <w:t xml:space="preserve">Enter 13 in the “Eligible Outlets” field. </w:t>
      </w:r>
    </w:p>
    <w:p w14:paraId="5272C7DE" w14:textId="543A6960" w:rsidR="008B59FC" w:rsidRPr="00AE47DA" w:rsidRDefault="008B59FC" w:rsidP="005A0790">
      <w:pPr>
        <w:pStyle w:val="ListParagraph"/>
        <w:numPr>
          <w:ilvl w:val="0"/>
          <w:numId w:val="33"/>
        </w:numPr>
        <w:ind w:left="1440"/>
      </w:pPr>
      <w:r w:rsidRPr="00AE47DA">
        <w:t>The calculator will indicate that the county authority will need 6-7 male buy attempts and 6-7 female buy attempts of eligible outlets.</w:t>
      </w:r>
    </w:p>
    <w:p w14:paraId="186A818B" w14:textId="2DD8107B" w:rsidR="008B59FC" w:rsidRPr="00AE47DA" w:rsidRDefault="008B59FC" w:rsidP="005A0790">
      <w:pPr>
        <w:pStyle w:val="ListParagraph"/>
        <w:numPr>
          <w:ilvl w:val="0"/>
          <w:numId w:val="33"/>
        </w:numPr>
        <w:ind w:left="1440"/>
      </w:pPr>
      <w:r w:rsidRPr="00AE47DA">
        <w:t xml:space="preserve">The next piece of information that you will notice is the 4.3 (meaning 4-5 buy attempts) buy attempts per 15 year olds, 16 year olds, and 17 year olds.  </w:t>
      </w:r>
    </w:p>
    <w:p w14:paraId="7CD06FEB" w14:textId="493B23EF" w:rsidR="008B59FC" w:rsidRPr="00AE47DA" w:rsidRDefault="008B59FC" w:rsidP="005A0790">
      <w:pPr>
        <w:pStyle w:val="ListParagraph"/>
        <w:numPr>
          <w:ilvl w:val="1"/>
          <w:numId w:val="33"/>
        </w:numPr>
        <w:ind w:left="2160"/>
      </w:pPr>
      <w:r w:rsidRPr="00AE47DA">
        <w:t xml:space="preserve">Let’s say the county authority recruits 4 youth inspectors (i.e., 1 – female 15 year old, 1 – male 16 year old, 1 – female 16 year old, and 1 – male 17 year old) </w:t>
      </w:r>
    </w:p>
    <w:p w14:paraId="63628421" w14:textId="1C40E0C7" w:rsidR="008B59FC" w:rsidRPr="00AE47DA" w:rsidRDefault="008B59FC" w:rsidP="005A0790">
      <w:pPr>
        <w:pStyle w:val="ListParagraph"/>
        <w:numPr>
          <w:ilvl w:val="0"/>
          <w:numId w:val="33"/>
        </w:numPr>
        <w:ind w:left="1440"/>
      </w:pPr>
      <w:r w:rsidRPr="00AE47DA">
        <w:t>Use the calculator to guide how many buy attempts are necessary per age group.  For instance, the 15 year old female would need to complete 4-5 inspections, since you don’t have any other 15 year old inspectors. The male and female 16 year olds would need to complete 2 inspections each, and the 17 year old male would need to complete 5 inspections.  **This isn’t the only appropriate breakdown. **</w:t>
      </w:r>
    </w:p>
    <w:p w14:paraId="312940ED" w14:textId="2E9CAA1D" w:rsidR="008B59FC" w:rsidRPr="00AE47DA" w:rsidRDefault="008B59FC" w:rsidP="005A0790">
      <w:pPr>
        <w:pStyle w:val="ListParagraph"/>
        <w:numPr>
          <w:ilvl w:val="0"/>
          <w:numId w:val="33"/>
        </w:numPr>
        <w:ind w:left="1440"/>
      </w:pPr>
      <w:r w:rsidRPr="00AE47DA">
        <w:lastRenderedPageBreak/>
        <w:t xml:space="preserve">The cells will highlight in red or green for you to know if you are generally in the proper study parameters.  </w:t>
      </w:r>
    </w:p>
    <w:p w14:paraId="2A0DAD1C" w14:textId="77777777" w:rsidR="008B59FC" w:rsidRPr="00AE47DA" w:rsidRDefault="008B59FC" w:rsidP="005A0790">
      <w:pPr>
        <w:ind w:left="2520"/>
      </w:pPr>
    </w:p>
    <w:p w14:paraId="65DD1DA5" w14:textId="77777777" w:rsidR="008B59FC" w:rsidRPr="00AE47DA" w:rsidRDefault="008B59FC" w:rsidP="005A0790"/>
    <w:p w14:paraId="720A9319" w14:textId="77777777" w:rsidR="00131F52" w:rsidRPr="00AE47DA" w:rsidRDefault="00131F52" w:rsidP="005A0790">
      <w:r w:rsidRPr="00AE47DA">
        <w:rPr>
          <w:u w:val="single"/>
        </w:rPr>
        <w:t>Failure to meet these requirements could result in your county not receiving your bonus</w:t>
      </w:r>
      <w:r w:rsidRPr="00AE47DA">
        <w:t>.  Further, if state Synar staff determine the county willfully disregarded the requirements of the study, the county could be reimbursed only for the cost of the cigarettes and mileage.  One example of a “willful disregard” would be to use one youth for all the inspections, clearly a departure from the standards presented.</w:t>
      </w:r>
    </w:p>
    <w:p w14:paraId="47C11D5A" w14:textId="541B8B0C" w:rsidR="00131F52" w:rsidRPr="00AE47DA" w:rsidRDefault="00131F52" w:rsidP="005A0790">
      <w:pPr>
        <w:tabs>
          <w:tab w:val="right" w:pos="10080"/>
        </w:tabs>
        <w:rPr>
          <w:noProof/>
          <w:sz w:val="20"/>
        </w:rPr>
      </w:pPr>
    </w:p>
    <w:p w14:paraId="3FB21F34" w14:textId="77777777" w:rsidR="00131F52" w:rsidRPr="00AE47DA" w:rsidRDefault="00131F52" w:rsidP="005A0790">
      <w:pPr>
        <w:spacing w:after="160" w:line="259" w:lineRule="auto"/>
        <w:rPr>
          <w:noProof/>
          <w:sz w:val="20"/>
        </w:rPr>
      </w:pPr>
      <w:r w:rsidRPr="00AE47DA">
        <w:rPr>
          <w:noProof/>
          <w:sz w:val="20"/>
        </w:rPr>
        <w:br w:type="page"/>
      </w:r>
    </w:p>
    <w:p w14:paraId="3910A4CD" w14:textId="3BD034B0" w:rsidR="00131F52" w:rsidRPr="00AE47DA" w:rsidRDefault="00651E22" w:rsidP="005A0790">
      <w:pPr>
        <w:pStyle w:val="Title"/>
        <w:rPr>
          <w:rFonts w:ascii="Times New Roman" w:hAnsi="Times New Roman" w:cs="Times New Roman"/>
          <w:sz w:val="24"/>
          <w:szCs w:val="20"/>
        </w:rPr>
      </w:pPr>
      <w:r>
        <w:rPr>
          <w:rFonts w:ascii="Times New Roman" w:hAnsi="Times New Roman" w:cs="Times New Roman"/>
          <w:sz w:val="24"/>
          <w:szCs w:val="20"/>
        </w:rPr>
        <w:lastRenderedPageBreak/>
        <w:t>2021</w:t>
      </w:r>
      <w:r w:rsidR="00131F52" w:rsidRPr="00AE47DA">
        <w:rPr>
          <w:rFonts w:ascii="Times New Roman" w:hAnsi="Times New Roman" w:cs="Times New Roman"/>
          <w:sz w:val="24"/>
          <w:szCs w:val="20"/>
        </w:rPr>
        <w:t xml:space="preserve"> County SYNAR Expense Report</w:t>
      </w:r>
    </w:p>
    <w:p w14:paraId="4E8F22A4" w14:textId="77777777" w:rsidR="00131F52" w:rsidRPr="00AE47DA" w:rsidRDefault="00131F52" w:rsidP="005A0790">
      <w:pPr>
        <w:rPr>
          <w:szCs w:val="20"/>
        </w:rPr>
      </w:pPr>
    </w:p>
    <w:tbl>
      <w:tblPr>
        <w:tblW w:w="0" w:type="auto"/>
        <w:tblBorders>
          <w:top w:val="single" w:sz="4" w:space="0" w:color="auto"/>
          <w:left w:val="single" w:sz="4" w:space="0" w:color="auto"/>
          <w:bottom w:val="single" w:sz="4" w:space="0" w:color="auto"/>
          <w:right w:val="single" w:sz="4" w:space="0" w:color="auto"/>
        </w:tblBorders>
        <w:shd w:val="clear" w:color="auto" w:fill="FFFFFF" w:themeFill="background1"/>
        <w:tblLook w:val="0000" w:firstRow="0" w:lastRow="0" w:firstColumn="0" w:lastColumn="0" w:noHBand="0" w:noVBand="0"/>
      </w:tblPr>
      <w:tblGrid>
        <w:gridCol w:w="6588"/>
        <w:gridCol w:w="3060"/>
      </w:tblGrid>
      <w:tr w:rsidR="00131F52" w:rsidRPr="00AE47DA" w14:paraId="673C213A" w14:textId="77777777" w:rsidTr="004D6271">
        <w:tc>
          <w:tcPr>
            <w:tcW w:w="6588" w:type="dxa"/>
            <w:tcBorders>
              <w:top w:val="single" w:sz="4" w:space="0" w:color="auto"/>
            </w:tcBorders>
            <w:shd w:val="clear" w:color="auto" w:fill="FFFFFF" w:themeFill="background1"/>
          </w:tcPr>
          <w:p w14:paraId="6430C312" w14:textId="77777777" w:rsidR="00131F52" w:rsidRPr="00AE47DA" w:rsidRDefault="00131F52" w:rsidP="005A0790">
            <w:pPr>
              <w:rPr>
                <w:bCs/>
                <w:sz w:val="22"/>
                <w:szCs w:val="22"/>
              </w:rPr>
            </w:pPr>
            <w:r w:rsidRPr="00AE47DA">
              <w:rPr>
                <w:bCs/>
                <w:sz w:val="22"/>
                <w:szCs w:val="22"/>
              </w:rPr>
              <w:t>County Covered by This Report:</w:t>
            </w:r>
          </w:p>
        </w:tc>
        <w:tc>
          <w:tcPr>
            <w:tcW w:w="3060" w:type="dxa"/>
            <w:tcBorders>
              <w:top w:val="single" w:sz="4" w:space="0" w:color="auto"/>
              <w:bottom w:val="single" w:sz="4" w:space="0" w:color="auto"/>
            </w:tcBorders>
            <w:shd w:val="clear" w:color="auto" w:fill="FFFFFF" w:themeFill="background1"/>
          </w:tcPr>
          <w:p w14:paraId="3DB86D0B" w14:textId="77777777" w:rsidR="00131F52" w:rsidRPr="00AE47DA" w:rsidRDefault="00131F52" w:rsidP="005A0790">
            <w:pPr>
              <w:rPr>
                <w:sz w:val="22"/>
                <w:szCs w:val="22"/>
              </w:rPr>
            </w:pPr>
          </w:p>
        </w:tc>
      </w:tr>
      <w:tr w:rsidR="00131F52" w:rsidRPr="00AE47DA" w14:paraId="3F85FE7D" w14:textId="77777777" w:rsidTr="004D6271">
        <w:tc>
          <w:tcPr>
            <w:tcW w:w="6588" w:type="dxa"/>
            <w:shd w:val="clear" w:color="auto" w:fill="FFFFFF" w:themeFill="background1"/>
          </w:tcPr>
          <w:p w14:paraId="08D38CEF" w14:textId="77777777" w:rsidR="00131F52" w:rsidRPr="00AE47DA" w:rsidRDefault="00131F52" w:rsidP="005A0790">
            <w:pPr>
              <w:rPr>
                <w:bCs/>
                <w:sz w:val="22"/>
                <w:szCs w:val="22"/>
              </w:rPr>
            </w:pPr>
            <w:r w:rsidRPr="00AE47DA">
              <w:rPr>
                <w:bCs/>
                <w:sz w:val="22"/>
                <w:szCs w:val="22"/>
              </w:rPr>
              <w:t>County Cigarette Study Coordinator:</w:t>
            </w:r>
          </w:p>
        </w:tc>
        <w:tc>
          <w:tcPr>
            <w:tcW w:w="3060" w:type="dxa"/>
            <w:tcBorders>
              <w:top w:val="single" w:sz="4" w:space="0" w:color="auto"/>
              <w:bottom w:val="single" w:sz="4" w:space="0" w:color="auto"/>
            </w:tcBorders>
            <w:shd w:val="clear" w:color="auto" w:fill="FFFFFF" w:themeFill="background1"/>
          </w:tcPr>
          <w:p w14:paraId="36D25EA7" w14:textId="77777777" w:rsidR="00131F52" w:rsidRPr="00AE47DA" w:rsidRDefault="00131F52" w:rsidP="005A0790">
            <w:pPr>
              <w:rPr>
                <w:sz w:val="22"/>
                <w:szCs w:val="22"/>
              </w:rPr>
            </w:pPr>
          </w:p>
        </w:tc>
      </w:tr>
      <w:tr w:rsidR="00131F52" w:rsidRPr="00AE47DA" w14:paraId="5D216671" w14:textId="77777777" w:rsidTr="004D6271">
        <w:tc>
          <w:tcPr>
            <w:tcW w:w="6588" w:type="dxa"/>
            <w:shd w:val="clear" w:color="auto" w:fill="FFFFFF" w:themeFill="background1"/>
          </w:tcPr>
          <w:p w14:paraId="1280E8BD" w14:textId="77777777" w:rsidR="00131F52" w:rsidRPr="00AE47DA" w:rsidRDefault="00131F52" w:rsidP="005A0790">
            <w:pPr>
              <w:rPr>
                <w:bCs/>
                <w:sz w:val="22"/>
                <w:szCs w:val="22"/>
              </w:rPr>
            </w:pPr>
            <w:r w:rsidRPr="00AE47DA">
              <w:rPr>
                <w:bCs/>
                <w:sz w:val="22"/>
                <w:szCs w:val="22"/>
              </w:rPr>
              <w:t>Number of Eligible Outlets Visited in This County:</w:t>
            </w:r>
          </w:p>
        </w:tc>
        <w:tc>
          <w:tcPr>
            <w:tcW w:w="3060" w:type="dxa"/>
            <w:tcBorders>
              <w:top w:val="single" w:sz="4" w:space="0" w:color="auto"/>
              <w:bottom w:val="single" w:sz="4" w:space="0" w:color="auto"/>
            </w:tcBorders>
            <w:shd w:val="clear" w:color="auto" w:fill="FFFFFF" w:themeFill="background1"/>
          </w:tcPr>
          <w:p w14:paraId="766D60A4" w14:textId="77777777" w:rsidR="00131F52" w:rsidRPr="00AE47DA" w:rsidRDefault="00131F52" w:rsidP="005A0790">
            <w:pPr>
              <w:rPr>
                <w:sz w:val="22"/>
                <w:szCs w:val="22"/>
              </w:rPr>
            </w:pPr>
          </w:p>
        </w:tc>
      </w:tr>
      <w:tr w:rsidR="00131F52" w:rsidRPr="00AE47DA" w14:paraId="3B57644E" w14:textId="77777777" w:rsidTr="004D6271">
        <w:tc>
          <w:tcPr>
            <w:tcW w:w="6588" w:type="dxa"/>
            <w:shd w:val="clear" w:color="auto" w:fill="FFFFFF" w:themeFill="background1"/>
          </w:tcPr>
          <w:p w14:paraId="6563E86C" w14:textId="77777777" w:rsidR="00131F52" w:rsidRPr="00AE47DA" w:rsidRDefault="00131F52" w:rsidP="005A0790">
            <w:pPr>
              <w:rPr>
                <w:bCs/>
                <w:sz w:val="22"/>
                <w:szCs w:val="22"/>
              </w:rPr>
            </w:pPr>
            <w:r w:rsidRPr="00AE47DA">
              <w:rPr>
                <w:bCs/>
                <w:sz w:val="22"/>
                <w:szCs w:val="22"/>
              </w:rPr>
              <w:t>Number of Completed Purchases in This County:</w:t>
            </w:r>
          </w:p>
        </w:tc>
        <w:tc>
          <w:tcPr>
            <w:tcW w:w="3060" w:type="dxa"/>
            <w:tcBorders>
              <w:top w:val="single" w:sz="4" w:space="0" w:color="auto"/>
              <w:bottom w:val="single" w:sz="4" w:space="0" w:color="auto"/>
            </w:tcBorders>
            <w:shd w:val="clear" w:color="auto" w:fill="FFFFFF" w:themeFill="background1"/>
          </w:tcPr>
          <w:p w14:paraId="44D85C3D" w14:textId="77777777" w:rsidR="00131F52" w:rsidRPr="00AE47DA" w:rsidRDefault="00131F52" w:rsidP="005A0790">
            <w:pPr>
              <w:rPr>
                <w:sz w:val="22"/>
                <w:szCs w:val="22"/>
              </w:rPr>
            </w:pPr>
          </w:p>
        </w:tc>
      </w:tr>
      <w:tr w:rsidR="00131F52" w:rsidRPr="00AE47DA" w14:paraId="2D0A7E31" w14:textId="77777777" w:rsidTr="004D6271">
        <w:tc>
          <w:tcPr>
            <w:tcW w:w="6588" w:type="dxa"/>
            <w:shd w:val="clear" w:color="auto" w:fill="FFFFFF" w:themeFill="background1"/>
          </w:tcPr>
          <w:p w14:paraId="22AFDD81" w14:textId="77777777" w:rsidR="00131F52" w:rsidRPr="00AE47DA" w:rsidRDefault="00131F52" w:rsidP="005A0790">
            <w:pPr>
              <w:rPr>
                <w:bCs/>
                <w:sz w:val="22"/>
                <w:szCs w:val="22"/>
              </w:rPr>
            </w:pPr>
            <w:r w:rsidRPr="00AE47DA">
              <w:rPr>
                <w:bCs/>
                <w:sz w:val="22"/>
                <w:szCs w:val="22"/>
              </w:rPr>
              <w:t>Date of This Report:</w:t>
            </w:r>
          </w:p>
        </w:tc>
        <w:tc>
          <w:tcPr>
            <w:tcW w:w="3060" w:type="dxa"/>
            <w:tcBorders>
              <w:top w:val="single" w:sz="4" w:space="0" w:color="auto"/>
              <w:bottom w:val="single" w:sz="4" w:space="0" w:color="auto"/>
            </w:tcBorders>
            <w:shd w:val="clear" w:color="auto" w:fill="FFFFFF" w:themeFill="background1"/>
          </w:tcPr>
          <w:p w14:paraId="4FD1572F" w14:textId="77777777" w:rsidR="00131F52" w:rsidRPr="00AE47DA" w:rsidRDefault="00131F52" w:rsidP="005A0790">
            <w:pPr>
              <w:rPr>
                <w:sz w:val="22"/>
                <w:szCs w:val="22"/>
              </w:rPr>
            </w:pPr>
          </w:p>
        </w:tc>
      </w:tr>
      <w:tr w:rsidR="00131F52" w:rsidRPr="00AE47DA" w14:paraId="05535683" w14:textId="77777777" w:rsidTr="004D6271">
        <w:tc>
          <w:tcPr>
            <w:tcW w:w="6588" w:type="dxa"/>
            <w:tcBorders>
              <w:bottom w:val="single" w:sz="4" w:space="0" w:color="auto"/>
            </w:tcBorders>
            <w:shd w:val="clear" w:color="auto" w:fill="FFFFFF" w:themeFill="background1"/>
          </w:tcPr>
          <w:p w14:paraId="0697E8A8" w14:textId="77777777" w:rsidR="00131F52" w:rsidRPr="00AE47DA" w:rsidRDefault="00131F52" w:rsidP="005A0790">
            <w:pPr>
              <w:rPr>
                <w:b/>
                <w:bCs/>
                <w:sz w:val="22"/>
                <w:szCs w:val="22"/>
              </w:rPr>
            </w:pPr>
          </w:p>
        </w:tc>
        <w:tc>
          <w:tcPr>
            <w:tcW w:w="3060" w:type="dxa"/>
            <w:tcBorders>
              <w:top w:val="single" w:sz="4" w:space="0" w:color="auto"/>
              <w:bottom w:val="single" w:sz="4" w:space="0" w:color="auto"/>
            </w:tcBorders>
            <w:shd w:val="clear" w:color="auto" w:fill="FFFFFF" w:themeFill="background1"/>
          </w:tcPr>
          <w:p w14:paraId="0CC53A1E" w14:textId="77777777" w:rsidR="00131F52" w:rsidRPr="00AE47DA" w:rsidRDefault="00131F52" w:rsidP="005A0790">
            <w:pPr>
              <w:rPr>
                <w:sz w:val="22"/>
                <w:szCs w:val="22"/>
              </w:rPr>
            </w:pPr>
          </w:p>
        </w:tc>
      </w:tr>
    </w:tbl>
    <w:p w14:paraId="692A893F" w14:textId="77777777" w:rsidR="00131F52" w:rsidRPr="00AE47DA" w:rsidRDefault="00131F52" w:rsidP="005A079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1723"/>
        <w:gridCol w:w="1800"/>
        <w:gridCol w:w="2700"/>
        <w:gridCol w:w="2160"/>
      </w:tblGrid>
      <w:tr w:rsidR="00131F52" w:rsidRPr="00AE47DA" w14:paraId="777C628B" w14:textId="77777777" w:rsidTr="004D6271">
        <w:trPr>
          <w:cantSplit/>
        </w:trPr>
        <w:tc>
          <w:tcPr>
            <w:tcW w:w="9648" w:type="dxa"/>
            <w:gridSpan w:val="5"/>
            <w:shd w:val="clear" w:color="auto" w:fill="FFFFFF" w:themeFill="background1"/>
          </w:tcPr>
          <w:p w14:paraId="1FE035CB" w14:textId="77777777" w:rsidR="00131F52" w:rsidRPr="00AE47DA" w:rsidRDefault="00131F52" w:rsidP="005A0790">
            <w:pPr>
              <w:rPr>
                <w:bCs/>
                <w:sz w:val="22"/>
                <w:szCs w:val="22"/>
              </w:rPr>
            </w:pPr>
            <w:r w:rsidRPr="00AE47DA">
              <w:rPr>
                <w:bCs/>
                <w:sz w:val="22"/>
                <w:szCs w:val="22"/>
              </w:rPr>
              <w:t>Travel/Cigarette Expenses</w:t>
            </w:r>
          </w:p>
        </w:tc>
      </w:tr>
      <w:tr w:rsidR="00131F52" w:rsidRPr="00AE47DA" w14:paraId="2C4593D8" w14:textId="77777777" w:rsidTr="004D6271">
        <w:tc>
          <w:tcPr>
            <w:tcW w:w="1265" w:type="dxa"/>
            <w:vAlign w:val="center"/>
          </w:tcPr>
          <w:p w14:paraId="79DD585E" w14:textId="77777777" w:rsidR="00131F52" w:rsidRPr="00AE47DA" w:rsidRDefault="00131F52" w:rsidP="005A0790">
            <w:pPr>
              <w:jc w:val="center"/>
              <w:rPr>
                <w:sz w:val="22"/>
                <w:szCs w:val="22"/>
              </w:rPr>
            </w:pPr>
            <w:r w:rsidRPr="00AE47DA">
              <w:rPr>
                <w:sz w:val="22"/>
                <w:szCs w:val="22"/>
              </w:rPr>
              <w:t>Trip Number</w:t>
            </w:r>
          </w:p>
        </w:tc>
        <w:tc>
          <w:tcPr>
            <w:tcW w:w="1723" w:type="dxa"/>
            <w:shd w:val="clear" w:color="auto" w:fill="auto"/>
            <w:vAlign w:val="center"/>
          </w:tcPr>
          <w:p w14:paraId="3B940150" w14:textId="77777777" w:rsidR="00131F52" w:rsidRPr="00AE47DA" w:rsidRDefault="00131F52" w:rsidP="005A0790">
            <w:pPr>
              <w:jc w:val="center"/>
              <w:rPr>
                <w:sz w:val="22"/>
                <w:szCs w:val="22"/>
              </w:rPr>
            </w:pPr>
            <w:r w:rsidRPr="00AE47DA">
              <w:rPr>
                <w:sz w:val="22"/>
                <w:szCs w:val="22"/>
              </w:rPr>
              <w:t>Miles Traveled</w:t>
            </w:r>
          </w:p>
        </w:tc>
        <w:tc>
          <w:tcPr>
            <w:tcW w:w="1800" w:type="dxa"/>
            <w:shd w:val="clear" w:color="auto" w:fill="auto"/>
            <w:vAlign w:val="center"/>
          </w:tcPr>
          <w:p w14:paraId="38033AF2" w14:textId="281192D3" w:rsidR="00131F52" w:rsidRPr="00AE47DA" w:rsidRDefault="00D87008" w:rsidP="005A0790">
            <w:pPr>
              <w:jc w:val="center"/>
              <w:rPr>
                <w:sz w:val="22"/>
                <w:szCs w:val="22"/>
              </w:rPr>
            </w:pPr>
            <w:r w:rsidRPr="00AE47DA">
              <w:rPr>
                <w:sz w:val="22"/>
                <w:szCs w:val="22"/>
              </w:rPr>
              <w:t xml:space="preserve">Vehicle </w:t>
            </w:r>
            <w:r w:rsidR="00131F52" w:rsidRPr="00AE47DA">
              <w:rPr>
                <w:sz w:val="22"/>
                <w:szCs w:val="22"/>
              </w:rPr>
              <w:t>Mileage Costs</w:t>
            </w:r>
          </w:p>
          <w:p w14:paraId="6EF92A6E" w14:textId="348BD595" w:rsidR="00131F52" w:rsidRPr="006C3378" w:rsidRDefault="000F3A14" w:rsidP="005A0790">
            <w:pPr>
              <w:jc w:val="center"/>
              <w:rPr>
                <w:sz w:val="22"/>
                <w:szCs w:val="22"/>
              </w:rPr>
            </w:pPr>
            <w:r w:rsidRPr="006C3378">
              <w:rPr>
                <w:sz w:val="22"/>
                <w:szCs w:val="22"/>
              </w:rPr>
              <w:t>(miles x .57.5</w:t>
            </w:r>
            <w:r w:rsidR="006C3378" w:rsidRPr="006C3378">
              <w:rPr>
                <w:sz w:val="22"/>
                <w:szCs w:val="22"/>
              </w:rPr>
              <w:t>)</w:t>
            </w:r>
          </w:p>
        </w:tc>
        <w:tc>
          <w:tcPr>
            <w:tcW w:w="2700" w:type="dxa"/>
            <w:vAlign w:val="center"/>
          </w:tcPr>
          <w:p w14:paraId="67DDB9F7" w14:textId="77777777" w:rsidR="00131F52" w:rsidRPr="00AE47DA" w:rsidRDefault="00131F52" w:rsidP="005A0790">
            <w:pPr>
              <w:jc w:val="center"/>
              <w:rPr>
                <w:sz w:val="22"/>
                <w:szCs w:val="22"/>
              </w:rPr>
            </w:pPr>
            <w:r w:rsidRPr="00AE47DA">
              <w:rPr>
                <w:sz w:val="22"/>
                <w:szCs w:val="22"/>
              </w:rPr>
              <w:t>Total Cigarette Purchase Costs for This Trip</w:t>
            </w:r>
          </w:p>
        </w:tc>
        <w:tc>
          <w:tcPr>
            <w:tcW w:w="2160" w:type="dxa"/>
            <w:vAlign w:val="center"/>
          </w:tcPr>
          <w:p w14:paraId="40342A3F" w14:textId="77777777" w:rsidR="00131F52" w:rsidRPr="00AE47DA" w:rsidRDefault="00131F52" w:rsidP="005A0790">
            <w:pPr>
              <w:jc w:val="center"/>
              <w:rPr>
                <w:sz w:val="22"/>
                <w:szCs w:val="22"/>
              </w:rPr>
            </w:pPr>
            <w:r w:rsidRPr="00AE47DA">
              <w:rPr>
                <w:sz w:val="22"/>
                <w:szCs w:val="22"/>
              </w:rPr>
              <w:t>Total Trip Costs</w:t>
            </w:r>
          </w:p>
        </w:tc>
      </w:tr>
      <w:tr w:rsidR="00131F52" w:rsidRPr="00AE47DA" w14:paraId="70937ED7" w14:textId="77777777" w:rsidTr="004D6271">
        <w:tc>
          <w:tcPr>
            <w:tcW w:w="1265" w:type="dxa"/>
          </w:tcPr>
          <w:p w14:paraId="0445A0F6" w14:textId="77777777" w:rsidR="00131F52" w:rsidRPr="00AE47DA" w:rsidRDefault="00131F52" w:rsidP="005A0790">
            <w:pPr>
              <w:jc w:val="center"/>
              <w:rPr>
                <w:sz w:val="22"/>
                <w:szCs w:val="22"/>
              </w:rPr>
            </w:pPr>
            <w:r w:rsidRPr="00AE47DA">
              <w:rPr>
                <w:sz w:val="22"/>
                <w:szCs w:val="22"/>
              </w:rPr>
              <w:t>1</w:t>
            </w:r>
          </w:p>
        </w:tc>
        <w:tc>
          <w:tcPr>
            <w:tcW w:w="1723" w:type="dxa"/>
            <w:shd w:val="clear" w:color="auto" w:fill="auto"/>
          </w:tcPr>
          <w:p w14:paraId="7E3CA886" w14:textId="77777777" w:rsidR="00131F52" w:rsidRPr="00AE47DA" w:rsidRDefault="00131F52" w:rsidP="005A0790">
            <w:pPr>
              <w:rPr>
                <w:sz w:val="22"/>
                <w:szCs w:val="22"/>
              </w:rPr>
            </w:pPr>
          </w:p>
        </w:tc>
        <w:tc>
          <w:tcPr>
            <w:tcW w:w="1800" w:type="dxa"/>
            <w:shd w:val="clear" w:color="auto" w:fill="auto"/>
          </w:tcPr>
          <w:p w14:paraId="781A0E7E" w14:textId="77777777" w:rsidR="00131F52" w:rsidRPr="00AE47DA" w:rsidRDefault="00131F52" w:rsidP="005A0790">
            <w:pPr>
              <w:rPr>
                <w:sz w:val="22"/>
                <w:szCs w:val="22"/>
              </w:rPr>
            </w:pPr>
          </w:p>
        </w:tc>
        <w:tc>
          <w:tcPr>
            <w:tcW w:w="2700" w:type="dxa"/>
          </w:tcPr>
          <w:p w14:paraId="1AAAF4AE" w14:textId="77777777" w:rsidR="00131F52" w:rsidRPr="00AE47DA" w:rsidRDefault="00131F52" w:rsidP="005A0790">
            <w:pPr>
              <w:rPr>
                <w:sz w:val="22"/>
                <w:szCs w:val="22"/>
              </w:rPr>
            </w:pPr>
          </w:p>
        </w:tc>
        <w:tc>
          <w:tcPr>
            <w:tcW w:w="2160" w:type="dxa"/>
          </w:tcPr>
          <w:p w14:paraId="2B798942" w14:textId="77777777" w:rsidR="00131F52" w:rsidRPr="00AE47DA" w:rsidRDefault="00131F52" w:rsidP="005A0790">
            <w:pPr>
              <w:rPr>
                <w:sz w:val="22"/>
                <w:szCs w:val="22"/>
              </w:rPr>
            </w:pPr>
          </w:p>
        </w:tc>
      </w:tr>
      <w:tr w:rsidR="00131F52" w:rsidRPr="00AE47DA" w14:paraId="126EADD7" w14:textId="77777777" w:rsidTr="004D6271">
        <w:tc>
          <w:tcPr>
            <w:tcW w:w="1265" w:type="dxa"/>
          </w:tcPr>
          <w:p w14:paraId="65760473" w14:textId="77777777" w:rsidR="00131F52" w:rsidRPr="00AE47DA" w:rsidRDefault="00131F52" w:rsidP="005A0790">
            <w:pPr>
              <w:jc w:val="center"/>
              <w:rPr>
                <w:sz w:val="22"/>
                <w:szCs w:val="22"/>
              </w:rPr>
            </w:pPr>
            <w:r w:rsidRPr="00AE47DA">
              <w:rPr>
                <w:sz w:val="22"/>
                <w:szCs w:val="22"/>
              </w:rPr>
              <w:t>2</w:t>
            </w:r>
          </w:p>
        </w:tc>
        <w:tc>
          <w:tcPr>
            <w:tcW w:w="1723" w:type="dxa"/>
            <w:shd w:val="clear" w:color="auto" w:fill="auto"/>
          </w:tcPr>
          <w:p w14:paraId="7B95A3D7" w14:textId="77777777" w:rsidR="00131F52" w:rsidRPr="00AE47DA" w:rsidRDefault="00131F52" w:rsidP="005A0790">
            <w:pPr>
              <w:rPr>
                <w:sz w:val="22"/>
                <w:szCs w:val="22"/>
              </w:rPr>
            </w:pPr>
          </w:p>
        </w:tc>
        <w:tc>
          <w:tcPr>
            <w:tcW w:w="1800" w:type="dxa"/>
            <w:shd w:val="clear" w:color="auto" w:fill="auto"/>
          </w:tcPr>
          <w:p w14:paraId="36BB56CF" w14:textId="77777777" w:rsidR="00131F52" w:rsidRPr="00AE47DA" w:rsidRDefault="00131F52" w:rsidP="005A0790">
            <w:pPr>
              <w:rPr>
                <w:sz w:val="22"/>
                <w:szCs w:val="22"/>
              </w:rPr>
            </w:pPr>
          </w:p>
        </w:tc>
        <w:tc>
          <w:tcPr>
            <w:tcW w:w="2700" w:type="dxa"/>
          </w:tcPr>
          <w:p w14:paraId="4BFE05A9" w14:textId="77777777" w:rsidR="00131F52" w:rsidRPr="00AE47DA" w:rsidRDefault="00131F52" w:rsidP="005A0790">
            <w:pPr>
              <w:rPr>
                <w:sz w:val="22"/>
                <w:szCs w:val="22"/>
              </w:rPr>
            </w:pPr>
          </w:p>
        </w:tc>
        <w:tc>
          <w:tcPr>
            <w:tcW w:w="2160" w:type="dxa"/>
          </w:tcPr>
          <w:p w14:paraId="6B2C02A7" w14:textId="77777777" w:rsidR="00131F52" w:rsidRPr="00AE47DA" w:rsidRDefault="00131F52" w:rsidP="005A0790">
            <w:pPr>
              <w:rPr>
                <w:sz w:val="22"/>
                <w:szCs w:val="22"/>
              </w:rPr>
            </w:pPr>
          </w:p>
        </w:tc>
      </w:tr>
      <w:tr w:rsidR="00131F52" w:rsidRPr="00AE47DA" w14:paraId="0703A9B3" w14:textId="77777777" w:rsidTr="004D6271">
        <w:tc>
          <w:tcPr>
            <w:tcW w:w="1265" w:type="dxa"/>
          </w:tcPr>
          <w:p w14:paraId="3B0FDD9C" w14:textId="77777777" w:rsidR="00131F52" w:rsidRPr="00AE47DA" w:rsidRDefault="00131F52" w:rsidP="005A0790">
            <w:pPr>
              <w:jc w:val="center"/>
              <w:rPr>
                <w:sz w:val="22"/>
                <w:szCs w:val="22"/>
              </w:rPr>
            </w:pPr>
            <w:r w:rsidRPr="00AE47DA">
              <w:rPr>
                <w:sz w:val="22"/>
                <w:szCs w:val="22"/>
              </w:rPr>
              <w:t>3</w:t>
            </w:r>
          </w:p>
        </w:tc>
        <w:tc>
          <w:tcPr>
            <w:tcW w:w="1723" w:type="dxa"/>
            <w:shd w:val="clear" w:color="auto" w:fill="auto"/>
          </w:tcPr>
          <w:p w14:paraId="6AB56E9B" w14:textId="77777777" w:rsidR="00131F52" w:rsidRPr="00AE47DA" w:rsidRDefault="00131F52" w:rsidP="005A0790">
            <w:pPr>
              <w:rPr>
                <w:sz w:val="22"/>
                <w:szCs w:val="22"/>
              </w:rPr>
            </w:pPr>
          </w:p>
        </w:tc>
        <w:tc>
          <w:tcPr>
            <w:tcW w:w="1800" w:type="dxa"/>
            <w:shd w:val="clear" w:color="auto" w:fill="auto"/>
          </w:tcPr>
          <w:p w14:paraId="4D610E58" w14:textId="77777777" w:rsidR="00131F52" w:rsidRPr="00AE47DA" w:rsidRDefault="00131F52" w:rsidP="005A0790">
            <w:pPr>
              <w:rPr>
                <w:sz w:val="22"/>
                <w:szCs w:val="22"/>
              </w:rPr>
            </w:pPr>
          </w:p>
        </w:tc>
        <w:tc>
          <w:tcPr>
            <w:tcW w:w="2700" w:type="dxa"/>
          </w:tcPr>
          <w:p w14:paraId="1F701E3D" w14:textId="77777777" w:rsidR="00131F52" w:rsidRPr="00AE47DA" w:rsidRDefault="00131F52" w:rsidP="005A0790">
            <w:pPr>
              <w:rPr>
                <w:sz w:val="22"/>
                <w:szCs w:val="22"/>
              </w:rPr>
            </w:pPr>
          </w:p>
        </w:tc>
        <w:tc>
          <w:tcPr>
            <w:tcW w:w="2160" w:type="dxa"/>
          </w:tcPr>
          <w:p w14:paraId="2B44BC97" w14:textId="77777777" w:rsidR="00131F52" w:rsidRPr="00AE47DA" w:rsidRDefault="00131F52" w:rsidP="005A0790">
            <w:pPr>
              <w:rPr>
                <w:sz w:val="22"/>
                <w:szCs w:val="22"/>
              </w:rPr>
            </w:pPr>
          </w:p>
        </w:tc>
      </w:tr>
      <w:tr w:rsidR="00131F52" w:rsidRPr="00AE47DA" w14:paraId="6EBD93DA" w14:textId="77777777" w:rsidTr="004D6271">
        <w:tc>
          <w:tcPr>
            <w:tcW w:w="1265" w:type="dxa"/>
          </w:tcPr>
          <w:p w14:paraId="3291FE63" w14:textId="77777777" w:rsidR="00131F52" w:rsidRPr="00AE47DA" w:rsidRDefault="00131F52" w:rsidP="005A0790">
            <w:pPr>
              <w:jc w:val="center"/>
              <w:rPr>
                <w:sz w:val="22"/>
                <w:szCs w:val="22"/>
              </w:rPr>
            </w:pPr>
            <w:r w:rsidRPr="00AE47DA">
              <w:rPr>
                <w:sz w:val="22"/>
                <w:szCs w:val="22"/>
              </w:rPr>
              <w:t>4</w:t>
            </w:r>
          </w:p>
        </w:tc>
        <w:tc>
          <w:tcPr>
            <w:tcW w:w="1723" w:type="dxa"/>
            <w:shd w:val="clear" w:color="auto" w:fill="auto"/>
          </w:tcPr>
          <w:p w14:paraId="25D8E4F2" w14:textId="77777777" w:rsidR="00131F52" w:rsidRPr="00AE47DA" w:rsidRDefault="00131F52" w:rsidP="005A0790">
            <w:pPr>
              <w:rPr>
                <w:sz w:val="22"/>
                <w:szCs w:val="22"/>
              </w:rPr>
            </w:pPr>
          </w:p>
        </w:tc>
        <w:tc>
          <w:tcPr>
            <w:tcW w:w="1800" w:type="dxa"/>
            <w:shd w:val="clear" w:color="auto" w:fill="auto"/>
          </w:tcPr>
          <w:p w14:paraId="0CD3EE9C" w14:textId="77777777" w:rsidR="00131F52" w:rsidRPr="00AE47DA" w:rsidRDefault="00131F52" w:rsidP="005A0790">
            <w:pPr>
              <w:rPr>
                <w:sz w:val="22"/>
                <w:szCs w:val="22"/>
              </w:rPr>
            </w:pPr>
          </w:p>
        </w:tc>
        <w:tc>
          <w:tcPr>
            <w:tcW w:w="2700" w:type="dxa"/>
          </w:tcPr>
          <w:p w14:paraId="39759038" w14:textId="77777777" w:rsidR="00131F52" w:rsidRPr="00AE47DA" w:rsidRDefault="00131F52" w:rsidP="005A0790">
            <w:pPr>
              <w:rPr>
                <w:sz w:val="22"/>
                <w:szCs w:val="22"/>
              </w:rPr>
            </w:pPr>
          </w:p>
        </w:tc>
        <w:tc>
          <w:tcPr>
            <w:tcW w:w="2160" w:type="dxa"/>
          </w:tcPr>
          <w:p w14:paraId="6E2A7B00" w14:textId="77777777" w:rsidR="00131F52" w:rsidRPr="00AE47DA" w:rsidRDefault="00131F52" w:rsidP="005A0790">
            <w:pPr>
              <w:rPr>
                <w:sz w:val="22"/>
                <w:szCs w:val="22"/>
              </w:rPr>
            </w:pPr>
          </w:p>
        </w:tc>
      </w:tr>
      <w:tr w:rsidR="00131F52" w:rsidRPr="00AE47DA" w14:paraId="2EDB1955" w14:textId="77777777" w:rsidTr="004D6271">
        <w:tc>
          <w:tcPr>
            <w:tcW w:w="1265" w:type="dxa"/>
          </w:tcPr>
          <w:p w14:paraId="79DDFEEA" w14:textId="77777777" w:rsidR="00131F52" w:rsidRPr="00AE47DA" w:rsidRDefault="00131F52" w:rsidP="005A0790">
            <w:pPr>
              <w:jc w:val="center"/>
              <w:rPr>
                <w:sz w:val="22"/>
                <w:szCs w:val="22"/>
              </w:rPr>
            </w:pPr>
            <w:r w:rsidRPr="00AE47DA">
              <w:rPr>
                <w:sz w:val="22"/>
                <w:szCs w:val="22"/>
              </w:rPr>
              <w:t>5</w:t>
            </w:r>
          </w:p>
        </w:tc>
        <w:tc>
          <w:tcPr>
            <w:tcW w:w="1723" w:type="dxa"/>
            <w:shd w:val="clear" w:color="auto" w:fill="auto"/>
          </w:tcPr>
          <w:p w14:paraId="5489466D" w14:textId="77777777" w:rsidR="00131F52" w:rsidRPr="00AE47DA" w:rsidRDefault="00131F52" w:rsidP="005A0790">
            <w:pPr>
              <w:rPr>
                <w:sz w:val="22"/>
                <w:szCs w:val="22"/>
              </w:rPr>
            </w:pPr>
          </w:p>
        </w:tc>
        <w:tc>
          <w:tcPr>
            <w:tcW w:w="1800" w:type="dxa"/>
            <w:shd w:val="clear" w:color="auto" w:fill="auto"/>
          </w:tcPr>
          <w:p w14:paraId="315FA156" w14:textId="77777777" w:rsidR="00131F52" w:rsidRPr="00AE47DA" w:rsidRDefault="00131F52" w:rsidP="005A0790">
            <w:pPr>
              <w:rPr>
                <w:sz w:val="22"/>
                <w:szCs w:val="22"/>
              </w:rPr>
            </w:pPr>
          </w:p>
        </w:tc>
        <w:tc>
          <w:tcPr>
            <w:tcW w:w="2700" w:type="dxa"/>
          </w:tcPr>
          <w:p w14:paraId="3CBD1CA3" w14:textId="77777777" w:rsidR="00131F52" w:rsidRPr="00AE47DA" w:rsidRDefault="00131F52" w:rsidP="005A0790">
            <w:pPr>
              <w:rPr>
                <w:sz w:val="22"/>
                <w:szCs w:val="22"/>
              </w:rPr>
            </w:pPr>
          </w:p>
        </w:tc>
        <w:tc>
          <w:tcPr>
            <w:tcW w:w="2160" w:type="dxa"/>
          </w:tcPr>
          <w:p w14:paraId="3E005C20" w14:textId="77777777" w:rsidR="00131F52" w:rsidRPr="00AE47DA" w:rsidRDefault="00131F52" w:rsidP="005A0790">
            <w:pPr>
              <w:rPr>
                <w:sz w:val="22"/>
                <w:szCs w:val="22"/>
              </w:rPr>
            </w:pPr>
          </w:p>
        </w:tc>
      </w:tr>
      <w:tr w:rsidR="00131F52" w:rsidRPr="00AE47DA" w14:paraId="0E04A6FB" w14:textId="77777777" w:rsidTr="004D6271">
        <w:tc>
          <w:tcPr>
            <w:tcW w:w="1265" w:type="dxa"/>
          </w:tcPr>
          <w:p w14:paraId="2667A653" w14:textId="77777777" w:rsidR="00131F52" w:rsidRPr="00AE47DA" w:rsidRDefault="00131F52" w:rsidP="005A0790">
            <w:pPr>
              <w:jc w:val="center"/>
              <w:rPr>
                <w:sz w:val="22"/>
                <w:szCs w:val="22"/>
              </w:rPr>
            </w:pPr>
            <w:r w:rsidRPr="00AE47DA">
              <w:rPr>
                <w:sz w:val="22"/>
                <w:szCs w:val="22"/>
              </w:rPr>
              <w:t>6</w:t>
            </w:r>
          </w:p>
        </w:tc>
        <w:tc>
          <w:tcPr>
            <w:tcW w:w="1723" w:type="dxa"/>
            <w:shd w:val="clear" w:color="auto" w:fill="auto"/>
          </w:tcPr>
          <w:p w14:paraId="71648CD3" w14:textId="77777777" w:rsidR="00131F52" w:rsidRPr="00AE47DA" w:rsidRDefault="00131F52" w:rsidP="005A0790">
            <w:pPr>
              <w:rPr>
                <w:sz w:val="22"/>
                <w:szCs w:val="22"/>
              </w:rPr>
            </w:pPr>
          </w:p>
        </w:tc>
        <w:tc>
          <w:tcPr>
            <w:tcW w:w="1800" w:type="dxa"/>
            <w:shd w:val="clear" w:color="auto" w:fill="auto"/>
          </w:tcPr>
          <w:p w14:paraId="397B7037" w14:textId="77777777" w:rsidR="00131F52" w:rsidRPr="00AE47DA" w:rsidRDefault="00131F52" w:rsidP="005A0790">
            <w:pPr>
              <w:rPr>
                <w:sz w:val="22"/>
                <w:szCs w:val="22"/>
              </w:rPr>
            </w:pPr>
          </w:p>
        </w:tc>
        <w:tc>
          <w:tcPr>
            <w:tcW w:w="2700" w:type="dxa"/>
          </w:tcPr>
          <w:p w14:paraId="4F8CC7AB" w14:textId="77777777" w:rsidR="00131F52" w:rsidRPr="00AE47DA" w:rsidRDefault="00131F52" w:rsidP="005A0790">
            <w:pPr>
              <w:rPr>
                <w:sz w:val="22"/>
                <w:szCs w:val="22"/>
              </w:rPr>
            </w:pPr>
          </w:p>
        </w:tc>
        <w:tc>
          <w:tcPr>
            <w:tcW w:w="2160" w:type="dxa"/>
          </w:tcPr>
          <w:p w14:paraId="66D4D538" w14:textId="77777777" w:rsidR="00131F52" w:rsidRPr="00AE47DA" w:rsidRDefault="00131F52" w:rsidP="005A0790">
            <w:pPr>
              <w:rPr>
                <w:sz w:val="22"/>
                <w:szCs w:val="22"/>
              </w:rPr>
            </w:pPr>
          </w:p>
        </w:tc>
      </w:tr>
      <w:tr w:rsidR="00131F52" w:rsidRPr="00AE47DA" w14:paraId="7378B3C4" w14:textId="77777777" w:rsidTr="004D6271">
        <w:tc>
          <w:tcPr>
            <w:tcW w:w="1265" w:type="dxa"/>
          </w:tcPr>
          <w:p w14:paraId="6386924B" w14:textId="77777777" w:rsidR="00131F52" w:rsidRPr="00AE47DA" w:rsidRDefault="00131F52" w:rsidP="005A0790">
            <w:pPr>
              <w:jc w:val="center"/>
              <w:rPr>
                <w:sz w:val="22"/>
                <w:szCs w:val="22"/>
              </w:rPr>
            </w:pPr>
            <w:r w:rsidRPr="00AE47DA">
              <w:rPr>
                <w:sz w:val="22"/>
                <w:szCs w:val="22"/>
              </w:rPr>
              <w:t>7</w:t>
            </w:r>
          </w:p>
        </w:tc>
        <w:tc>
          <w:tcPr>
            <w:tcW w:w="1723" w:type="dxa"/>
            <w:shd w:val="clear" w:color="auto" w:fill="auto"/>
          </w:tcPr>
          <w:p w14:paraId="3CA74068" w14:textId="77777777" w:rsidR="00131F52" w:rsidRPr="00AE47DA" w:rsidRDefault="00131F52" w:rsidP="005A0790">
            <w:pPr>
              <w:rPr>
                <w:sz w:val="22"/>
                <w:szCs w:val="22"/>
              </w:rPr>
            </w:pPr>
          </w:p>
        </w:tc>
        <w:tc>
          <w:tcPr>
            <w:tcW w:w="1800" w:type="dxa"/>
            <w:shd w:val="clear" w:color="auto" w:fill="auto"/>
          </w:tcPr>
          <w:p w14:paraId="775EA49A" w14:textId="77777777" w:rsidR="00131F52" w:rsidRPr="00AE47DA" w:rsidRDefault="00131F52" w:rsidP="005A0790">
            <w:pPr>
              <w:rPr>
                <w:sz w:val="22"/>
                <w:szCs w:val="22"/>
              </w:rPr>
            </w:pPr>
          </w:p>
        </w:tc>
        <w:tc>
          <w:tcPr>
            <w:tcW w:w="2700" w:type="dxa"/>
          </w:tcPr>
          <w:p w14:paraId="04DDAB73" w14:textId="77777777" w:rsidR="00131F52" w:rsidRPr="00AE47DA" w:rsidRDefault="00131F52" w:rsidP="005A0790">
            <w:pPr>
              <w:rPr>
                <w:sz w:val="22"/>
                <w:szCs w:val="22"/>
              </w:rPr>
            </w:pPr>
          </w:p>
        </w:tc>
        <w:tc>
          <w:tcPr>
            <w:tcW w:w="2160" w:type="dxa"/>
          </w:tcPr>
          <w:p w14:paraId="470705DC" w14:textId="77777777" w:rsidR="00131F52" w:rsidRPr="00AE47DA" w:rsidRDefault="00131F52" w:rsidP="005A0790">
            <w:pPr>
              <w:rPr>
                <w:sz w:val="22"/>
                <w:szCs w:val="22"/>
              </w:rPr>
            </w:pPr>
          </w:p>
        </w:tc>
      </w:tr>
      <w:tr w:rsidR="00131F52" w:rsidRPr="00AE47DA" w14:paraId="177BE7ED" w14:textId="77777777" w:rsidTr="004D6271">
        <w:tc>
          <w:tcPr>
            <w:tcW w:w="1265" w:type="dxa"/>
          </w:tcPr>
          <w:p w14:paraId="78956727" w14:textId="77777777" w:rsidR="00131F52" w:rsidRPr="00AE47DA" w:rsidRDefault="00131F52" w:rsidP="005A0790">
            <w:pPr>
              <w:jc w:val="center"/>
              <w:rPr>
                <w:sz w:val="22"/>
                <w:szCs w:val="22"/>
              </w:rPr>
            </w:pPr>
            <w:r w:rsidRPr="00AE47DA">
              <w:rPr>
                <w:sz w:val="22"/>
                <w:szCs w:val="22"/>
              </w:rPr>
              <w:t>8</w:t>
            </w:r>
          </w:p>
        </w:tc>
        <w:tc>
          <w:tcPr>
            <w:tcW w:w="1723" w:type="dxa"/>
            <w:shd w:val="clear" w:color="auto" w:fill="auto"/>
          </w:tcPr>
          <w:p w14:paraId="16A3343D" w14:textId="77777777" w:rsidR="00131F52" w:rsidRPr="00AE47DA" w:rsidRDefault="00131F52" w:rsidP="005A0790">
            <w:pPr>
              <w:rPr>
                <w:sz w:val="22"/>
                <w:szCs w:val="22"/>
              </w:rPr>
            </w:pPr>
          </w:p>
        </w:tc>
        <w:tc>
          <w:tcPr>
            <w:tcW w:w="1800" w:type="dxa"/>
            <w:shd w:val="clear" w:color="auto" w:fill="auto"/>
          </w:tcPr>
          <w:p w14:paraId="0E17BF63" w14:textId="77777777" w:rsidR="00131F52" w:rsidRPr="00AE47DA" w:rsidRDefault="00131F52" w:rsidP="005A0790">
            <w:pPr>
              <w:rPr>
                <w:sz w:val="22"/>
                <w:szCs w:val="22"/>
              </w:rPr>
            </w:pPr>
          </w:p>
        </w:tc>
        <w:tc>
          <w:tcPr>
            <w:tcW w:w="2700" w:type="dxa"/>
          </w:tcPr>
          <w:p w14:paraId="4015E76C" w14:textId="77777777" w:rsidR="00131F52" w:rsidRPr="00AE47DA" w:rsidRDefault="00131F52" w:rsidP="005A0790">
            <w:pPr>
              <w:rPr>
                <w:sz w:val="22"/>
                <w:szCs w:val="22"/>
              </w:rPr>
            </w:pPr>
          </w:p>
        </w:tc>
        <w:tc>
          <w:tcPr>
            <w:tcW w:w="2160" w:type="dxa"/>
          </w:tcPr>
          <w:p w14:paraId="235BE564" w14:textId="77777777" w:rsidR="00131F52" w:rsidRPr="00AE47DA" w:rsidRDefault="00131F52" w:rsidP="005A0790">
            <w:pPr>
              <w:rPr>
                <w:sz w:val="22"/>
                <w:szCs w:val="22"/>
              </w:rPr>
            </w:pPr>
          </w:p>
        </w:tc>
      </w:tr>
      <w:tr w:rsidR="00131F52" w:rsidRPr="00AE47DA" w14:paraId="3D4CAB09" w14:textId="77777777" w:rsidTr="004D6271">
        <w:tc>
          <w:tcPr>
            <w:tcW w:w="1265" w:type="dxa"/>
          </w:tcPr>
          <w:p w14:paraId="077D243A" w14:textId="77777777" w:rsidR="00131F52" w:rsidRPr="00AE47DA" w:rsidRDefault="00131F52" w:rsidP="005A0790">
            <w:pPr>
              <w:jc w:val="center"/>
              <w:rPr>
                <w:sz w:val="22"/>
                <w:szCs w:val="22"/>
              </w:rPr>
            </w:pPr>
            <w:r w:rsidRPr="00AE47DA">
              <w:rPr>
                <w:sz w:val="22"/>
                <w:szCs w:val="22"/>
              </w:rPr>
              <w:t>9</w:t>
            </w:r>
          </w:p>
        </w:tc>
        <w:tc>
          <w:tcPr>
            <w:tcW w:w="1723" w:type="dxa"/>
            <w:shd w:val="clear" w:color="auto" w:fill="auto"/>
          </w:tcPr>
          <w:p w14:paraId="66E3703A" w14:textId="77777777" w:rsidR="00131F52" w:rsidRPr="00AE47DA" w:rsidRDefault="00131F52" w:rsidP="005A0790">
            <w:pPr>
              <w:rPr>
                <w:sz w:val="22"/>
                <w:szCs w:val="22"/>
              </w:rPr>
            </w:pPr>
          </w:p>
        </w:tc>
        <w:tc>
          <w:tcPr>
            <w:tcW w:w="1800" w:type="dxa"/>
            <w:shd w:val="clear" w:color="auto" w:fill="auto"/>
          </w:tcPr>
          <w:p w14:paraId="3E5552E3" w14:textId="77777777" w:rsidR="00131F52" w:rsidRPr="00AE47DA" w:rsidRDefault="00131F52" w:rsidP="005A0790">
            <w:pPr>
              <w:rPr>
                <w:sz w:val="22"/>
                <w:szCs w:val="22"/>
              </w:rPr>
            </w:pPr>
          </w:p>
        </w:tc>
        <w:tc>
          <w:tcPr>
            <w:tcW w:w="2700" w:type="dxa"/>
          </w:tcPr>
          <w:p w14:paraId="6A59A4EE" w14:textId="77777777" w:rsidR="00131F52" w:rsidRPr="00AE47DA" w:rsidRDefault="00131F52" w:rsidP="005A0790">
            <w:pPr>
              <w:rPr>
                <w:sz w:val="22"/>
                <w:szCs w:val="22"/>
              </w:rPr>
            </w:pPr>
          </w:p>
        </w:tc>
        <w:tc>
          <w:tcPr>
            <w:tcW w:w="2160" w:type="dxa"/>
          </w:tcPr>
          <w:p w14:paraId="0C192FD5" w14:textId="77777777" w:rsidR="00131F52" w:rsidRPr="00AE47DA" w:rsidRDefault="00131F52" w:rsidP="005A0790">
            <w:pPr>
              <w:rPr>
                <w:sz w:val="22"/>
                <w:szCs w:val="22"/>
              </w:rPr>
            </w:pPr>
          </w:p>
        </w:tc>
      </w:tr>
      <w:tr w:rsidR="00131F52" w:rsidRPr="00AE47DA" w14:paraId="23390894" w14:textId="77777777" w:rsidTr="004D6271">
        <w:tc>
          <w:tcPr>
            <w:tcW w:w="1265" w:type="dxa"/>
          </w:tcPr>
          <w:p w14:paraId="414A5C00" w14:textId="77777777" w:rsidR="00131F52" w:rsidRPr="00AE47DA" w:rsidRDefault="00131F52" w:rsidP="005A0790">
            <w:pPr>
              <w:jc w:val="center"/>
              <w:rPr>
                <w:sz w:val="22"/>
                <w:szCs w:val="22"/>
              </w:rPr>
            </w:pPr>
            <w:r w:rsidRPr="00AE47DA">
              <w:rPr>
                <w:sz w:val="22"/>
                <w:szCs w:val="22"/>
              </w:rPr>
              <w:t>10</w:t>
            </w:r>
          </w:p>
        </w:tc>
        <w:tc>
          <w:tcPr>
            <w:tcW w:w="1723" w:type="dxa"/>
            <w:shd w:val="clear" w:color="auto" w:fill="auto"/>
          </w:tcPr>
          <w:p w14:paraId="5CB83CC5" w14:textId="77777777" w:rsidR="00131F52" w:rsidRPr="00AE47DA" w:rsidRDefault="00131F52" w:rsidP="005A0790">
            <w:pPr>
              <w:rPr>
                <w:sz w:val="22"/>
                <w:szCs w:val="22"/>
              </w:rPr>
            </w:pPr>
          </w:p>
        </w:tc>
        <w:tc>
          <w:tcPr>
            <w:tcW w:w="1800" w:type="dxa"/>
            <w:shd w:val="clear" w:color="auto" w:fill="auto"/>
          </w:tcPr>
          <w:p w14:paraId="23004A6E" w14:textId="77777777" w:rsidR="00131F52" w:rsidRPr="00AE47DA" w:rsidRDefault="00131F52" w:rsidP="005A0790">
            <w:pPr>
              <w:rPr>
                <w:sz w:val="22"/>
                <w:szCs w:val="22"/>
              </w:rPr>
            </w:pPr>
          </w:p>
        </w:tc>
        <w:tc>
          <w:tcPr>
            <w:tcW w:w="2700" w:type="dxa"/>
          </w:tcPr>
          <w:p w14:paraId="5D3410E9" w14:textId="77777777" w:rsidR="00131F52" w:rsidRPr="00AE47DA" w:rsidRDefault="00131F52" w:rsidP="005A0790">
            <w:pPr>
              <w:rPr>
                <w:sz w:val="22"/>
                <w:szCs w:val="22"/>
              </w:rPr>
            </w:pPr>
          </w:p>
        </w:tc>
        <w:tc>
          <w:tcPr>
            <w:tcW w:w="2160" w:type="dxa"/>
          </w:tcPr>
          <w:p w14:paraId="3179A844" w14:textId="77777777" w:rsidR="00131F52" w:rsidRPr="00AE47DA" w:rsidRDefault="00131F52" w:rsidP="005A0790">
            <w:pPr>
              <w:rPr>
                <w:sz w:val="22"/>
                <w:szCs w:val="22"/>
              </w:rPr>
            </w:pPr>
          </w:p>
        </w:tc>
      </w:tr>
      <w:tr w:rsidR="00131F52" w:rsidRPr="00AE47DA" w14:paraId="6FE5F346" w14:textId="77777777" w:rsidTr="004D6271">
        <w:tc>
          <w:tcPr>
            <w:tcW w:w="1265" w:type="dxa"/>
          </w:tcPr>
          <w:p w14:paraId="5E0AE15E" w14:textId="77777777" w:rsidR="00131F52" w:rsidRPr="00AE47DA" w:rsidRDefault="00131F52" w:rsidP="005A0790">
            <w:pPr>
              <w:jc w:val="center"/>
              <w:rPr>
                <w:sz w:val="22"/>
                <w:szCs w:val="22"/>
              </w:rPr>
            </w:pPr>
            <w:r w:rsidRPr="00AE47DA">
              <w:rPr>
                <w:sz w:val="22"/>
                <w:szCs w:val="22"/>
              </w:rPr>
              <w:t>11</w:t>
            </w:r>
          </w:p>
        </w:tc>
        <w:tc>
          <w:tcPr>
            <w:tcW w:w="1723" w:type="dxa"/>
            <w:shd w:val="clear" w:color="auto" w:fill="auto"/>
          </w:tcPr>
          <w:p w14:paraId="6274B78D" w14:textId="77777777" w:rsidR="00131F52" w:rsidRPr="00AE47DA" w:rsidRDefault="00131F52" w:rsidP="005A0790">
            <w:pPr>
              <w:rPr>
                <w:sz w:val="22"/>
                <w:szCs w:val="22"/>
              </w:rPr>
            </w:pPr>
          </w:p>
        </w:tc>
        <w:tc>
          <w:tcPr>
            <w:tcW w:w="1800" w:type="dxa"/>
            <w:shd w:val="clear" w:color="auto" w:fill="auto"/>
          </w:tcPr>
          <w:p w14:paraId="32B28559" w14:textId="77777777" w:rsidR="00131F52" w:rsidRPr="00AE47DA" w:rsidRDefault="00131F52" w:rsidP="005A0790">
            <w:pPr>
              <w:rPr>
                <w:sz w:val="22"/>
                <w:szCs w:val="22"/>
              </w:rPr>
            </w:pPr>
          </w:p>
        </w:tc>
        <w:tc>
          <w:tcPr>
            <w:tcW w:w="2700" w:type="dxa"/>
          </w:tcPr>
          <w:p w14:paraId="05B27B1B" w14:textId="77777777" w:rsidR="00131F52" w:rsidRPr="00AE47DA" w:rsidRDefault="00131F52" w:rsidP="005A0790">
            <w:pPr>
              <w:rPr>
                <w:sz w:val="22"/>
                <w:szCs w:val="22"/>
              </w:rPr>
            </w:pPr>
          </w:p>
        </w:tc>
        <w:tc>
          <w:tcPr>
            <w:tcW w:w="2160" w:type="dxa"/>
          </w:tcPr>
          <w:p w14:paraId="2B297122" w14:textId="77777777" w:rsidR="00131F52" w:rsidRPr="00AE47DA" w:rsidRDefault="00131F52" w:rsidP="005A0790">
            <w:pPr>
              <w:rPr>
                <w:sz w:val="22"/>
                <w:szCs w:val="22"/>
              </w:rPr>
            </w:pPr>
          </w:p>
        </w:tc>
      </w:tr>
      <w:tr w:rsidR="00131F52" w:rsidRPr="00AE47DA" w14:paraId="2DD342D8" w14:textId="77777777" w:rsidTr="004D6271">
        <w:tc>
          <w:tcPr>
            <w:tcW w:w="1265" w:type="dxa"/>
            <w:tcBorders>
              <w:bottom w:val="single" w:sz="4" w:space="0" w:color="auto"/>
            </w:tcBorders>
          </w:tcPr>
          <w:p w14:paraId="63B2C109" w14:textId="77777777" w:rsidR="00131F52" w:rsidRPr="00AE47DA" w:rsidRDefault="00131F52" w:rsidP="005A0790">
            <w:pPr>
              <w:jc w:val="center"/>
              <w:rPr>
                <w:sz w:val="22"/>
                <w:szCs w:val="22"/>
              </w:rPr>
            </w:pPr>
            <w:r w:rsidRPr="00AE47DA">
              <w:rPr>
                <w:sz w:val="22"/>
                <w:szCs w:val="22"/>
              </w:rPr>
              <w:t>12</w:t>
            </w:r>
          </w:p>
        </w:tc>
        <w:tc>
          <w:tcPr>
            <w:tcW w:w="1723" w:type="dxa"/>
            <w:tcBorders>
              <w:bottom w:val="single" w:sz="4" w:space="0" w:color="auto"/>
            </w:tcBorders>
            <w:shd w:val="clear" w:color="auto" w:fill="auto"/>
          </w:tcPr>
          <w:p w14:paraId="5BA452CE" w14:textId="77777777" w:rsidR="00131F52" w:rsidRPr="00AE47DA" w:rsidRDefault="00131F52" w:rsidP="005A0790">
            <w:pPr>
              <w:rPr>
                <w:sz w:val="22"/>
                <w:szCs w:val="22"/>
              </w:rPr>
            </w:pPr>
          </w:p>
        </w:tc>
        <w:tc>
          <w:tcPr>
            <w:tcW w:w="1800" w:type="dxa"/>
            <w:tcBorders>
              <w:bottom w:val="single" w:sz="4" w:space="0" w:color="auto"/>
            </w:tcBorders>
            <w:shd w:val="clear" w:color="auto" w:fill="auto"/>
          </w:tcPr>
          <w:p w14:paraId="4A098F30" w14:textId="77777777" w:rsidR="00131F52" w:rsidRPr="00AE47DA" w:rsidRDefault="00131F52" w:rsidP="005A0790">
            <w:pPr>
              <w:rPr>
                <w:sz w:val="22"/>
                <w:szCs w:val="22"/>
              </w:rPr>
            </w:pPr>
          </w:p>
        </w:tc>
        <w:tc>
          <w:tcPr>
            <w:tcW w:w="2700" w:type="dxa"/>
            <w:tcBorders>
              <w:bottom w:val="single" w:sz="4" w:space="0" w:color="auto"/>
            </w:tcBorders>
          </w:tcPr>
          <w:p w14:paraId="6BC702EB" w14:textId="77777777" w:rsidR="00131F52" w:rsidRPr="00AE47DA" w:rsidRDefault="00131F52" w:rsidP="005A0790">
            <w:pPr>
              <w:rPr>
                <w:sz w:val="22"/>
                <w:szCs w:val="22"/>
              </w:rPr>
            </w:pPr>
          </w:p>
        </w:tc>
        <w:tc>
          <w:tcPr>
            <w:tcW w:w="2160" w:type="dxa"/>
            <w:tcBorders>
              <w:bottom w:val="single" w:sz="4" w:space="0" w:color="auto"/>
            </w:tcBorders>
          </w:tcPr>
          <w:p w14:paraId="4CC7F372" w14:textId="77777777" w:rsidR="00131F52" w:rsidRPr="00AE47DA" w:rsidRDefault="00131F52" w:rsidP="005A0790">
            <w:pPr>
              <w:rPr>
                <w:sz w:val="22"/>
                <w:szCs w:val="22"/>
              </w:rPr>
            </w:pPr>
          </w:p>
        </w:tc>
      </w:tr>
      <w:tr w:rsidR="00131F52" w:rsidRPr="00AE47DA" w14:paraId="02EB3E8C" w14:textId="77777777" w:rsidTr="004D6271">
        <w:tc>
          <w:tcPr>
            <w:tcW w:w="1265" w:type="dxa"/>
            <w:tcBorders>
              <w:bottom w:val="single" w:sz="4" w:space="0" w:color="auto"/>
            </w:tcBorders>
          </w:tcPr>
          <w:p w14:paraId="1CB81790" w14:textId="77777777" w:rsidR="00131F52" w:rsidRPr="00AE47DA" w:rsidRDefault="00131F52" w:rsidP="005A0790">
            <w:pPr>
              <w:jc w:val="center"/>
              <w:rPr>
                <w:sz w:val="22"/>
                <w:szCs w:val="22"/>
              </w:rPr>
            </w:pPr>
            <w:r w:rsidRPr="00AE47DA">
              <w:rPr>
                <w:sz w:val="22"/>
                <w:szCs w:val="22"/>
              </w:rPr>
              <w:t>13+*</w:t>
            </w:r>
          </w:p>
        </w:tc>
        <w:tc>
          <w:tcPr>
            <w:tcW w:w="1723" w:type="dxa"/>
            <w:tcBorders>
              <w:bottom w:val="single" w:sz="4" w:space="0" w:color="auto"/>
            </w:tcBorders>
            <w:shd w:val="clear" w:color="auto" w:fill="auto"/>
          </w:tcPr>
          <w:p w14:paraId="5D6CA08A" w14:textId="77777777" w:rsidR="00131F52" w:rsidRPr="00AE47DA" w:rsidRDefault="00131F52" w:rsidP="005A0790">
            <w:pPr>
              <w:rPr>
                <w:sz w:val="22"/>
                <w:szCs w:val="22"/>
              </w:rPr>
            </w:pPr>
          </w:p>
        </w:tc>
        <w:tc>
          <w:tcPr>
            <w:tcW w:w="1800" w:type="dxa"/>
            <w:tcBorders>
              <w:bottom w:val="single" w:sz="4" w:space="0" w:color="auto"/>
            </w:tcBorders>
            <w:shd w:val="clear" w:color="auto" w:fill="auto"/>
          </w:tcPr>
          <w:p w14:paraId="2B57B4F0" w14:textId="77777777" w:rsidR="00131F52" w:rsidRPr="00AE47DA" w:rsidRDefault="00131F52" w:rsidP="005A0790">
            <w:pPr>
              <w:rPr>
                <w:sz w:val="22"/>
                <w:szCs w:val="22"/>
              </w:rPr>
            </w:pPr>
          </w:p>
        </w:tc>
        <w:tc>
          <w:tcPr>
            <w:tcW w:w="2700" w:type="dxa"/>
            <w:tcBorders>
              <w:bottom w:val="single" w:sz="4" w:space="0" w:color="auto"/>
            </w:tcBorders>
          </w:tcPr>
          <w:p w14:paraId="5EC516C1" w14:textId="77777777" w:rsidR="00131F52" w:rsidRPr="00AE47DA" w:rsidRDefault="00131F52" w:rsidP="005A0790">
            <w:pPr>
              <w:rPr>
                <w:sz w:val="22"/>
                <w:szCs w:val="22"/>
              </w:rPr>
            </w:pPr>
          </w:p>
        </w:tc>
        <w:tc>
          <w:tcPr>
            <w:tcW w:w="2160" w:type="dxa"/>
            <w:tcBorders>
              <w:bottom w:val="single" w:sz="4" w:space="0" w:color="auto"/>
            </w:tcBorders>
          </w:tcPr>
          <w:p w14:paraId="4A06D376" w14:textId="77777777" w:rsidR="00131F52" w:rsidRPr="00AE47DA" w:rsidRDefault="00131F52" w:rsidP="005A0790">
            <w:pPr>
              <w:rPr>
                <w:sz w:val="22"/>
                <w:szCs w:val="22"/>
              </w:rPr>
            </w:pPr>
          </w:p>
        </w:tc>
      </w:tr>
      <w:tr w:rsidR="00131F52" w:rsidRPr="00AE47DA" w14:paraId="37278DC1" w14:textId="77777777" w:rsidTr="004D6271">
        <w:tc>
          <w:tcPr>
            <w:tcW w:w="1265" w:type="dxa"/>
            <w:shd w:val="clear" w:color="auto" w:fill="FFFFFF" w:themeFill="background1"/>
          </w:tcPr>
          <w:p w14:paraId="15CB2AD2" w14:textId="77777777" w:rsidR="00131F52" w:rsidRPr="00AE47DA" w:rsidRDefault="00131F52" w:rsidP="005A0790">
            <w:pPr>
              <w:rPr>
                <w:b/>
                <w:bCs/>
                <w:sz w:val="22"/>
                <w:szCs w:val="22"/>
              </w:rPr>
            </w:pPr>
            <w:r w:rsidRPr="00AE47DA">
              <w:rPr>
                <w:b/>
                <w:bCs/>
                <w:sz w:val="22"/>
                <w:szCs w:val="22"/>
              </w:rPr>
              <w:t>Totals:</w:t>
            </w:r>
          </w:p>
        </w:tc>
        <w:tc>
          <w:tcPr>
            <w:tcW w:w="1723" w:type="dxa"/>
            <w:shd w:val="clear" w:color="auto" w:fill="FFFFFF" w:themeFill="background1"/>
          </w:tcPr>
          <w:p w14:paraId="2E368958" w14:textId="77777777" w:rsidR="00131F52" w:rsidRPr="00AE47DA" w:rsidRDefault="00131F52" w:rsidP="005A0790">
            <w:pPr>
              <w:rPr>
                <w:b/>
                <w:bCs/>
                <w:sz w:val="22"/>
                <w:szCs w:val="22"/>
              </w:rPr>
            </w:pPr>
            <w:r w:rsidRPr="00AE47DA">
              <w:rPr>
                <w:b/>
                <w:bCs/>
                <w:sz w:val="22"/>
                <w:szCs w:val="22"/>
              </w:rPr>
              <w:t>Miles______</w:t>
            </w:r>
          </w:p>
        </w:tc>
        <w:tc>
          <w:tcPr>
            <w:tcW w:w="1800" w:type="dxa"/>
            <w:shd w:val="clear" w:color="auto" w:fill="FFFFFF" w:themeFill="background1"/>
          </w:tcPr>
          <w:p w14:paraId="7D3FB148" w14:textId="77777777" w:rsidR="00131F52" w:rsidRPr="00AE47DA" w:rsidRDefault="00131F52" w:rsidP="005A0790">
            <w:pPr>
              <w:rPr>
                <w:b/>
                <w:bCs/>
                <w:sz w:val="22"/>
                <w:szCs w:val="22"/>
              </w:rPr>
            </w:pPr>
            <w:r w:rsidRPr="00AE47DA">
              <w:rPr>
                <w:b/>
                <w:bCs/>
                <w:sz w:val="22"/>
                <w:szCs w:val="22"/>
              </w:rPr>
              <w:t>$</w:t>
            </w:r>
          </w:p>
        </w:tc>
        <w:tc>
          <w:tcPr>
            <w:tcW w:w="2700" w:type="dxa"/>
            <w:shd w:val="clear" w:color="auto" w:fill="FFFFFF" w:themeFill="background1"/>
          </w:tcPr>
          <w:p w14:paraId="0F811FD4" w14:textId="77777777" w:rsidR="00131F52" w:rsidRPr="00AE47DA" w:rsidRDefault="00131F52" w:rsidP="005A0790">
            <w:pPr>
              <w:rPr>
                <w:b/>
                <w:bCs/>
                <w:sz w:val="22"/>
                <w:szCs w:val="22"/>
              </w:rPr>
            </w:pPr>
            <w:r w:rsidRPr="00AE47DA">
              <w:rPr>
                <w:b/>
                <w:bCs/>
                <w:sz w:val="22"/>
                <w:szCs w:val="22"/>
              </w:rPr>
              <w:t>$</w:t>
            </w:r>
          </w:p>
        </w:tc>
        <w:tc>
          <w:tcPr>
            <w:tcW w:w="2160" w:type="dxa"/>
            <w:shd w:val="clear" w:color="auto" w:fill="FFFFFF" w:themeFill="background1"/>
          </w:tcPr>
          <w:p w14:paraId="67AEC77A" w14:textId="77777777" w:rsidR="00131F52" w:rsidRPr="00AE47DA" w:rsidRDefault="00131F52" w:rsidP="005A0790">
            <w:pPr>
              <w:rPr>
                <w:b/>
                <w:bCs/>
                <w:sz w:val="22"/>
                <w:szCs w:val="22"/>
              </w:rPr>
            </w:pPr>
            <w:r w:rsidRPr="00AE47DA">
              <w:rPr>
                <w:b/>
                <w:bCs/>
                <w:sz w:val="22"/>
                <w:szCs w:val="22"/>
              </w:rPr>
              <w:t>*$</w:t>
            </w:r>
          </w:p>
        </w:tc>
      </w:tr>
    </w:tbl>
    <w:p w14:paraId="0375F750" w14:textId="77777777" w:rsidR="00131F52" w:rsidRPr="00AE47DA" w:rsidRDefault="00131F52" w:rsidP="005A0790">
      <w:pPr>
        <w:ind w:left="720"/>
        <w:rPr>
          <w:sz w:val="22"/>
          <w:szCs w:val="22"/>
        </w:rPr>
      </w:pPr>
      <w:r w:rsidRPr="00AE47DA">
        <w:rPr>
          <w:sz w:val="22"/>
          <w:szCs w:val="22"/>
        </w:rPr>
        <w:t>*If you had more than 13 trips, detail the broken down costs for trips 13+ on an attached sheet of paper.</w:t>
      </w:r>
    </w:p>
    <w:tbl>
      <w:tblPr>
        <w:tblpPr w:leftFromText="180" w:rightFromText="180" w:vertAnchor="text"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358"/>
        <w:gridCol w:w="1869"/>
        <w:gridCol w:w="507"/>
        <w:gridCol w:w="1526"/>
        <w:gridCol w:w="892"/>
        <w:gridCol w:w="2106"/>
      </w:tblGrid>
      <w:tr w:rsidR="00DC63A4" w:rsidRPr="00AE47DA" w14:paraId="0E7AE3FB" w14:textId="77777777" w:rsidTr="00DC63A4">
        <w:tc>
          <w:tcPr>
            <w:tcW w:w="1958" w:type="dxa"/>
            <w:tcBorders>
              <w:bottom w:val="single" w:sz="4" w:space="0" w:color="auto"/>
            </w:tcBorders>
            <w:vAlign w:val="center"/>
          </w:tcPr>
          <w:p w14:paraId="61619566" w14:textId="77777777" w:rsidR="00DC63A4" w:rsidRPr="00AE47DA" w:rsidRDefault="00DC63A4" w:rsidP="005A0790">
            <w:pPr>
              <w:jc w:val="center"/>
              <w:rPr>
                <w:sz w:val="22"/>
                <w:szCs w:val="22"/>
              </w:rPr>
            </w:pPr>
            <w:r w:rsidRPr="00AE47DA">
              <w:rPr>
                <w:sz w:val="22"/>
                <w:szCs w:val="22"/>
              </w:rPr>
              <w:t>Overall # of Youth Volunteers</w:t>
            </w:r>
          </w:p>
        </w:tc>
        <w:tc>
          <w:tcPr>
            <w:tcW w:w="358" w:type="dxa"/>
            <w:vMerge w:val="restart"/>
            <w:vAlign w:val="center"/>
          </w:tcPr>
          <w:p w14:paraId="77AD4D1B" w14:textId="77777777" w:rsidR="00DC63A4" w:rsidRPr="00AE47DA" w:rsidRDefault="00DC63A4" w:rsidP="005A0790">
            <w:pPr>
              <w:jc w:val="center"/>
              <w:rPr>
                <w:sz w:val="22"/>
                <w:szCs w:val="22"/>
              </w:rPr>
            </w:pPr>
            <w:r w:rsidRPr="00AE47DA">
              <w:rPr>
                <w:sz w:val="22"/>
                <w:szCs w:val="22"/>
              </w:rPr>
              <w:t>+</w:t>
            </w:r>
          </w:p>
        </w:tc>
        <w:tc>
          <w:tcPr>
            <w:tcW w:w="1869" w:type="dxa"/>
            <w:tcBorders>
              <w:bottom w:val="single" w:sz="4" w:space="0" w:color="auto"/>
            </w:tcBorders>
            <w:vAlign w:val="center"/>
          </w:tcPr>
          <w:p w14:paraId="4E7409F5" w14:textId="77777777" w:rsidR="00DC63A4" w:rsidRPr="00AE47DA" w:rsidRDefault="00DC63A4" w:rsidP="005A0790">
            <w:pPr>
              <w:jc w:val="center"/>
              <w:rPr>
                <w:sz w:val="22"/>
                <w:szCs w:val="22"/>
              </w:rPr>
            </w:pPr>
            <w:r w:rsidRPr="00AE47DA">
              <w:rPr>
                <w:sz w:val="22"/>
                <w:szCs w:val="22"/>
              </w:rPr>
              <w:t>Overall # of Adult Volunteers (non-staff)</w:t>
            </w:r>
          </w:p>
        </w:tc>
        <w:tc>
          <w:tcPr>
            <w:tcW w:w="507" w:type="dxa"/>
            <w:vMerge w:val="restart"/>
            <w:vAlign w:val="center"/>
          </w:tcPr>
          <w:p w14:paraId="54AECD4D" w14:textId="77777777" w:rsidR="00DC63A4" w:rsidRPr="00AE47DA" w:rsidRDefault="00DC63A4" w:rsidP="005A0790">
            <w:pPr>
              <w:jc w:val="center"/>
              <w:rPr>
                <w:sz w:val="22"/>
                <w:szCs w:val="22"/>
              </w:rPr>
            </w:pPr>
            <w:r w:rsidRPr="00AE47DA">
              <w:rPr>
                <w:sz w:val="22"/>
                <w:szCs w:val="22"/>
              </w:rPr>
              <w:t>=</w:t>
            </w:r>
          </w:p>
        </w:tc>
        <w:tc>
          <w:tcPr>
            <w:tcW w:w="1526" w:type="dxa"/>
            <w:tcBorders>
              <w:bottom w:val="single" w:sz="4" w:space="0" w:color="auto"/>
            </w:tcBorders>
            <w:vAlign w:val="center"/>
          </w:tcPr>
          <w:p w14:paraId="5106DFE2" w14:textId="77777777" w:rsidR="00DC63A4" w:rsidRPr="00AE47DA" w:rsidRDefault="00DC63A4" w:rsidP="005A0790">
            <w:pPr>
              <w:jc w:val="center"/>
              <w:rPr>
                <w:sz w:val="22"/>
                <w:szCs w:val="22"/>
              </w:rPr>
            </w:pPr>
            <w:r w:rsidRPr="00AE47DA">
              <w:rPr>
                <w:sz w:val="22"/>
                <w:szCs w:val="22"/>
              </w:rPr>
              <w:t>Total # of Volunteers</w:t>
            </w:r>
          </w:p>
        </w:tc>
        <w:tc>
          <w:tcPr>
            <w:tcW w:w="892" w:type="dxa"/>
            <w:vMerge w:val="restart"/>
            <w:vAlign w:val="center"/>
          </w:tcPr>
          <w:p w14:paraId="0FC7C3EF" w14:textId="77777777" w:rsidR="00DC63A4" w:rsidRPr="00AE47DA" w:rsidRDefault="00DC63A4" w:rsidP="005A0790">
            <w:pPr>
              <w:jc w:val="center"/>
              <w:rPr>
                <w:b/>
                <w:sz w:val="22"/>
                <w:szCs w:val="22"/>
              </w:rPr>
            </w:pPr>
            <w:r w:rsidRPr="00AE47DA">
              <w:rPr>
                <w:b/>
                <w:sz w:val="22"/>
                <w:szCs w:val="22"/>
              </w:rPr>
              <w:t>X $30</w:t>
            </w:r>
          </w:p>
        </w:tc>
        <w:tc>
          <w:tcPr>
            <w:tcW w:w="2106" w:type="dxa"/>
            <w:tcBorders>
              <w:bottom w:val="single" w:sz="4" w:space="0" w:color="auto"/>
            </w:tcBorders>
            <w:vAlign w:val="center"/>
          </w:tcPr>
          <w:p w14:paraId="7DB471B3" w14:textId="77777777" w:rsidR="00DC63A4" w:rsidRPr="00AE47DA" w:rsidRDefault="00DC63A4" w:rsidP="005A0790">
            <w:pPr>
              <w:jc w:val="center"/>
              <w:rPr>
                <w:sz w:val="22"/>
                <w:szCs w:val="22"/>
              </w:rPr>
            </w:pPr>
            <w:r w:rsidRPr="00AE47DA">
              <w:rPr>
                <w:sz w:val="22"/>
                <w:szCs w:val="22"/>
              </w:rPr>
              <w:t>Volunteer Reimbursement</w:t>
            </w:r>
          </w:p>
        </w:tc>
      </w:tr>
      <w:tr w:rsidR="00DC63A4" w:rsidRPr="00AE47DA" w14:paraId="5D3B2058" w14:textId="77777777" w:rsidTr="00DC63A4">
        <w:trPr>
          <w:trHeight w:val="656"/>
        </w:trPr>
        <w:tc>
          <w:tcPr>
            <w:tcW w:w="1958" w:type="dxa"/>
            <w:shd w:val="clear" w:color="auto" w:fill="FFFFFF" w:themeFill="background1"/>
            <w:vAlign w:val="center"/>
          </w:tcPr>
          <w:p w14:paraId="1B88C2B7" w14:textId="77777777" w:rsidR="00DC63A4" w:rsidRPr="00AE47DA" w:rsidRDefault="00DC63A4" w:rsidP="005A0790">
            <w:pPr>
              <w:jc w:val="center"/>
              <w:rPr>
                <w:sz w:val="22"/>
                <w:szCs w:val="22"/>
              </w:rPr>
            </w:pPr>
          </w:p>
        </w:tc>
        <w:tc>
          <w:tcPr>
            <w:tcW w:w="358" w:type="dxa"/>
            <w:vMerge/>
            <w:vAlign w:val="center"/>
          </w:tcPr>
          <w:p w14:paraId="68A2B89A" w14:textId="77777777" w:rsidR="00DC63A4" w:rsidRPr="00AE47DA" w:rsidRDefault="00DC63A4" w:rsidP="005A0790">
            <w:pPr>
              <w:jc w:val="center"/>
              <w:rPr>
                <w:sz w:val="22"/>
                <w:szCs w:val="22"/>
              </w:rPr>
            </w:pPr>
          </w:p>
        </w:tc>
        <w:tc>
          <w:tcPr>
            <w:tcW w:w="1869" w:type="dxa"/>
            <w:shd w:val="clear" w:color="auto" w:fill="FFFFFF" w:themeFill="background1"/>
            <w:vAlign w:val="center"/>
          </w:tcPr>
          <w:p w14:paraId="4590C8C8" w14:textId="77777777" w:rsidR="00DC63A4" w:rsidRPr="00AE47DA" w:rsidRDefault="00DC63A4" w:rsidP="005A0790">
            <w:pPr>
              <w:jc w:val="center"/>
              <w:rPr>
                <w:sz w:val="22"/>
                <w:szCs w:val="22"/>
              </w:rPr>
            </w:pPr>
          </w:p>
        </w:tc>
        <w:tc>
          <w:tcPr>
            <w:tcW w:w="507" w:type="dxa"/>
            <w:vMerge/>
            <w:vAlign w:val="center"/>
          </w:tcPr>
          <w:p w14:paraId="5E737C84" w14:textId="77777777" w:rsidR="00DC63A4" w:rsidRPr="00AE47DA" w:rsidRDefault="00DC63A4" w:rsidP="005A0790">
            <w:pPr>
              <w:jc w:val="center"/>
              <w:rPr>
                <w:sz w:val="22"/>
                <w:szCs w:val="22"/>
              </w:rPr>
            </w:pPr>
          </w:p>
        </w:tc>
        <w:tc>
          <w:tcPr>
            <w:tcW w:w="1526" w:type="dxa"/>
            <w:shd w:val="clear" w:color="auto" w:fill="FFFFFF" w:themeFill="background1"/>
            <w:vAlign w:val="center"/>
          </w:tcPr>
          <w:p w14:paraId="0F7CC852" w14:textId="77777777" w:rsidR="00DC63A4" w:rsidRPr="00AE47DA" w:rsidRDefault="00DC63A4" w:rsidP="005A0790">
            <w:pPr>
              <w:jc w:val="center"/>
              <w:rPr>
                <w:sz w:val="22"/>
                <w:szCs w:val="22"/>
              </w:rPr>
            </w:pPr>
          </w:p>
        </w:tc>
        <w:tc>
          <w:tcPr>
            <w:tcW w:w="892" w:type="dxa"/>
            <w:vMerge/>
            <w:vAlign w:val="center"/>
          </w:tcPr>
          <w:p w14:paraId="411DA8A3" w14:textId="77777777" w:rsidR="00DC63A4" w:rsidRPr="00AE47DA" w:rsidRDefault="00DC63A4" w:rsidP="005A0790">
            <w:pPr>
              <w:jc w:val="center"/>
              <w:rPr>
                <w:sz w:val="22"/>
                <w:szCs w:val="22"/>
              </w:rPr>
            </w:pPr>
          </w:p>
        </w:tc>
        <w:tc>
          <w:tcPr>
            <w:tcW w:w="2106" w:type="dxa"/>
            <w:shd w:val="clear" w:color="auto" w:fill="FFFFFF" w:themeFill="background1"/>
            <w:vAlign w:val="center"/>
          </w:tcPr>
          <w:p w14:paraId="29DB4D8F" w14:textId="77777777" w:rsidR="00DC63A4" w:rsidRPr="00AE47DA" w:rsidRDefault="00DC63A4" w:rsidP="005A0790">
            <w:pPr>
              <w:rPr>
                <w:b/>
                <w:sz w:val="22"/>
                <w:szCs w:val="22"/>
              </w:rPr>
            </w:pPr>
            <w:r w:rsidRPr="00AE47DA">
              <w:rPr>
                <w:b/>
                <w:sz w:val="22"/>
                <w:szCs w:val="22"/>
              </w:rPr>
              <w: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2062"/>
        <w:gridCol w:w="540"/>
        <w:gridCol w:w="1823"/>
      </w:tblGrid>
      <w:tr w:rsidR="00131F52" w:rsidRPr="00AE47DA" w14:paraId="77E7EA5D" w14:textId="77777777" w:rsidTr="004D6271">
        <w:trPr>
          <w:jc w:val="center"/>
        </w:trPr>
        <w:tc>
          <w:tcPr>
            <w:tcW w:w="2088" w:type="dxa"/>
            <w:tcBorders>
              <w:bottom w:val="single" w:sz="4" w:space="0" w:color="auto"/>
            </w:tcBorders>
            <w:vAlign w:val="center"/>
          </w:tcPr>
          <w:p w14:paraId="0190DD51" w14:textId="77777777" w:rsidR="00131F52" w:rsidRPr="00AE47DA" w:rsidRDefault="00131F52" w:rsidP="005A0790">
            <w:pPr>
              <w:jc w:val="center"/>
              <w:rPr>
                <w:sz w:val="22"/>
                <w:szCs w:val="22"/>
              </w:rPr>
            </w:pPr>
            <w:r w:rsidRPr="00AE47DA">
              <w:rPr>
                <w:sz w:val="22"/>
                <w:szCs w:val="22"/>
              </w:rPr>
              <w:t>Total Trip Costs*</w:t>
            </w:r>
          </w:p>
        </w:tc>
        <w:tc>
          <w:tcPr>
            <w:tcW w:w="360" w:type="dxa"/>
            <w:vMerge w:val="restart"/>
            <w:vAlign w:val="center"/>
          </w:tcPr>
          <w:p w14:paraId="2D872765" w14:textId="77777777" w:rsidR="00131F52" w:rsidRPr="00AE47DA" w:rsidRDefault="00131F52" w:rsidP="005A0790">
            <w:pPr>
              <w:jc w:val="center"/>
              <w:rPr>
                <w:sz w:val="22"/>
                <w:szCs w:val="22"/>
              </w:rPr>
            </w:pPr>
            <w:r w:rsidRPr="00AE47DA">
              <w:rPr>
                <w:sz w:val="22"/>
                <w:szCs w:val="22"/>
              </w:rPr>
              <w:t>+</w:t>
            </w:r>
          </w:p>
        </w:tc>
        <w:tc>
          <w:tcPr>
            <w:tcW w:w="2062" w:type="dxa"/>
            <w:tcBorders>
              <w:bottom w:val="single" w:sz="4" w:space="0" w:color="auto"/>
            </w:tcBorders>
            <w:vAlign w:val="center"/>
          </w:tcPr>
          <w:p w14:paraId="34FF25A9" w14:textId="77777777" w:rsidR="00131F52" w:rsidRPr="00AE47DA" w:rsidRDefault="00131F52" w:rsidP="005A0790">
            <w:pPr>
              <w:jc w:val="center"/>
              <w:rPr>
                <w:sz w:val="22"/>
                <w:szCs w:val="22"/>
              </w:rPr>
            </w:pPr>
            <w:r w:rsidRPr="00AE47DA">
              <w:rPr>
                <w:sz w:val="22"/>
                <w:szCs w:val="22"/>
              </w:rPr>
              <w:t>Volunteer Reimbursement**</w:t>
            </w:r>
          </w:p>
        </w:tc>
        <w:tc>
          <w:tcPr>
            <w:tcW w:w="540" w:type="dxa"/>
            <w:vMerge w:val="restart"/>
            <w:vAlign w:val="center"/>
          </w:tcPr>
          <w:p w14:paraId="3B548CD0" w14:textId="77777777" w:rsidR="00131F52" w:rsidRPr="00AE47DA" w:rsidRDefault="00131F52" w:rsidP="005A0790">
            <w:pPr>
              <w:jc w:val="center"/>
              <w:rPr>
                <w:sz w:val="22"/>
                <w:szCs w:val="22"/>
              </w:rPr>
            </w:pPr>
            <w:r w:rsidRPr="00AE47DA">
              <w:rPr>
                <w:sz w:val="22"/>
                <w:szCs w:val="22"/>
              </w:rPr>
              <w:t>=</w:t>
            </w:r>
          </w:p>
        </w:tc>
        <w:tc>
          <w:tcPr>
            <w:tcW w:w="1823" w:type="dxa"/>
            <w:tcBorders>
              <w:bottom w:val="single" w:sz="4" w:space="0" w:color="auto"/>
            </w:tcBorders>
            <w:vAlign w:val="center"/>
          </w:tcPr>
          <w:p w14:paraId="35AAE38A" w14:textId="77777777" w:rsidR="00131F52" w:rsidRPr="00AE47DA" w:rsidRDefault="00131F52" w:rsidP="005A0790">
            <w:pPr>
              <w:jc w:val="center"/>
              <w:rPr>
                <w:b/>
                <w:sz w:val="22"/>
                <w:szCs w:val="22"/>
              </w:rPr>
            </w:pPr>
            <w:r w:rsidRPr="00AE47DA">
              <w:rPr>
                <w:b/>
                <w:sz w:val="22"/>
                <w:szCs w:val="22"/>
              </w:rPr>
              <w:t>Total Synar Expenses</w:t>
            </w:r>
          </w:p>
        </w:tc>
      </w:tr>
      <w:tr w:rsidR="00131F52" w:rsidRPr="00AE47DA" w14:paraId="1358AB75" w14:textId="77777777" w:rsidTr="004D6271">
        <w:trPr>
          <w:trHeight w:val="656"/>
          <w:jc w:val="center"/>
        </w:trPr>
        <w:tc>
          <w:tcPr>
            <w:tcW w:w="2088" w:type="dxa"/>
            <w:shd w:val="clear" w:color="auto" w:fill="FFFFFF" w:themeFill="background1"/>
            <w:vAlign w:val="center"/>
          </w:tcPr>
          <w:p w14:paraId="1716EBB2" w14:textId="77777777" w:rsidR="00131F52" w:rsidRPr="00AE47DA" w:rsidRDefault="00131F52" w:rsidP="005A0790">
            <w:pPr>
              <w:jc w:val="center"/>
              <w:rPr>
                <w:sz w:val="22"/>
                <w:szCs w:val="22"/>
              </w:rPr>
            </w:pPr>
          </w:p>
        </w:tc>
        <w:tc>
          <w:tcPr>
            <w:tcW w:w="360" w:type="dxa"/>
            <w:vMerge/>
            <w:vAlign w:val="center"/>
          </w:tcPr>
          <w:p w14:paraId="655CD385" w14:textId="77777777" w:rsidR="00131F52" w:rsidRPr="00AE47DA" w:rsidRDefault="00131F52" w:rsidP="005A0790">
            <w:pPr>
              <w:jc w:val="center"/>
              <w:rPr>
                <w:sz w:val="22"/>
                <w:szCs w:val="22"/>
              </w:rPr>
            </w:pPr>
          </w:p>
        </w:tc>
        <w:tc>
          <w:tcPr>
            <w:tcW w:w="2062" w:type="dxa"/>
            <w:shd w:val="clear" w:color="auto" w:fill="FFFFFF" w:themeFill="background1"/>
            <w:vAlign w:val="center"/>
          </w:tcPr>
          <w:p w14:paraId="352B7693" w14:textId="77777777" w:rsidR="00131F52" w:rsidRPr="00AE47DA" w:rsidRDefault="00131F52" w:rsidP="005A0790">
            <w:pPr>
              <w:jc w:val="center"/>
              <w:rPr>
                <w:sz w:val="22"/>
                <w:szCs w:val="22"/>
              </w:rPr>
            </w:pPr>
          </w:p>
        </w:tc>
        <w:tc>
          <w:tcPr>
            <w:tcW w:w="540" w:type="dxa"/>
            <w:vMerge/>
            <w:vAlign w:val="center"/>
          </w:tcPr>
          <w:p w14:paraId="5F70B666" w14:textId="77777777" w:rsidR="00131F52" w:rsidRPr="00AE47DA" w:rsidRDefault="00131F52" w:rsidP="005A0790">
            <w:pPr>
              <w:jc w:val="center"/>
              <w:rPr>
                <w:sz w:val="22"/>
                <w:szCs w:val="22"/>
              </w:rPr>
            </w:pPr>
          </w:p>
        </w:tc>
        <w:tc>
          <w:tcPr>
            <w:tcW w:w="1823" w:type="dxa"/>
            <w:shd w:val="clear" w:color="auto" w:fill="FFFFFF" w:themeFill="background1"/>
            <w:vAlign w:val="center"/>
          </w:tcPr>
          <w:p w14:paraId="02124E76" w14:textId="77777777" w:rsidR="00131F52" w:rsidRPr="00AE47DA" w:rsidRDefault="00131F52" w:rsidP="005A0790">
            <w:pPr>
              <w:rPr>
                <w:b/>
                <w:sz w:val="22"/>
                <w:szCs w:val="22"/>
              </w:rPr>
            </w:pPr>
            <w:r w:rsidRPr="00AE47DA">
              <w:rPr>
                <w:b/>
                <w:sz w:val="22"/>
                <w:szCs w:val="22"/>
              </w:rPr>
              <w:t>$</w:t>
            </w:r>
          </w:p>
        </w:tc>
      </w:tr>
    </w:tbl>
    <w:p w14:paraId="4BB66FE3" w14:textId="77777777" w:rsidR="00131F52" w:rsidRPr="00AE47DA" w:rsidRDefault="00131F52" w:rsidP="005A079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31F52" w:rsidRPr="00AE47DA" w14:paraId="63A22ABD" w14:textId="77777777" w:rsidTr="004D6271">
        <w:tc>
          <w:tcPr>
            <w:tcW w:w="9648" w:type="dxa"/>
            <w:tcBorders>
              <w:bottom w:val="single" w:sz="4" w:space="0" w:color="auto"/>
            </w:tcBorders>
          </w:tcPr>
          <w:p w14:paraId="30EF33C7" w14:textId="77777777" w:rsidR="00131F52" w:rsidRPr="00AE47DA" w:rsidRDefault="00131F52" w:rsidP="005A0790">
            <w:pPr>
              <w:jc w:val="center"/>
              <w:rPr>
                <w:sz w:val="22"/>
                <w:szCs w:val="22"/>
              </w:rPr>
            </w:pPr>
            <w:r w:rsidRPr="00AE47DA">
              <w:rPr>
                <w:sz w:val="22"/>
                <w:szCs w:val="22"/>
              </w:rPr>
              <w:t xml:space="preserve">All data and all forms must be received by DAODAS and DAODAS must perform initial data entry and quality assurance checks before the reimbursement request is processed.  </w:t>
            </w:r>
          </w:p>
        </w:tc>
      </w:tr>
      <w:tr w:rsidR="00131F52" w:rsidRPr="00AE47DA" w14:paraId="617E78D0" w14:textId="77777777" w:rsidTr="004D6271">
        <w:tc>
          <w:tcPr>
            <w:tcW w:w="9648" w:type="dxa"/>
            <w:tcBorders>
              <w:left w:val="nil"/>
              <w:bottom w:val="single" w:sz="4" w:space="0" w:color="auto"/>
              <w:right w:val="nil"/>
            </w:tcBorders>
          </w:tcPr>
          <w:p w14:paraId="5F4E7F82" w14:textId="77777777" w:rsidR="00DC63A4" w:rsidRPr="00AE47DA" w:rsidRDefault="00DC63A4" w:rsidP="005A0790">
            <w:pPr>
              <w:rPr>
                <w:sz w:val="22"/>
                <w:szCs w:val="22"/>
              </w:rPr>
            </w:pPr>
          </w:p>
        </w:tc>
      </w:tr>
      <w:tr w:rsidR="00131F52" w:rsidRPr="00AE47DA" w14:paraId="402FF5A0" w14:textId="77777777" w:rsidTr="004D6271">
        <w:tc>
          <w:tcPr>
            <w:tcW w:w="9648" w:type="dxa"/>
            <w:tcBorders>
              <w:left w:val="nil"/>
              <w:bottom w:val="nil"/>
              <w:right w:val="nil"/>
            </w:tcBorders>
            <w:shd w:val="clear" w:color="auto" w:fill="auto"/>
          </w:tcPr>
          <w:p w14:paraId="79348220" w14:textId="0CA58F10" w:rsidR="00131F52" w:rsidRPr="00AE47DA" w:rsidRDefault="00131F52" w:rsidP="005A0790">
            <w:pPr>
              <w:pBdr>
                <w:top w:val="single" w:sz="6" w:space="1" w:color="auto"/>
                <w:left w:val="single" w:sz="6" w:space="1" w:color="auto"/>
                <w:bottom w:val="single" w:sz="6" w:space="1" w:color="auto"/>
                <w:right w:val="single" w:sz="6" w:space="1" w:color="auto"/>
              </w:pBdr>
              <w:shd w:val="pct10" w:color="auto" w:fill="auto"/>
              <w:rPr>
                <w:sz w:val="22"/>
                <w:szCs w:val="22"/>
              </w:rPr>
            </w:pPr>
            <w:r w:rsidRPr="00AE47DA">
              <w:rPr>
                <w:sz w:val="22"/>
                <w:szCs w:val="22"/>
              </w:rPr>
              <w:t>DAODAS approval and signature required before forwarding for payment:</w:t>
            </w:r>
          </w:p>
          <w:p w14:paraId="04A9BDC7" w14:textId="77777777" w:rsidR="005D0F9E" w:rsidRPr="00AE47DA" w:rsidRDefault="005D0F9E" w:rsidP="005A0790">
            <w:pPr>
              <w:pBdr>
                <w:top w:val="single" w:sz="6" w:space="1" w:color="auto"/>
                <w:left w:val="single" w:sz="6" w:space="1" w:color="auto"/>
                <w:bottom w:val="single" w:sz="6" w:space="1" w:color="auto"/>
                <w:right w:val="single" w:sz="6" w:space="1" w:color="auto"/>
              </w:pBdr>
              <w:shd w:val="pct10" w:color="auto" w:fill="auto"/>
              <w:rPr>
                <w:sz w:val="22"/>
                <w:szCs w:val="22"/>
              </w:rPr>
            </w:pPr>
          </w:p>
          <w:p w14:paraId="4736BBE8" w14:textId="77777777" w:rsidR="005D0F9E" w:rsidRPr="00AE47DA" w:rsidRDefault="005D0F9E" w:rsidP="005A0790">
            <w:pPr>
              <w:pBdr>
                <w:top w:val="single" w:sz="6" w:space="1" w:color="auto"/>
                <w:left w:val="single" w:sz="6" w:space="1" w:color="auto"/>
                <w:bottom w:val="single" w:sz="6" w:space="1" w:color="auto"/>
                <w:right w:val="single" w:sz="6" w:space="1" w:color="auto"/>
              </w:pBdr>
              <w:shd w:val="pct10" w:color="auto" w:fill="auto"/>
              <w:rPr>
                <w:sz w:val="22"/>
                <w:szCs w:val="22"/>
              </w:rPr>
            </w:pPr>
            <w:r w:rsidRPr="00AE47DA">
              <w:rPr>
                <w:sz w:val="22"/>
                <w:szCs w:val="22"/>
              </w:rPr>
              <w:t>________________________________      ______________________       _________________</w:t>
            </w:r>
          </w:p>
          <w:p w14:paraId="7E78673D" w14:textId="19D386D4" w:rsidR="005D0F9E" w:rsidRPr="00AE47DA" w:rsidRDefault="005D0F9E" w:rsidP="005A0790">
            <w:pPr>
              <w:pBdr>
                <w:top w:val="single" w:sz="6" w:space="1" w:color="auto"/>
                <w:left w:val="single" w:sz="6" w:space="1" w:color="auto"/>
                <w:bottom w:val="single" w:sz="6" w:space="1" w:color="auto"/>
                <w:right w:val="single" w:sz="6" w:space="1" w:color="auto"/>
              </w:pBdr>
              <w:shd w:val="pct10" w:color="auto" w:fill="auto"/>
              <w:rPr>
                <w:sz w:val="22"/>
                <w:szCs w:val="22"/>
              </w:rPr>
            </w:pPr>
            <w:r w:rsidRPr="00AE47DA">
              <w:rPr>
                <w:sz w:val="22"/>
                <w:szCs w:val="22"/>
              </w:rPr>
              <w:t>Signature of DAODAS Approving Officer        Printed Approving Officer             Date of Approval</w:t>
            </w:r>
          </w:p>
          <w:p w14:paraId="7FCB956A" w14:textId="60AD96A0" w:rsidR="00131F52" w:rsidRPr="00AE47DA" w:rsidRDefault="00131F52" w:rsidP="005A0790">
            <w:pPr>
              <w:pStyle w:val="BodyText2"/>
              <w:rPr>
                <w:sz w:val="22"/>
                <w:szCs w:val="22"/>
              </w:rPr>
            </w:pPr>
          </w:p>
        </w:tc>
      </w:tr>
    </w:tbl>
    <w:p w14:paraId="62B4C07A" w14:textId="77777777" w:rsidR="009B2E17" w:rsidRDefault="009B2E17" w:rsidP="005A0790">
      <w:pPr>
        <w:pStyle w:val="Title"/>
        <w:rPr>
          <w:rFonts w:ascii="Times New Roman" w:hAnsi="Times New Roman" w:cs="Times New Roman"/>
          <w:sz w:val="28"/>
        </w:rPr>
      </w:pPr>
    </w:p>
    <w:p w14:paraId="4536032B" w14:textId="77777777" w:rsidR="009B2E17" w:rsidRDefault="009B2E17" w:rsidP="005A0790">
      <w:pPr>
        <w:pStyle w:val="Title"/>
        <w:rPr>
          <w:rFonts w:ascii="Times New Roman" w:hAnsi="Times New Roman" w:cs="Times New Roman"/>
          <w:sz w:val="28"/>
        </w:rPr>
      </w:pPr>
    </w:p>
    <w:p w14:paraId="1EFC0DC0" w14:textId="2767690E" w:rsidR="00131F52" w:rsidRPr="00AE47DA" w:rsidRDefault="00131F52" w:rsidP="005A0790">
      <w:pPr>
        <w:pStyle w:val="Title"/>
        <w:rPr>
          <w:rFonts w:ascii="Times New Roman" w:hAnsi="Times New Roman" w:cs="Times New Roman"/>
          <w:sz w:val="28"/>
        </w:rPr>
      </w:pPr>
      <w:r w:rsidRPr="00AE47DA">
        <w:rPr>
          <w:rFonts w:ascii="Times New Roman" w:hAnsi="Times New Roman" w:cs="Times New Roman"/>
          <w:sz w:val="28"/>
        </w:rPr>
        <w:lastRenderedPageBreak/>
        <w:t>FOLLOWING UP WITH OUTLETS</w:t>
      </w:r>
    </w:p>
    <w:p w14:paraId="46A83F7D" w14:textId="77777777" w:rsidR="00131F52" w:rsidRPr="00AE47DA" w:rsidRDefault="00131F52" w:rsidP="005A0790">
      <w:pPr>
        <w:jc w:val="center"/>
      </w:pPr>
    </w:p>
    <w:p w14:paraId="3F9875DA" w14:textId="68063E6E" w:rsidR="00131F52" w:rsidRPr="00AE47DA" w:rsidRDefault="00131F52" w:rsidP="005A0790">
      <w:pPr>
        <w:tabs>
          <w:tab w:val="left" w:pos="720"/>
        </w:tabs>
        <w:spacing w:after="120"/>
        <w:ind w:left="360"/>
      </w:pPr>
      <w:r w:rsidRPr="00AE47DA">
        <w:t>Counties are required to follow-up with all outlets they inspect.  Before you turn in your final Synar paperwork to DAODAS (po</w:t>
      </w:r>
      <w:r w:rsidRPr="009B2E17">
        <w:t>stmarked by</w:t>
      </w:r>
      <w:r w:rsidR="009B2E17">
        <w:t xml:space="preserve"> Group 1 </w:t>
      </w:r>
      <w:r w:rsidR="00426A5D">
        <w:t>February 1, 2021 and Group 2 June 1</w:t>
      </w:r>
      <w:r w:rsidR="009A6C1A">
        <w:t>, 2021</w:t>
      </w:r>
      <w:r w:rsidR="00426A5D">
        <w:t xml:space="preserve"> </w:t>
      </w:r>
      <w:r w:rsidRPr="009B2E17">
        <w:t>a</w:t>
      </w:r>
      <w:r w:rsidRPr="00AE47DA">
        <w:t xml:space="preserve">t the latest), you must mail or otherwise make contact with each eligible outlet inspected and inform them of whether they sold or not during the study.  If they sold, you must inform them of the day and time of the inspection.  It is recommended to invite them to attend a future PREP session, particularly if they sold.  </w:t>
      </w:r>
    </w:p>
    <w:p w14:paraId="56EE050F" w14:textId="77777777" w:rsidR="00131F52" w:rsidRPr="00AE47DA" w:rsidRDefault="00131F52" w:rsidP="005A0790">
      <w:pPr>
        <w:tabs>
          <w:tab w:val="left" w:pos="720"/>
        </w:tabs>
        <w:spacing w:after="120"/>
        <w:ind w:left="360"/>
      </w:pPr>
    </w:p>
    <w:p w14:paraId="0444FAA0" w14:textId="77777777" w:rsidR="00131F52" w:rsidRPr="00AE47DA" w:rsidRDefault="00131F52" w:rsidP="005A0790">
      <w:pPr>
        <w:tabs>
          <w:tab w:val="left" w:pos="720"/>
        </w:tabs>
        <w:spacing w:after="120"/>
        <w:ind w:left="360"/>
      </w:pPr>
      <w:r w:rsidRPr="00AE47DA">
        <w:t xml:space="preserve">*For those violating outlets, you are </w:t>
      </w:r>
      <w:r w:rsidRPr="00AE47DA">
        <w:rPr>
          <w:u w:val="single"/>
        </w:rPr>
        <w:t xml:space="preserve">required </w:t>
      </w:r>
      <w:r w:rsidRPr="00AE47DA">
        <w:t>to send in a copy of the letter sent to each violator with your final paperwork.  If you made contact by phone or personal visit, you must fill out the Call/Visit Log and return that to DAODAS by the deadline.</w:t>
      </w:r>
    </w:p>
    <w:p w14:paraId="654F8E5C" w14:textId="77777777" w:rsidR="00131F52" w:rsidRPr="00AE47DA" w:rsidRDefault="00131F52" w:rsidP="005A0790">
      <w:pPr>
        <w:tabs>
          <w:tab w:val="left" w:pos="720"/>
        </w:tabs>
        <w:spacing w:after="120"/>
        <w:ind w:left="360"/>
      </w:pPr>
    </w:p>
    <w:p w14:paraId="334101ED" w14:textId="5A12C18D" w:rsidR="00131F52" w:rsidRPr="00AE47DA" w:rsidRDefault="00131F52" w:rsidP="005A0790">
      <w:pPr>
        <w:tabs>
          <w:tab w:val="right" w:pos="10080"/>
        </w:tabs>
        <w:rPr>
          <w:noProof/>
          <w:sz w:val="20"/>
        </w:rPr>
      </w:pPr>
    </w:p>
    <w:p w14:paraId="1C982D1E" w14:textId="77777777" w:rsidR="00131F52" w:rsidRPr="00AE47DA" w:rsidRDefault="00131F52" w:rsidP="005A0790">
      <w:pPr>
        <w:spacing w:after="160" w:line="259" w:lineRule="auto"/>
        <w:rPr>
          <w:noProof/>
          <w:sz w:val="20"/>
        </w:rPr>
      </w:pPr>
      <w:r w:rsidRPr="00AE47DA">
        <w:rPr>
          <w:noProof/>
          <w:sz w:val="20"/>
        </w:rPr>
        <w:br w:type="page"/>
      </w:r>
    </w:p>
    <w:p w14:paraId="4AB6698A" w14:textId="77777777" w:rsidR="00131F52" w:rsidRPr="00AE47DA" w:rsidRDefault="00131F52" w:rsidP="005A0790">
      <w:pPr>
        <w:pStyle w:val="Title"/>
        <w:rPr>
          <w:rFonts w:ascii="Times New Roman" w:hAnsi="Times New Roman" w:cs="Times New Roman"/>
          <w:sz w:val="40"/>
        </w:rPr>
      </w:pPr>
      <w:r w:rsidRPr="00AE47DA">
        <w:rPr>
          <w:rFonts w:ascii="Times New Roman" w:hAnsi="Times New Roman" w:cs="Times New Roman"/>
          <w:sz w:val="28"/>
        </w:rPr>
        <w:lastRenderedPageBreak/>
        <w:t xml:space="preserve">Sample Notification Letter of </w:t>
      </w:r>
    </w:p>
    <w:p w14:paraId="52FBBE94" w14:textId="77777777" w:rsidR="00131F52" w:rsidRPr="00AE47DA" w:rsidRDefault="00131F52" w:rsidP="005A0790">
      <w:pPr>
        <w:pStyle w:val="Title"/>
        <w:rPr>
          <w:rFonts w:ascii="Times New Roman" w:hAnsi="Times New Roman" w:cs="Times New Roman"/>
          <w:sz w:val="28"/>
        </w:rPr>
      </w:pPr>
      <w:r w:rsidRPr="00AE47DA">
        <w:rPr>
          <w:rFonts w:ascii="Times New Roman" w:hAnsi="Times New Roman" w:cs="Times New Roman"/>
          <w:sz w:val="28"/>
        </w:rPr>
        <w:t>Merchant Compliance with Tobacco Sales Law</w:t>
      </w:r>
    </w:p>
    <w:p w14:paraId="1ECB1FBD" w14:textId="77777777" w:rsidR="00131F52" w:rsidRPr="00AE47DA" w:rsidRDefault="00131F52" w:rsidP="005A0790"/>
    <w:p w14:paraId="718D65AE" w14:textId="77777777" w:rsidR="00131F52" w:rsidRPr="00AE47DA" w:rsidRDefault="00131F52" w:rsidP="005A0790"/>
    <w:p w14:paraId="5882C41D" w14:textId="77777777" w:rsidR="00131F52" w:rsidRPr="00AE47DA" w:rsidRDefault="00131F52" w:rsidP="005A0790"/>
    <w:p w14:paraId="2BAA68C6" w14:textId="77777777" w:rsidR="00131F52" w:rsidRPr="00AE47DA" w:rsidRDefault="00131F52" w:rsidP="005A0790">
      <w:r w:rsidRPr="00AE47DA">
        <w:t>Dear Tobacco Retailer:</w:t>
      </w:r>
    </w:p>
    <w:p w14:paraId="43823E69" w14:textId="77777777" w:rsidR="00131F52" w:rsidRPr="00AE47DA" w:rsidRDefault="00131F52" w:rsidP="005A0790"/>
    <w:p w14:paraId="76A10ABF" w14:textId="77777777" w:rsidR="00131F52" w:rsidRPr="00AE47DA" w:rsidRDefault="00131F52" w:rsidP="005A0790">
      <w:r w:rsidRPr="00AE47DA">
        <w:t xml:space="preserve">As part of a federally mandated study conducted earlier this year by state and local alcohol and drug abuse authorities, a youth under the age of 18 visited your establishment in an authorized attempt to purchase cigarettes.  This study was not a “sting” conducted by law enforcement.  Rather, the intent of the study was to measure the ease with which underage youth can purchase cigarettes in </w:t>
      </w:r>
      <w:smartTag w:uri="urn:schemas-microsoft-com:office:smarttags" w:element="State">
        <w:smartTag w:uri="urn:schemas-microsoft-com:office:smarttags" w:element="place">
          <w:r w:rsidRPr="00AE47DA">
            <w:t>South Carolina</w:t>
          </w:r>
        </w:smartTag>
      </w:smartTag>
      <w:r w:rsidRPr="00AE47DA">
        <w:t>.  The primary focus of the study is to make merchants and the general public aware of the extent of the problem of underage tobacco sales.</w:t>
      </w:r>
    </w:p>
    <w:p w14:paraId="1B2641F7" w14:textId="77777777" w:rsidR="00131F52" w:rsidRPr="00AE47DA" w:rsidRDefault="00131F52" w:rsidP="005A0790"/>
    <w:p w14:paraId="25BD6EE2" w14:textId="77777777" w:rsidR="00131F52" w:rsidRPr="00AE47DA" w:rsidRDefault="00131F52" w:rsidP="005A0790">
      <w:r w:rsidRPr="00AE47DA">
        <w:t xml:space="preserve">I am pleased to report that </w:t>
      </w:r>
      <w:r w:rsidRPr="00AE47DA">
        <w:rPr>
          <w:b/>
          <w:bCs/>
          <w:u w:val="single"/>
        </w:rPr>
        <w:t>your establishment did not sell cigarettes to the underage youth</w:t>
      </w:r>
      <w:r w:rsidRPr="00AE47DA">
        <w:t xml:space="preserve">.  It is encouraging to know that you and your employees are aware of the </w:t>
      </w:r>
      <w:smartTag w:uri="urn:schemas-microsoft-com:office:smarttags" w:element="State">
        <w:smartTag w:uri="urn:schemas-microsoft-com:office:smarttags" w:element="place">
          <w:r w:rsidRPr="00AE47DA">
            <w:t>South Carolina</w:t>
          </w:r>
        </w:smartTag>
      </w:smartTag>
      <w:r w:rsidRPr="00AE47DA">
        <w:t xml:space="preserve"> law that prohibits the sale of tobacco products to minors.  It is known that retailers who check for proper identification on all tobacco sales are less likely to inadvertently sell to a minor.</w:t>
      </w:r>
    </w:p>
    <w:p w14:paraId="6F5398E2" w14:textId="77777777" w:rsidR="00131F52" w:rsidRPr="00AE47DA" w:rsidRDefault="00131F52" w:rsidP="005A0790"/>
    <w:p w14:paraId="751D0C8F" w14:textId="77777777" w:rsidR="00131F52" w:rsidRPr="00AE47DA" w:rsidRDefault="00131F52" w:rsidP="005A0790">
      <w:r w:rsidRPr="00AE47DA">
        <w:t>Educational materials and training programs are available to help retailers identify and handle cigarette and alcohol purchase attempts by underage youth.   If you would like more information about these materials and programs, please contact your local county alcohol and drug abuse commission.</w:t>
      </w:r>
    </w:p>
    <w:p w14:paraId="7677D0E4" w14:textId="77777777" w:rsidR="00131F52" w:rsidRPr="00AE47DA" w:rsidRDefault="00131F52" w:rsidP="005A0790"/>
    <w:p w14:paraId="6D95C046" w14:textId="77777777" w:rsidR="00131F52" w:rsidRPr="00AE47DA" w:rsidRDefault="00131F52" w:rsidP="005A0790">
      <w:r w:rsidRPr="00AE47DA">
        <w:t xml:space="preserve">Thank you again for your conscientious efforts to comply with the law to prohibit the illegal sales of tobacco products to minors.  Your role is important in helping to reduce youth access to tobacco and thereby reduce other community problems associated with tobacco use by </w:t>
      </w:r>
      <w:smartTag w:uri="urn:schemas-microsoft-com:office:smarttags" w:element="State">
        <w:smartTag w:uri="urn:schemas-microsoft-com:office:smarttags" w:element="place">
          <w:r w:rsidRPr="00AE47DA">
            <w:t>South Carolina</w:t>
          </w:r>
        </w:smartTag>
      </w:smartTag>
      <w:r w:rsidRPr="00AE47DA">
        <w:t>’s children and youth.</w:t>
      </w:r>
    </w:p>
    <w:p w14:paraId="24FE2A9A" w14:textId="77777777" w:rsidR="00131F52" w:rsidRPr="00AE47DA" w:rsidRDefault="00131F52" w:rsidP="005A0790"/>
    <w:p w14:paraId="45B52272" w14:textId="77777777" w:rsidR="00131F52" w:rsidRPr="00AE47DA" w:rsidRDefault="00131F52" w:rsidP="005A0790">
      <w:r w:rsidRPr="00AE47DA">
        <w:t>Sincerely,</w:t>
      </w:r>
    </w:p>
    <w:p w14:paraId="50F75AB6" w14:textId="77777777" w:rsidR="00131F52" w:rsidRPr="00AE47DA" w:rsidRDefault="00131F52" w:rsidP="005A0790"/>
    <w:p w14:paraId="3C5FD627" w14:textId="77777777" w:rsidR="00131F52" w:rsidRPr="00AE47DA" w:rsidRDefault="00131F52" w:rsidP="005A0790"/>
    <w:p w14:paraId="43A76E6F" w14:textId="77777777" w:rsidR="00131F52" w:rsidRPr="00AE47DA" w:rsidRDefault="00131F52" w:rsidP="005A0790">
      <w:smartTag w:uri="urn:schemas-microsoft-com:office:smarttags" w:element="place">
        <w:smartTag w:uri="urn:schemas-microsoft-com:office:smarttags" w:element="PlaceType">
          <w:r w:rsidRPr="00AE47DA">
            <w:t>County</w:t>
          </w:r>
        </w:smartTag>
        <w:r w:rsidRPr="00AE47DA">
          <w:t xml:space="preserve"> </w:t>
        </w:r>
        <w:smartTag w:uri="urn:schemas-microsoft-com:office:smarttags" w:element="PlaceName">
          <w:r w:rsidRPr="00AE47DA">
            <w:t>Prevention</w:t>
          </w:r>
        </w:smartTag>
      </w:smartTag>
      <w:r w:rsidRPr="00AE47DA">
        <w:t xml:space="preserve"> Professional</w:t>
      </w:r>
    </w:p>
    <w:p w14:paraId="0944711E" w14:textId="77777777" w:rsidR="00131F52" w:rsidRPr="00AE47DA" w:rsidRDefault="00131F52" w:rsidP="005A0790"/>
    <w:p w14:paraId="21B448BE" w14:textId="77777777" w:rsidR="00131F52" w:rsidRPr="00AE47DA" w:rsidRDefault="00131F52" w:rsidP="005A0790"/>
    <w:p w14:paraId="1C576762" w14:textId="77777777" w:rsidR="00131F52" w:rsidRPr="00AE47DA" w:rsidRDefault="00131F52" w:rsidP="005A0790"/>
    <w:p w14:paraId="2489EB40" w14:textId="0284D534" w:rsidR="00131F52" w:rsidRPr="00AE47DA" w:rsidRDefault="00131F52" w:rsidP="005A0790">
      <w:pPr>
        <w:tabs>
          <w:tab w:val="right" w:pos="10080"/>
        </w:tabs>
        <w:rPr>
          <w:noProof/>
          <w:sz w:val="20"/>
        </w:rPr>
      </w:pPr>
    </w:p>
    <w:p w14:paraId="3CF3CC2F" w14:textId="77777777" w:rsidR="00131F52" w:rsidRPr="00AE47DA" w:rsidRDefault="00131F52" w:rsidP="005A0790">
      <w:pPr>
        <w:spacing w:after="160" w:line="259" w:lineRule="auto"/>
        <w:rPr>
          <w:noProof/>
          <w:sz w:val="20"/>
        </w:rPr>
      </w:pPr>
      <w:r w:rsidRPr="00AE47DA">
        <w:rPr>
          <w:noProof/>
          <w:sz w:val="20"/>
        </w:rPr>
        <w:br w:type="page"/>
      </w:r>
    </w:p>
    <w:p w14:paraId="19BA1E1A" w14:textId="77777777" w:rsidR="00131F52" w:rsidRPr="00AE47DA" w:rsidRDefault="00131F52" w:rsidP="005A0790">
      <w:pPr>
        <w:pStyle w:val="Title"/>
        <w:rPr>
          <w:rFonts w:ascii="Times New Roman" w:hAnsi="Times New Roman" w:cs="Times New Roman"/>
          <w:sz w:val="40"/>
        </w:rPr>
      </w:pPr>
      <w:r w:rsidRPr="00AE47DA">
        <w:rPr>
          <w:rFonts w:ascii="Times New Roman" w:hAnsi="Times New Roman" w:cs="Times New Roman"/>
          <w:sz w:val="28"/>
        </w:rPr>
        <w:lastRenderedPageBreak/>
        <w:t xml:space="preserve">Sample Notification Letter of </w:t>
      </w:r>
    </w:p>
    <w:p w14:paraId="14219999" w14:textId="77777777" w:rsidR="00131F52" w:rsidRPr="00AE47DA" w:rsidRDefault="00131F52" w:rsidP="005A0790">
      <w:pPr>
        <w:pStyle w:val="Title"/>
        <w:rPr>
          <w:rFonts w:ascii="Times New Roman" w:hAnsi="Times New Roman" w:cs="Times New Roman"/>
          <w:sz w:val="28"/>
        </w:rPr>
      </w:pPr>
      <w:r w:rsidRPr="00AE47DA">
        <w:rPr>
          <w:rFonts w:ascii="Times New Roman" w:hAnsi="Times New Roman" w:cs="Times New Roman"/>
          <w:sz w:val="28"/>
        </w:rPr>
        <w:t>Merchant Non-Compliance with Tobacco Sales Law</w:t>
      </w:r>
    </w:p>
    <w:p w14:paraId="680E475D" w14:textId="77777777" w:rsidR="00131F52" w:rsidRPr="00AE47DA" w:rsidRDefault="00131F52" w:rsidP="005A0790"/>
    <w:p w14:paraId="06D4B140" w14:textId="77777777" w:rsidR="00131F52" w:rsidRPr="00AE47DA" w:rsidRDefault="00131F52" w:rsidP="005A0790"/>
    <w:p w14:paraId="28A09E65" w14:textId="77777777" w:rsidR="00131F52" w:rsidRPr="00AE47DA" w:rsidRDefault="00131F52" w:rsidP="005A0790"/>
    <w:p w14:paraId="34E960BC" w14:textId="77777777" w:rsidR="00131F52" w:rsidRPr="00AE47DA" w:rsidRDefault="00131F52" w:rsidP="005A0790">
      <w:r w:rsidRPr="00AE47DA">
        <w:t>Dear Tobacco Retailer:</w:t>
      </w:r>
    </w:p>
    <w:p w14:paraId="7830D02E" w14:textId="77777777" w:rsidR="00131F52" w:rsidRPr="00AE47DA" w:rsidRDefault="00131F52" w:rsidP="005A0790"/>
    <w:p w14:paraId="03AF6448" w14:textId="77777777" w:rsidR="00131F52" w:rsidRPr="00AE47DA" w:rsidRDefault="00131F52" w:rsidP="005A0790">
      <w:r w:rsidRPr="00AE47DA">
        <w:t xml:space="preserve">As part of a federally mandated study conducted earlier this year by state and local alcohol and drug abuse authorities, a youth under the age of 18 visited your establishment in an authorized attempt to purchase cigarettes.  This study was not a “sting” conducted by law enforcement.  Rather, the intent of the study was to measure the ease with which underage youth can purchase cigarettes in </w:t>
      </w:r>
      <w:smartTag w:uri="urn:schemas-microsoft-com:office:smarttags" w:element="State">
        <w:smartTag w:uri="urn:schemas-microsoft-com:office:smarttags" w:element="place">
          <w:r w:rsidRPr="00AE47DA">
            <w:t>South Carolina</w:t>
          </w:r>
        </w:smartTag>
      </w:smartTag>
      <w:r w:rsidRPr="00AE47DA">
        <w:t>.  The primary focus of the study is to make merchants and the general public aware of the extent of the problem of underage tobacco sales.</w:t>
      </w:r>
    </w:p>
    <w:p w14:paraId="7AA6E376" w14:textId="77777777" w:rsidR="00131F52" w:rsidRPr="00AE47DA" w:rsidRDefault="00131F52" w:rsidP="005A0790"/>
    <w:p w14:paraId="6F7126BE" w14:textId="77777777" w:rsidR="00131F52" w:rsidRPr="00AE47DA" w:rsidRDefault="00131F52" w:rsidP="005A0790">
      <w:r w:rsidRPr="00AE47DA">
        <w:t xml:space="preserve">Unfortunately, </w:t>
      </w:r>
      <w:r w:rsidRPr="00AE47DA">
        <w:rPr>
          <w:b/>
          <w:bCs/>
          <w:u w:val="single"/>
        </w:rPr>
        <w:t>your establishment sold cigarettes to the underage youth</w:t>
      </w:r>
      <w:r w:rsidRPr="00AE47DA">
        <w:t xml:space="preserve"> during our purchase attempt at ________ on _________, placing you in violation of South Carolina law that prohibits the sale of tobacco products to anyone under the age of 18.   I have enclosed a copy of the statute addressing underage tobacco sales.  It is known that retailers who check for proper identification on all tobacco sales are less likely to inadvertently sell to a minor.</w:t>
      </w:r>
    </w:p>
    <w:p w14:paraId="62E8310C" w14:textId="77777777" w:rsidR="00131F52" w:rsidRPr="00AE47DA" w:rsidRDefault="00131F52" w:rsidP="005A0790"/>
    <w:p w14:paraId="00AE741A" w14:textId="77777777" w:rsidR="00131F52" w:rsidRPr="00AE47DA" w:rsidRDefault="00131F52" w:rsidP="005A0790">
      <w:r w:rsidRPr="00AE47DA">
        <w:t xml:space="preserve">Educational materials and training programs are available to help retailers identify and handle cigarette and alcohol purchase attempts by underage youth.   As a community merchant, your role is important in influencing youth access to tobacco and thereby impacting other community problems associated with tobacco use by </w:t>
      </w:r>
      <w:smartTag w:uri="urn:schemas-microsoft-com:office:smarttags" w:element="place">
        <w:smartTag w:uri="urn:schemas-microsoft-com:office:smarttags" w:element="State">
          <w:r w:rsidRPr="00AE47DA">
            <w:t>South Carolina</w:t>
          </w:r>
        </w:smartTag>
      </w:smartTag>
      <w:r w:rsidRPr="00AE47DA">
        <w:t>’s children and youth.  If you have any questions or would like assistance in addressing this problem, please contact your local county alcohol and drug abuse commission.</w:t>
      </w:r>
    </w:p>
    <w:p w14:paraId="3FA8BBA6" w14:textId="77777777" w:rsidR="00131F52" w:rsidRPr="00AE47DA" w:rsidRDefault="00131F52" w:rsidP="005A0790"/>
    <w:p w14:paraId="47339D9B" w14:textId="77777777" w:rsidR="00131F52" w:rsidRPr="00AE47DA" w:rsidRDefault="00131F52" w:rsidP="005A0790">
      <w:r w:rsidRPr="00AE47DA">
        <w:t>Sincerely,</w:t>
      </w:r>
    </w:p>
    <w:p w14:paraId="2232217F" w14:textId="77777777" w:rsidR="00131F52" w:rsidRPr="00AE47DA" w:rsidRDefault="00131F52" w:rsidP="005A0790"/>
    <w:p w14:paraId="783BC4F9" w14:textId="77777777" w:rsidR="00131F52" w:rsidRPr="00AE47DA" w:rsidRDefault="00131F52" w:rsidP="005A0790"/>
    <w:p w14:paraId="28007B5F" w14:textId="77777777" w:rsidR="00131F52" w:rsidRPr="00AE47DA" w:rsidRDefault="00131F52" w:rsidP="005A0790">
      <w:smartTag w:uri="urn:schemas-microsoft-com:office:smarttags" w:element="place">
        <w:smartTag w:uri="urn:schemas-microsoft-com:office:smarttags" w:element="PlaceType">
          <w:r w:rsidRPr="00AE47DA">
            <w:t>County</w:t>
          </w:r>
        </w:smartTag>
        <w:r w:rsidRPr="00AE47DA">
          <w:t xml:space="preserve"> </w:t>
        </w:r>
        <w:smartTag w:uri="urn:schemas-microsoft-com:office:smarttags" w:element="PlaceName">
          <w:r w:rsidRPr="00AE47DA">
            <w:t>Prevention</w:t>
          </w:r>
        </w:smartTag>
      </w:smartTag>
      <w:r w:rsidRPr="00AE47DA">
        <w:t xml:space="preserve"> Professional</w:t>
      </w:r>
    </w:p>
    <w:p w14:paraId="3589A92E" w14:textId="77777777" w:rsidR="00131F52" w:rsidRPr="00AE47DA" w:rsidRDefault="00131F52" w:rsidP="005A0790"/>
    <w:p w14:paraId="7D2C0FFE" w14:textId="77777777" w:rsidR="00131F52" w:rsidRPr="00AE47DA" w:rsidRDefault="00131F52" w:rsidP="005A0790"/>
    <w:p w14:paraId="1E6E6BA7" w14:textId="77777777" w:rsidR="00131F52" w:rsidRPr="00AE47DA" w:rsidRDefault="00131F52" w:rsidP="005A0790"/>
    <w:p w14:paraId="2898A1D3" w14:textId="05C4A3D5" w:rsidR="00820EAC" w:rsidRPr="00AE47DA" w:rsidRDefault="00820EAC" w:rsidP="005A0790">
      <w:pPr>
        <w:tabs>
          <w:tab w:val="right" w:pos="10080"/>
        </w:tabs>
        <w:rPr>
          <w:noProof/>
          <w:sz w:val="20"/>
        </w:rPr>
      </w:pPr>
    </w:p>
    <w:p w14:paraId="63CDD2B5" w14:textId="77777777" w:rsidR="00820EAC" w:rsidRPr="00AE47DA" w:rsidRDefault="00820EAC" w:rsidP="005A0790">
      <w:pPr>
        <w:spacing w:after="160" w:line="259" w:lineRule="auto"/>
        <w:rPr>
          <w:noProof/>
          <w:sz w:val="20"/>
        </w:rPr>
      </w:pPr>
      <w:r w:rsidRPr="00AE47DA">
        <w:rPr>
          <w:noProof/>
          <w:sz w:val="20"/>
        </w:rPr>
        <w:br w:type="page"/>
      </w:r>
    </w:p>
    <w:p w14:paraId="1A5EE670" w14:textId="77777777" w:rsidR="006B1B95" w:rsidRPr="00AE47DA" w:rsidRDefault="006B1B95" w:rsidP="005A0790">
      <w:pPr>
        <w:jc w:val="center"/>
        <w:rPr>
          <w:b/>
          <w:sz w:val="28"/>
          <w:szCs w:val="28"/>
        </w:rPr>
        <w:sectPr w:rsidR="006B1B95" w:rsidRPr="00AE47DA" w:rsidSect="00A040F5">
          <w:pgSz w:w="12240" w:h="15840"/>
          <w:pgMar w:top="1008" w:right="1008" w:bottom="1008" w:left="1008" w:header="706" w:footer="706" w:gutter="0"/>
          <w:cols w:space="720"/>
          <w:docGrid w:linePitch="326"/>
        </w:sectPr>
      </w:pPr>
    </w:p>
    <w:p w14:paraId="239F00A5" w14:textId="57E57FA6" w:rsidR="00820EAC" w:rsidRPr="00AE47DA" w:rsidRDefault="00820EAC" w:rsidP="005A0790">
      <w:pPr>
        <w:jc w:val="center"/>
        <w:rPr>
          <w:b/>
          <w:sz w:val="28"/>
          <w:szCs w:val="28"/>
        </w:rPr>
      </w:pPr>
      <w:r w:rsidRPr="00AE47DA">
        <w:rPr>
          <w:b/>
          <w:sz w:val="28"/>
          <w:szCs w:val="28"/>
        </w:rPr>
        <w:lastRenderedPageBreak/>
        <w:t>CALL/VISIT LOG FOR SYNAR VIOLATORS</w:t>
      </w:r>
    </w:p>
    <w:tbl>
      <w:tblPr>
        <w:tblStyle w:val="TableGrid"/>
        <w:tblW w:w="0" w:type="auto"/>
        <w:tblLayout w:type="fixed"/>
        <w:tblLook w:val="04A0" w:firstRow="1" w:lastRow="0" w:firstColumn="1" w:lastColumn="0" w:noHBand="0" w:noVBand="1"/>
      </w:tblPr>
      <w:tblGrid>
        <w:gridCol w:w="3618"/>
        <w:gridCol w:w="1260"/>
        <w:gridCol w:w="2161"/>
        <w:gridCol w:w="1747"/>
        <w:gridCol w:w="2664"/>
        <w:gridCol w:w="1726"/>
      </w:tblGrid>
      <w:tr w:rsidR="00820EAC" w:rsidRPr="00B62568" w14:paraId="4348D078" w14:textId="77777777" w:rsidTr="004D6271">
        <w:tc>
          <w:tcPr>
            <w:tcW w:w="3618" w:type="dxa"/>
            <w:vAlign w:val="center"/>
          </w:tcPr>
          <w:p w14:paraId="25E890C9" w14:textId="77777777" w:rsidR="00820EAC" w:rsidRPr="00AE47DA" w:rsidRDefault="00820EAC" w:rsidP="005A0790">
            <w:pPr>
              <w:jc w:val="center"/>
            </w:pPr>
            <w:r w:rsidRPr="00AE47DA">
              <w:t>Name of Violating Outlet</w:t>
            </w:r>
          </w:p>
        </w:tc>
        <w:tc>
          <w:tcPr>
            <w:tcW w:w="1260" w:type="dxa"/>
            <w:vAlign w:val="center"/>
          </w:tcPr>
          <w:p w14:paraId="66073680" w14:textId="77777777" w:rsidR="00820EAC" w:rsidRPr="00AE47DA" w:rsidRDefault="00820EAC" w:rsidP="005A0790">
            <w:pPr>
              <w:jc w:val="center"/>
            </w:pPr>
            <w:r w:rsidRPr="00AE47DA">
              <w:t>Outlet ID #</w:t>
            </w:r>
          </w:p>
        </w:tc>
        <w:tc>
          <w:tcPr>
            <w:tcW w:w="2161" w:type="dxa"/>
            <w:vAlign w:val="center"/>
          </w:tcPr>
          <w:p w14:paraId="3DC2B147" w14:textId="77777777" w:rsidR="00820EAC" w:rsidRPr="00AE47DA" w:rsidRDefault="00820EAC" w:rsidP="005A0790">
            <w:pPr>
              <w:jc w:val="center"/>
            </w:pPr>
            <w:r w:rsidRPr="00AE47DA">
              <w:t>Type of Follow-Up Contact Made</w:t>
            </w:r>
          </w:p>
        </w:tc>
        <w:tc>
          <w:tcPr>
            <w:tcW w:w="1747" w:type="dxa"/>
            <w:vAlign w:val="center"/>
          </w:tcPr>
          <w:p w14:paraId="7117D665" w14:textId="77777777" w:rsidR="00820EAC" w:rsidRPr="00AE47DA" w:rsidRDefault="00820EAC" w:rsidP="005A0790">
            <w:pPr>
              <w:jc w:val="center"/>
            </w:pPr>
            <w:r w:rsidRPr="00AE47DA">
              <w:t>Date of Follow-Up Contact</w:t>
            </w:r>
          </w:p>
        </w:tc>
        <w:tc>
          <w:tcPr>
            <w:tcW w:w="2664" w:type="dxa"/>
            <w:vAlign w:val="center"/>
          </w:tcPr>
          <w:p w14:paraId="3A88C638" w14:textId="77777777" w:rsidR="00820EAC" w:rsidRPr="00AE47DA" w:rsidRDefault="00820EAC" w:rsidP="005A0790">
            <w:pPr>
              <w:jc w:val="center"/>
            </w:pPr>
            <w:r w:rsidRPr="00AE47DA">
              <w:t>Name of Person Making Follow-Up Contact</w:t>
            </w:r>
          </w:p>
        </w:tc>
        <w:tc>
          <w:tcPr>
            <w:tcW w:w="1726" w:type="dxa"/>
            <w:vAlign w:val="center"/>
          </w:tcPr>
          <w:p w14:paraId="2C2930FB" w14:textId="77777777" w:rsidR="00820EAC" w:rsidRPr="00B62568" w:rsidRDefault="00820EAC" w:rsidP="005A0790">
            <w:pPr>
              <w:jc w:val="center"/>
            </w:pPr>
            <w:r w:rsidRPr="00AE47DA">
              <w:t>Synar Coordinator Initial</w:t>
            </w:r>
          </w:p>
        </w:tc>
      </w:tr>
      <w:tr w:rsidR="00820EAC" w:rsidRPr="00B62568" w14:paraId="72547CD3" w14:textId="77777777" w:rsidTr="004D6271">
        <w:trPr>
          <w:trHeight w:val="786"/>
        </w:trPr>
        <w:tc>
          <w:tcPr>
            <w:tcW w:w="3618" w:type="dxa"/>
          </w:tcPr>
          <w:p w14:paraId="5B7269C7" w14:textId="77777777" w:rsidR="00820EAC" w:rsidRPr="00B62568" w:rsidRDefault="00820EAC" w:rsidP="005A0790">
            <w:pPr>
              <w:jc w:val="center"/>
            </w:pPr>
          </w:p>
        </w:tc>
        <w:tc>
          <w:tcPr>
            <w:tcW w:w="1260" w:type="dxa"/>
          </w:tcPr>
          <w:p w14:paraId="4F50DD7F" w14:textId="77777777" w:rsidR="00820EAC" w:rsidRPr="00B62568" w:rsidRDefault="00820EAC" w:rsidP="005A0790">
            <w:pPr>
              <w:jc w:val="center"/>
            </w:pPr>
          </w:p>
        </w:tc>
        <w:tc>
          <w:tcPr>
            <w:tcW w:w="2161" w:type="dxa"/>
          </w:tcPr>
          <w:p w14:paraId="6C4E21AF" w14:textId="77777777" w:rsidR="00820EAC" w:rsidRPr="00B62568" w:rsidRDefault="00820EAC" w:rsidP="005A0790">
            <w:pPr>
              <w:jc w:val="center"/>
            </w:pPr>
          </w:p>
        </w:tc>
        <w:tc>
          <w:tcPr>
            <w:tcW w:w="1747" w:type="dxa"/>
          </w:tcPr>
          <w:p w14:paraId="0C6F1A88" w14:textId="77777777" w:rsidR="00820EAC" w:rsidRPr="00B62568" w:rsidRDefault="00820EAC" w:rsidP="005A0790">
            <w:pPr>
              <w:jc w:val="center"/>
            </w:pPr>
          </w:p>
        </w:tc>
        <w:tc>
          <w:tcPr>
            <w:tcW w:w="2664" w:type="dxa"/>
          </w:tcPr>
          <w:p w14:paraId="1D5992DF" w14:textId="77777777" w:rsidR="00820EAC" w:rsidRPr="00B62568" w:rsidRDefault="00820EAC" w:rsidP="005A0790">
            <w:pPr>
              <w:jc w:val="center"/>
            </w:pPr>
          </w:p>
        </w:tc>
        <w:tc>
          <w:tcPr>
            <w:tcW w:w="1726" w:type="dxa"/>
          </w:tcPr>
          <w:p w14:paraId="10644916" w14:textId="77777777" w:rsidR="00820EAC" w:rsidRPr="00B62568" w:rsidRDefault="00820EAC" w:rsidP="005A0790">
            <w:pPr>
              <w:jc w:val="center"/>
            </w:pPr>
          </w:p>
        </w:tc>
      </w:tr>
      <w:tr w:rsidR="00820EAC" w:rsidRPr="00B62568" w14:paraId="5B812D2B" w14:textId="77777777" w:rsidTr="004D6271">
        <w:trPr>
          <w:trHeight w:val="786"/>
        </w:trPr>
        <w:tc>
          <w:tcPr>
            <w:tcW w:w="3618" w:type="dxa"/>
          </w:tcPr>
          <w:p w14:paraId="2E458E75" w14:textId="77777777" w:rsidR="00820EAC" w:rsidRPr="00B62568" w:rsidRDefault="00820EAC" w:rsidP="005A0790">
            <w:pPr>
              <w:jc w:val="center"/>
            </w:pPr>
          </w:p>
        </w:tc>
        <w:tc>
          <w:tcPr>
            <w:tcW w:w="1260" w:type="dxa"/>
          </w:tcPr>
          <w:p w14:paraId="3D76F63F" w14:textId="77777777" w:rsidR="00820EAC" w:rsidRPr="00B62568" w:rsidRDefault="00820EAC" w:rsidP="005A0790">
            <w:pPr>
              <w:jc w:val="center"/>
            </w:pPr>
          </w:p>
        </w:tc>
        <w:tc>
          <w:tcPr>
            <w:tcW w:w="2161" w:type="dxa"/>
          </w:tcPr>
          <w:p w14:paraId="17D19D44" w14:textId="77777777" w:rsidR="00820EAC" w:rsidRPr="00B62568" w:rsidRDefault="00820EAC" w:rsidP="005A0790">
            <w:pPr>
              <w:jc w:val="center"/>
            </w:pPr>
          </w:p>
        </w:tc>
        <w:tc>
          <w:tcPr>
            <w:tcW w:w="1747" w:type="dxa"/>
          </w:tcPr>
          <w:p w14:paraId="5F8AED07" w14:textId="77777777" w:rsidR="00820EAC" w:rsidRPr="00B62568" w:rsidRDefault="00820EAC" w:rsidP="005A0790">
            <w:pPr>
              <w:jc w:val="center"/>
            </w:pPr>
          </w:p>
        </w:tc>
        <w:tc>
          <w:tcPr>
            <w:tcW w:w="2664" w:type="dxa"/>
          </w:tcPr>
          <w:p w14:paraId="6FB40FA4" w14:textId="77777777" w:rsidR="00820EAC" w:rsidRPr="00B62568" w:rsidRDefault="00820EAC" w:rsidP="005A0790">
            <w:pPr>
              <w:jc w:val="center"/>
            </w:pPr>
          </w:p>
        </w:tc>
        <w:tc>
          <w:tcPr>
            <w:tcW w:w="1726" w:type="dxa"/>
          </w:tcPr>
          <w:p w14:paraId="69C8E835" w14:textId="77777777" w:rsidR="00820EAC" w:rsidRPr="00B62568" w:rsidRDefault="00820EAC" w:rsidP="005A0790">
            <w:pPr>
              <w:jc w:val="center"/>
            </w:pPr>
          </w:p>
        </w:tc>
      </w:tr>
      <w:tr w:rsidR="00820EAC" w:rsidRPr="00B62568" w14:paraId="1DBFF75C" w14:textId="77777777" w:rsidTr="004D6271">
        <w:trPr>
          <w:trHeight w:val="786"/>
        </w:trPr>
        <w:tc>
          <w:tcPr>
            <w:tcW w:w="3618" w:type="dxa"/>
          </w:tcPr>
          <w:p w14:paraId="05AEA464" w14:textId="77777777" w:rsidR="00820EAC" w:rsidRPr="00B62568" w:rsidRDefault="00820EAC" w:rsidP="005A0790">
            <w:pPr>
              <w:jc w:val="center"/>
            </w:pPr>
          </w:p>
        </w:tc>
        <w:tc>
          <w:tcPr>
            <w:tcW w:w="1260" w:type="dxa"/>
          </w:tcPr>
          <w:p w14:paraId="17E534AC" w14:textId="77777777" w:rsidR="00820EAC" w:rsidRPr="00B62568" w:rsidRDefault="00820EAC" w:rsidP="005A0790">
            <w:pPr>
              <w:jc w:val="center"/>
            </w:pPr>
          </w:p>
        </w:tc>
        <w:tc>
          <w:tcPr>
            <w:tcW w:w="2161" w:type="dxa"/>
          </w:tcPr>
          <w:p w14:paraId="4F2261A2" w14:textId="77777777" w:rsidR="00820EAC" w:rsidRPr="00B62568" w:rsidRDefault="00820EAC" w:rsidP="005A0790">
            <w:pPr>
              <w:jc w:val="center"/>
            </w:pPr>
          </w:p>
        </w:tc>
        <w:tc>
          <w:tcPr>
            <w:tcW w:w="1747" w:type="dxa"/>
          </w:tcPr>
          <w:p w14:paraId="750851B3" w14:textId="77777777" w:rsidR="00820EAC" w:rsidRPr="00B62568" w:rsidRDefault="00820EAC" w:rsidP="005A0790">
            <w:pPr>
              <w:jc w:val="center"/>
            </w:pPr>
          </w:p>
        </w:tc>
        <w:tc>
          <w:tcPr>
            <w:tcW w:w="2664" w:type="dxa"/>
          </w:tcPr>
          <w:p w14:paraId="5B3335AA" w14:textId="77777777" w:rsidR="00820EAC" w:rsidRPr="00B62568" w:rsidRDefault="00820EAC" w:rsidP="005A0790">
            <w:pPr>
              <w:jc w:val="center"/>
            </w:pPr>
          </w:p>
        </w:tc>
        <w:tc>
          <w:tcPr>
            <w:tcW w:w="1726" w:type="dxa"/>
          </w:tcPr>
          <w:p w14:paraId="569E9B7D" w14:textId="77777777" w:rsidR="00820EAC" w:rsidRPr="00B62568" w:rsidRDefault="00820EAC" w:rsidP="005A0790">
            <w:pPr>
              <w:jc w:val="center"/>
            </w:pPr>
          </w:p>
        </w:tc>
      </w:tr>
      <w:tr w:rsidR="00820EAC" w:rsidRPr="00B62568" w14:paraId="26BAE60D" w14:textId="77777777" w:rsidTr="004D6271">
        <w:trPr>
          <w:trHeight w:val="786"/>
        </w:trPr>
        <w:tc>
          <w:tcPr>
            <w:tcW w:w="3618" w:type="dxa"/>
          </w:tcPr>
          <w:p w14:paraId="68813BF1" w14:textId="77777777" w:rsidR="00820EAC" w:rsidRPr="00B62568" w:rsidRDefault="00820EAC" w:rsidP="005A0790">
            <w:pPr>
              <w:jc w:val="center"/>
            </w:pPr>
          </w:p>
        </w:tc>
        <w:tc>
          <w:tcPr>
            <w:tcW w:w="1260" w:type="dxa"/>
          </w:tcPr>
          <w:p w14:paraId="40E57D3E" w14:textId="77777777" w:rsidR="00820EAC" w:rsidRPr="00B62568" w:rsidRDefault="00820EAC" w:rsidP="005A0790">
            <w:pPr>
              <w:jc w:val="center"/>
            </w:pPr>
          </w:p>
        </w:tc>
        <w:tc>
          <w:tcPr>
            <w:tcW w:w="2161" w:type="dxa"/>
          </w:tcPr>
          <w:p w14:paraId="3F02948E" w14:textId="77777777" w:rsidR="00820EAC" w:rsidRPr="00B62568" w:rsidRDefault="00820EAC" w:rsidP="005A0790">
            <w:pPr>
              <w:jc w:val="center"/>
            </w:pPr>
          </w:p>
        </w:tc>
        <w:tc>
          <w:tcPr>
            <w:tcW w:w="1747" w:type="dxa"/>
          </w:tcPr>
          <w:p w14:paraId="6109EE0A" w14:textId="77777777" w:rsidR="00820EAC" w:rsidRPr="00B62568" w:rsidRDefault="00820EAC" w:rsidP="005A0790">
            <w:pPr>
              <w:jc w:val="center"/>
            </w:pPr>
          </w:p>
        </w:tc>
        <w:tc>
          <w:tcPr>
            <w:tcW w:w="2664" w:type="dxa"/>
          </w:tcPr>
          <w:p w14:paraId="54FDE965" w14:textId="77777777" w:rsidR="00820EAC" w:rsidRPr="00B62568" w:rsidRDefault="00820EAC" w:rsidP="005A0790">
            <w:pPr>
              <w:jc w:val="center"/>
            </w:pPr>
          </w:p>
        </w:tc>
        <w:tc>
          <w:tcPr>
            <w:tcW w:w="1726" w:type="dxa"/>
          </w:tcPr>
          <w:p w14:paraId="2BEFB9E2" w14:textId="77777777" w:rsidR="00820EAC" w:rsidRPr="00B62568" w:rsidRDefault="00820EAC" w:rsidP="005A0790">
            <w:pPr>
              <w:jc w:val="center"/>
            </w:pPr>
          </w:p>
        </w:tc>
      </w:tr>
      <w:tr w:rsidR="00820EAC" w:rsidRPr="00B62568" w14:paraId="54E2AE9E" w14:textId="77777777" w:rsidTr="004D6271">
        <w:trPr>
          <w:trHeight w:val="786"/>
        </w:trPr>
        <w:tc>
          <w:tcPr>
            <w:tcW w:w="3618" w:type="dxa"/>
          </w:tcPr>
          <w:p w14:paraId="6B18371E" w14:textId="77777777" w:rsidR="00820EAC" w:rsidRPr="00B62568" w:rsidRDefault="00820EAC" w:rsidP="005A0790">
            <w:pPr>
              <w:jc w:val="center"/>
            </w:pPr>
          </w:p>
        </w:tc>
        <w:tc>
          <w:tcPr>
            <w:tcW w:w="1260" w:type="dxa"/>
          </w:tcPr>
          <w:p w14:paraId="1B077528" w14:textId="77777777" w:rsidR="00820EAC" w:rsidRPr="00B62568" w:rsidRDefault="00820EAC" w:rsidP="005A0790">
            <w:pPr>
              <w:jc w:val="center"/>
            </w:pPr>
          </w:p>
        </w:tc>
        <w:tc>
          <w:tcPr>
            <w:tcW w:w="2161" w:type="dxa"/>
          </w:tcPr>
          <w:p w14:paraId="082651BB" w14:textId="77777777" w:rsidR="00820EAC" w:rsidRPr="00B62568" w:rsidRDefault="00820EAC" w:rsidP="005A0790">
            <w:pPr>
              <w:jc w:val="center"/>
            </w:pPr>
          </w:p>
        </w:tc>
        <w:tc>
          <w:tcPr>
            <w:tcW w:w="1747" w:type="dxa"/>
          </w:tcPr>
          <w:p w14:paraId="411A3060" w14:textId="77777777" w:rsidR="00820EAC" w:rsidRPr="00B62568" w:rsidRDefault="00820EAC" w:rsidP="005A0790">
            <w:pPr>
              <w:jc w:val="center"/>
            </w:pPr>
          </w:p>
        </w:tc>
        <w:tc>
          <w:tcPr>
            <w:tcW w:w="2664" w:type="dxa"/>
          </w:tcPr>
          <w:p w14:paraId="24BEAA9E" w14:textId="77777777" w:rsidR="00820EAC" w:rsidRPr="00B62568" w:rsidRDefault="00820EAC" w:rsidP="005A0790">
            <w:pPr>
              <w:jc w:val="center"/>
            </w:pPr>
          </w:p>
        </w:tc>
        <w:tc>
          <w:tcPr>
            <w:tcW w:w="1726" w:type="dxa"/>
          </w:tcPr>
          <w:p w14:paraId="41A43DC6" w14:textId="77777777" w:rsidR="00820EAC" w:rsidRPr="00B62568" w:rsidRDefault="00820EAC" w:rsidP="005A0790">
            <w:pPr>
              <w:jc w:val="center"/>
            </w:pPr>
          </w:p>
        </w:tc>
      </w:tr>
      <w:tr w:rsidR="00820EAC" w:rsidRPr="00B62568" w14:paraId="1DD7F4B9" w14:textId="77777777" w:rsidTr="004D6271">
        <w:trPr>
          <w:trHeight w:val="786"/>
        </w:trPr>
        <w:tc>
          <w:tcPr>
            <w:tcW w:w="3618" w:type="dxa"/>
          </w:tcPr>
          <w:p w14:paraId="1751CD80" w14:textId="77777777" w:rsidR="00820EAC" w:rsidRPr="00B62568" w:rsidRDefault="00820EAC" w:rsidP="005A0790">
            <w:pPr>
              <w:jc w:val="center"/>
            </w:pPr>
          </w:p>
        </w:tc>
        <w:tc>
          <w:tcPr>
            <w:tcW w:w="1260" w:type="dxa"/>
          </w:tcPr>
          <w:p w14:paraId="384562C5" w14:textId="77777777" w:rsidR="00820EAC" w:rsidRPr="00B62568" w:rsidRDefault="00820EAC" w:rsidP="005A0790">
            <w:pPr>
              <w:jc w:val="center"/>
            </w:pPr>
          </w:p>
        </w:tc>
        <w:tc>
          <w:tcPr>
            <w:tcW w:w="2161" w:type="dxa"/>
          </w:tcPr>
          <w:p w14:paraId="58EAED0B" w14:textId="77777777" w:rsidR="00820EAC" w:rsidRPr="00B62568" w:rsidRDefault="00820EAC" w:rsidP="005A0790">
            <w:pPr>
              <w:jc w:val="center"/>
            </w:pPr>
          </w:p>
        </w:tc>
        <w:tc>
          <w:tcPr>
            <w:tcW w:w="1747" w:type="dxa"/>
          </w:tcPr>
          <w:p w14:paraId="479491CB" w14:textId="77777777" w:rsidR="00820EAC" w:rsidRPr="00B62568" w:rsidRDefault="00820EAC" w:rsidP="005A0790">
            <w:pPr>
              <w:jc w:val="center"/>
            </w:pPr>
          </w:p>
        </w:tc>
        <w:tc>
          <w:tcPr>
            <w:tcW w:w="2664" w:type="dxa"/>
          </w:tcPr>
          <w:p w14:paraId="29A9E793" w14:textId="77777777" w:rsidR="00820EAC" w:rsidRPr="00B62568" w:rsidRDefault="00820EAC" w:rsidP="005A0790">
            <w:pPr>
              <w:jc w:val="center"/>
            </w:pPr>
          </w:p>
        </w:tc>
        <w:tc>
          <w:tcPr>
            <w:tcW w:w="1726" w:type="dxa"/>
          </w:tcPr>
          <w:p w14:paraId="7625A92C" w14:textId="77777777" w:rsidR="00820EAC" w:rsidRPr="00B62568" w:rsidRDefault="00820EAC" w:rsidP="005A0790">
            <w:pPr>
              <w:jc w:val="center"/>
            </w:pPr>
          </w:p>
        </w:tc>
      </w:tr>
      <w:tr w:rsidR="00820EAC" w:rsidRPr="00B62568" w14:paraId="76EA4741" w14:textId="77777777" w:rsidTr="004D6271">
        <w:trPr>
          <w:trHeight w:val="786"/>
        </w:trPr>
        <w:tc>
          <w:tcPr>
            <w:tcW w:w="3618" w:type="dxa"/>
          </w:tcPr>
          <w:p w14:paraId="00D41AE1" w14:textId="77777777" w:rsidR="00820EAC" w:rsidRPr="00B62568" w:rsidRDefault="00820EAC" w:rsidP="005A0790">
            <w:pPr>
              <w:jc w:val="center"/>
            </w:pPr>
          </w:p>
        </w:tc>
        <w:tc>
          <w:tcPr>
            <w:tcW w:w="1260" w:type="dxa"/>
          </w:tcPr>
          <w:p w14:paraId="6417C9A8" w14:textId="77777777" w:rsidR="00820EAC" w:rsidRPr="00B62568" w:rsidRDefault="00820EAC" w:rsidP="005A0790">
            <w:pPr>
              <w:jc w:val="center"/>
            </w:pPr>
          </w:p>
        </w:tc>
        <w:tc>
          <w:tcPr>
            <w:tcW w:w="2161" w:type="dxa"/>
          </w:tcPr>
          <w:p w14:paraId="7FA01A67" w14:textId="77777777" w:rsidR="00820EAC" w:rsidRPr="00B62568" w:rsidRDefault="00820EAC" w:rsidP="005A0790">
            <w:pPr>
              <w:jc w:val="center"/>
            </w:pPr>
          </w:p>
        </w:tc>
        <w:tc>
          <w:tcPr>
            <w:tcW w:w="1747" w:type="dxa"/>
          </w:tcPr>
          <w:p w14:paraId="3C21EE0F" w14:textId="77777777" w:rsidR="00820EAC" w:rsidRPr="00B62568" w:rsidRDefault="00820EAC" w:rsidP="005A0790">
            <w:pPr>
              <w:jc w:val="center"/>
            </w:pPr>
          </w:p>
        </w:tc>
        <w:tc>
          <w:tcPr>
            <w:tcW w:w="2664" w:type="dxa"/>
          </w:tcPr>
          <w:p w14:paraId="7CB68D09" w14:textId="77777777" w:rsidR="00820EAC" w:rsidRPr="00B62568" w:rsidRDefault="00820EAC" w:rsidP="005A0790">
            <w:pPr>
              <w:jc w:val="center"/>
            </w:pPr>
          </w:p>
        </w:tc>
        <w:tc>
          <w:tcPr>
            <w:tcW w:w="1726" w:type="dxa"/>
          </w:tcPr>
          <w:p w14:paraId="024D9F70" w14:textId="77777777" w:rsidR="00820EAC" w:rsidRPr="00B62568" w:rsidRDefault="00820EAC" w:rsidP="005A0790">
            <w:pPr>
              <w:jc w:val="center"/>
            </w:pPr>
          </w:p>
        </w:tc>
      </w:tr>
      <w:tr w:rsidR="00820EAC" w:rsidRPr="00B62568" w14:paraId="794AC4BA" w14:textId="77777777" w:rsidTr="004D6271">
        <w:trPr>
          <w:trHeight w:val="786"/>
        </w:trPr>
        <w:tc>
          <w:tcPr>
            <w:tcW w:w="3618" w:type="dxa"/>
          </w:tcPr>
          <w:p w14:paraId="14BC71F8" w14:textId="77777777" w:rsidR="00820EAC" w:rsidRPr="00B62568" w:rsidRDefault="00820EAC" w:rsidP="005A0790">
            <w:pPr>
              <w:jc w:val="center"/>
            </w:pPr>
          </w:p>
        </w:tc>
        <w:tc>
          <w:tcPr>
            <w:tcW w:w="1260" w:type="dxa"/>
          </w:tcPr>
          <w:p w14:paraId="1C6CEA1F" w14:textId="77777777" w:rsidR="00820EAC" w:rsidRPr="00B62568" w:rsidRDefault="00820EAC" w:rsidP="005A0790">
            <w:pPr>
              <w:jc w:val="center"/>
            </w:pPr>
          </w:p>
        </w:tc>
        <w:tc>
          <w:tcPr>
            <w:tcW w:w="2161" w:type="dxa"/>
          </w:tcPr>
          <w:p w14:paraId="195E757D" w14:textId="77777777" w:rsidR="00820EAC" w:rsidRPr="00B62568" w:rsidRDefault="00820EAC" w:rsidP="005A0790">
            <w:pPr>
              <w:jc w:val="center"/>
            </w:pPr>
          </w:p>
        </w:tc>
        <w:tc>
          <w:tcPr>
            <w:tcW w:w="1747" w:type="dxa"/>
          </w:tcPr>
          <w:p w14:paraId="57CE0829" w14:textId="77777777" w:rsidR="00820EAC" w:rsidRPr="00B62568" w:rsidRDefault="00820EAC" w:rsidP="005A0790">
            <w:pPr>
              <w:jc w:val="center"/>
            </w:pPr>
          </w:p>
        </w:tc>
        <w:tc>
          <w:tcPr>
            <w:tcW w:w="2664" w:type="dxa"/>
          </w:tcPr>
          <w:p w14:paraId="161BFF3D" w14:textId="77777777" w:rsidR="00820EAC" w:rsidRPr="00B62568" w:rsidRDefault="00820EAC" w:rsidP="005A0790">
            <w:pPr>
              <w:jc w:val="center"/>
            </w:pPr>
          </w:p>
        </w:tc>
        <w:tc>
          <w:tcPr>
            <w:tcW w:w="1726" w:type="dxa"/>
          </w:tcPr>
          <w:p w14:paraId="4B1B81AE" w14:textId="77777777" w:rsidR="00820EAC" w:rsidRPr="00B62568" w:rsidRDefault="00820EAC" w:rsidP="005A0790">
            <w:pPr>
              <w:jc w:val="center"/>
            </w:pPr>
          </w:p>
        </w:tc>
      </w:tr>
      <w:tr w:rsidR="00820EAC" w:rsidRPr="00B62568" w14:paraId="73FA10D6" w14:textId="77777777" w:rsidTr="004D6271">
        <w:trPr>
          <w:trHeight w:val="786"/>
        </w:trPr>
        <w:tc>
          <w:tcPr>
            <w:tcW w:w="3618" w:type="dxa"/>
          </w:tcPr>
          <w:p w14:paraId="446A0F94" w14:textId="77777777" w:rsidR="00820EAC" w:rsidRPr="00B62568" w:rsidRDefault="00820EAC" w:rsidP="005A0790">
            <w:pPr>
              <w:jc w:val="center"/>
            </w:pPr>
          </w:p>
        </w:tc>
        <w:tc>
          <w:tcPr>
            <w:tcW w:w="1260" w:type="dxa"/>
          </w:tcPr>
          <w:p w14:paraId="33E46BEB" w14:textId="77777777" w:rsidR="00820EAC" w:rsidRPr="00B62568" w:rsidRDefault="00820EAC" w:rsidP="005A0790">
            <w:pPr>
              <w:jc w:val="center"/>
            </w:pPr>
          </w:p>
        </w:tc>
        <w:tc>
          <w:tcPr>
            <w:tcW w:w="2161" w:type="dxa"/>
          </w:tcPr>
          <w:p w14:paraId="5D0CF754" w14:textId="77777777" w:rsidR="00820EAC" w:rsidRPr="00B62568" w:rsidRDefault="00820EAC" w:rsidP="005A0790">
            <w:pPr>
              <w:jc w:val="center"/>
            </w:pPr>
          </w:p>
        </w:tc>
        <w:tc>
          <w:tcPr>
            <w:tcW w:w="1747" w:type="dxa"/>
          </w:tcPr>
          <w:p w14:paraId="55792D01" w14:textId="77777777" w:rsidR="00820EAC" w:rsidRPr="00B62568" w:rsidRDefault="00820EAC" w:rsidP="005A0790">
            <w:pPr>
              <w:jc w:val="center"/>
            </w:pPr>
          </w:p>
        </w:tc>
        <w:tc>
          <w:tcPr>
            <w:tcW w:w="2664" w:type="dxa"/>
          </w:tcPr>
          <w:p w14:paraId="24C050E3" w14:textId="77777777" w:rsidR="00820EAC" w:rsidRPr="00B62568" w:rsidRDefault="00820EAC" w:rsidP="005A0790">
            <w:pPr>
              <w:jc w:val="center"/>
            </w:pPr>
          </w:p>
        </w:tc>
        <w:tc>
          <w:tcPr>
            <w:tcW w:w="1726" w:type="dxa"/>
          </w:tcPr>
          <w:p w14:paraId="00EBDFEC" w14:textId="77777777" w:rsidR="00820EAC" w:rsidRPr="00B62568" w:rsidRDefault="00820EAC" w:rsidP="005A0790">
            <w:pPr>
              <w:jc w:val="center"/>
            </w:pPr>
          </w:p>
        </w:tc>
      </w:tr>
    </w:tbl>
    <w:p w14:paraId="5B64D31C" w14:textId="77777777" w:rsidR="00820EAC" w:rsidRPr="00B62568" w:rsidRDefault="00820EAC" w:rsidP="005A0790">
      <w:pPr>
        <w:jc w:val="center"/>
      </w:pPr>
    </w:p>
    <w:p w14:paraId="624ED816" w14:textId="77777777" w:rsidR="00423BF2" w:rsidRPr="00B62568" w:rsidRDefault="00423BF2" w:rsidP="005A0790">
      <w:pPr>
        <w:tabs>
          <w:tab w:val="right" w:pos="10080"/>
        </w:tabs>
        <w:rPr>
          <w:noProof/>
          <w:sz w:val="20"/>
        </w:rPr>
      </w:pPr>
    </w:p>
    <w:sectPr w:rsidR="00423BF2" w:rsidRPr="00B62568" w:rsidSect="005A0790">
      <w:pgSz w:w="15840" w:h="12240" w:orient="landscape"/>
      <w:pgMar w:top="720" w:right="720" w:bottom="720"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48285" w14:textId="77777777" w:rsidR="00B75B50" w:rsidRDefault="00B75B50" w:rsidP="00423BF2">
      <w:r>
        <w:separator/>
      </w:r>
    </w:p>
  </w:endnote>
  <w:endnote w:type="continuationSeparator" w:id="0">
    <w:p w14:paraId="769BA105" w14:textId="77777777" w:rsidR="00B75B50" w:rsidRDefault="00B75B50" w:rsidP="00423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829779"/>
      <w:docPartObj>
        <w:docPartGallery w:val="Page Numbers (Bottom of Page)"/>
        <w:docPartUnique/>
      </w:docPartObj>
    </w:sdtPr>
    <w:sdtEndPr>
      <w:rPr>
        <w:noProof/>
      </w:rPr>
    </w:sdtEndPr>
    <w:sdtContent>
      <w:p w14:paraId="4F0AB8B2" w14:textId="732F01F8" w:rsidR="00110E66" w:rsidRDefault="00110E66">
        <w:pPr>
          <w:pStyle w:val="Footer"/>
          <w:jc w:val="right"/>
        </w:pPr>
        <w:r>
          <w:fldChar w:fldCharType="begin"/>
        </w:r>
        <w:r>
          <w:instrText xml:space="preserve"> PAGE   \* MERGEFORMAT </w:instrText>
        </w:r>
        <w:r>
          <w:fldChar w:fldCharType="separate"/>
        </w:r>
        <w:r w:rsidR="0097319B">
          <w:rPr>
            <w:noProof/>
          </w:rPr>
          <w:t>21</w:t>
        </w:r>
        <w:r>
          <w:rPr>
            <w:noProof/>
          </w:rPr>
          <w:fldChar w:fldCharType="end"/>
        </w:r>
      </w:p>
    </w:sdtContent>
  </w:sdt>
  <w:p w14:paraId="6BF582D0" w14:textId="77777777" w:rsidR="00110E66" w:rsidRDefault="00110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705CA" w14:textId="77777777" w:rsidR="00B75B50" w:rsidRDefault="00B75B50" w:rsidP="00423BF2">
      <w:r>
        <w:separator/>
      </w:r>
    </w:p>
  </w:footnote>
  <w:footnote w:type="continuationSeparator" w:id="0">
    <w:p w14:paraId="2F64195F" w14:textId="77777777" w:rsidR="00B75B50" w:rsidRDefault="00B75B50" w:rsidP="00423BF2">
      <w:r>
        <w:continuationSeparator/>
      </w:r>
    </w:p>
  </w:footnote>
  <w:footnote w:id="1">
    <w:p w14:paraId="0CB1617B" w14:textId="065D0C5C" w:rsidR="00110E66" w:rsidRDefault="00110E66" w:rsidP="0059772B">
      <w:pPr>
        <w:pStyle w:val="FootnoteText"/>
        <w:rPr>
          <w:sz w:val="16"/>
        </w:rPr>
      </w:pPr>
      <w:r w:rsidRPr="00781AE8">
        <w:rPr>
          <w:vertAlign w:val="superscript"/>
        </w:rPr>
        <w:footnoteRef/>
      </w:r>
      <w:r w:rsidRPr="00781AE8">
        <w:rPr>
          <w:sz w:val="16"/>
          <w:vertAlign w:val="superscript"/>
        </w:rPr>
        <w:t xml:space="preserve"> </w:t>
      </w:r>
      <w:r w:rsidRPr="00781AE8">
        <w:rPr>
          <w:sz w:val="16"/>
        </w:rPr>
        <w:t>South Carolina F</w:t>
      </w:r>
      <w:r>
        <w:rPr>
          <w:sz w:val="16"/>
        </w:rPr>
        <w:t>FY20</w:t>
      </w:r>
      <w:r w:rsidRPr="00781AE8">
        <w:rPr>
          <w:sz w:val="16"/>
        </w:rPr>
        <w:t>1</w:t>
      </w:r>
      <w:r>
        <w:rPr>
          <w:sz w:val="16"/>
        </w:rPr>
        <w:t>9</w:t>
      </w:r>
      <w:r w:rsidRPr="00781AE8">
        <w:rPr>
          <w:sz w:val="16"/>
        </w:rPr>
        <w:t xml:space="preserve"> Youth Access to Tobacco Study, DAODAS, 201</w:t>
      </w:r>
      <w:r>
        <w:rPr>
          <w:sz w:val="16"/>
        </w:rPr>
        <w:t>8.</w:t>
      </w:r>
    </w:p>
  </w:footnote>
  <w:footnote w:id="2">
    <w:p w14:paraId="5C872F97" w14:textId="77777777" w:rsidR="00110E66" w:rsidRDefault="00110E66" w:rsidP="00B65096">
      <w:pPr>
        <w:pStyle w:val="FootnoteText"/>
      </w:pPr>
      <w:r>
        <w:rPr>
          <w:rStyle w:val="FootnoteReference"/>
        </w:rPr>
        <w:footnoteRef/>
      </w:r>
      <w:r>
        <w:t xml:space="preserve"> Numbers here are examples to illustrate the process.  They are not actual numbers used to draw the sample.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7AA102"/>
    <w:lvl w:ilvl="0">
      <w:numFmt w:val="bullet"/>
      <w:lvlText w:val="*"/>
      <w:lvlJc w:val="left"/>
    </w:lvl>
  </w:abstractNum>
  <w:abstractNum w:abstractNumId="1" w15:restartNumberingAfterBreak="0">
    <w:nsid w:val="02D60219"/>
    <w:multiLevelType w:val="hybridMultilevel"/>
    <w:tmpl w:val="53CAC3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575014"/>
    <w:multiLevelType w:val="hybridMultilevel"/>
    <w:tmpl w:val="3CB08F56"/>
    <w:lvl w:ilvl="0" w:tplc="4A7E333A">
      <w:start w:val="1"/>
      <w:numFmt w:val="bullet"/>
      <w:lvlText w:val=""/>
      <w:lvlJc w:val="left"/>
      <w:pPr>
        <w:ind w:left="720" w:hanging="360"/>
      </w:pPr>
      <w:rPr>
        <w:rFonts w:ascii="Symbol" w:hAnsi="Symbol" w:hint="default"/>
        <w:sz w:val="16"/>
      </w:rPr>
    </w:lvl>
    <w:lvl w:ilvl="1" w:tplc="44B40BB4">
      <w:numFmt w:val="bullet"/>
      <w:lvlText w:val="•"/>
      <w:lvlJc w:val="left"/>
      <w:pPr>
        <w:ind w:left="1476" w:hanging="396"/>
      </w:pPr>
      <w:rPr>
        <w:rFonts w:ascii="Century Schoolbook" w:eastAsia="Times New Roman" w:hAnsi="Century Schoolboo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B0E74"/>
    <w:multiLevelType w:val="hybridMultilevel"/>
    <w:tmpl w:val="63C4EC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00E57"/>
    <w:multiLevelType w:val="hybridMultilevel"/>
    <w:tmpl w:val="A1282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EA4309"/>
    <w:multiLevelType w:val="hybridMultilevel"/>
    <w:tmpl w:val="C4FEDC6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06D7A"/>
    <w:multiLevelType w:val="hybridMultilevel"/>
    <w:tmpl w:val="7F6C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60B5C"/>
    <w:multiLevelType w:val="hybridMultilevel"/>
    <w:tmpl w:val="F10AA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34CF9"/>
    <w:multiLevelType w:val="hybridMultilevel"/>
    <w:tmpl w:val="3FFCF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D20BE1"/>
    <w:multiLevelType w:val="hybridMultilevel"/>
    <w:tmpl w:val="B2AE4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51421"/>
    <w:multiLevelType w:val="hybridMultilevel"/>
    <w:tmpl w:val="F092B4D6"/>
    <w:lvl w:ilvl="0" w:tplc="4A7E333A">
      <w:start w:val="1"/>
      <w:numFmt w:val="bullet"/>
      <w:lvlText w:val=""/>
      <w:lvlJc w:val="left"/>
      <w:pPr>
        <w:ind w:left="1812" w:hanging="360"/>
      </w:pPr>
      <w:rPr>
        <w:rFonts w:ascii="Symbol" w:hAnsi="Symbol" w:hint="default"/>
        <w:sz w:val="16"/>
      </w:rPr>
    </w:lvl>
    <w:lvl w:ilvl="1" w:tplc="04090003" w:tentative="1">
      <w:start w:val="1"/>
      <w:numFmt w:val="bullet"/>
      <w:lvlText w:val="o"/>
      <w:lvlJc w:val="left"/>
      <w:pPr>
        <w:ind w:left="2532" w:hanging="360"/>
      </w:pPr>
      <w:rPr>
        <w:rFonts w:ascii="Courier New" w:hAnsi="Courier New" w:cs="Courier New" w:hint="default"/>
      </w:rPr>
    </w:lvl>
    <w:lvl w:ilvl="2" w:tplc="04090005" w:tentative="1">
      <w:start w:val="1"/>
      <w:numFmt w:val="bullet"/>
      <w:lvlText w:val=""/>
      <w:lvlJc w:val="left"/>
      <w:pPr>
        <w:ind w:left="3252" w:hanging="360"/>
      </w:pPr>
      <w:rPr>
        <w:rFonts w:ascii="Wingdings" w:hAnsi="Wingdings" w:hint="default"/>
      </w:rPr>
    </w:lvl>
    <w:lvl w:ilvl="3" w:tplc="04090001" w:tentative="1">
      <w:start w:val="1"/>
      <w:numFmt w:val="bullet"/>
      <w:lvlText w:val=""/>
      <w:lvlJc w:val="left"/>
      <w:pPr>
        <w:ind w:left="3972" w:hanging="360"/>
      </w:pPr>
      <w:rPr>
        <w:rFonts w:ascii="Symbol" w:hAnsi="Symbol" w:hint="default"/>
      </w:rPr>
    </w:lvl>
    <w:lvl w:ilvl="4" w:tplc="04090003" w:tentative="1">
      <w:start w:val="1"/>
      <w:numFmt w:val="bullet"/>
      <w:lvlText w:val="o"/>
      <w:lvlJc w:val="left"/>
      <w:pPr>
        <w:ind w:left="4692" w:hanging="360"/>
      </w:pPr>
      <w:rPr>
        <w:rFonts w:ascii="Courier New" w:hAnsi="Courier New" w:cs="Courier New" w:hint="default"/>
      </w:rPr>
    </w:lvl>
    <w:lvl w:ilvl="5" w:tplc="04090005" w:tentative="1">
      <w:start w:val="1"/>
      <w:numFmt w:val="bullet"/>
      <w:lvlText w:val=""/>
      <w:lvlJc w:val="left"/>
      <w:pPr>
        <w:ind w:left="5412" w:hanging="360"/>
      </w:pPr>
      <w:rPr>
        <w:rFonts w:ascii="Wingdings" w:hAnsi="Wingdings" w:hint="default"/>
      </w:rPr>
    </w:lvl>
    <w:lvl w:ilvl="6" w:tplc="04090001" w:tentative="1">
      <w:start w:val="1"/>
      <w:numFmt w:val="bullet"/>
      <w:lvlText w:val=""/>
      <w:lvlJc w:val="left"/>
      <w:pPr>
        <w:ind w:left="6132" w:hanging="360"/>
      </w:pPr>
      <w:rPr>
        <w:rFonts w:ascii="Symbol" w:hAnsi="Symbol" w:hint="default"/>
      </w:rPr>
    </w:lvl>
    <w:lvl w:ilvl="7" w:tplc="04090003" w:tentative="1">
      <w:start w:val="1"/>
      <w:numFmt w:val="bullet"/>
      <w:lvlText w:val="o"/>
      <w:lvlJc w:val="left"/>
      <w:pPr>
        <w:ind w:left="6852" w:hanging="360"/>
      </w:pPr>
      <w:rPr>
        <w:rFonts w:ascii="Courier New" w:hAnsi="Courier New" w:cs="Courier New" w:hint="default"/>
      </w:rPr>
    </w:lvl>
    <w:lvl w:ilvl="8" w:tplc="04090005" w:tentative="1">
      <w:start w:val="1"/>
      <w:numFmt w:val="bullet"/>
      <w:lvlText w:val=""/>
      <w:lvlJc w:val="left"/>
      <w:pPr>
        <w:ind w:left="7572" w:hanging="360"/>
      </w:pPr>
      <w:rPr>
        <w:rFonts w:ascii="Wingdings" w:hAnsi="Wingdings" w:hint="default"/>
      </w:rPr>
    </w:lvl>
  </w:abstractNum>
  <w:abstractNum w:abstractNumId="11" w15:restartNumberingAfterBreak="0">
    <w:nsid w:val="2FBE463F"/>
    <w:multiLevelType w:val="singleLevel"/>
    <w:tmpl w:val="9BDCE82A"/>
    <w:lvl w:ilvl="0">
      <w:start w:val="1"/>
      <w:numFmt w:val="bullet"/>
      <w:lvlText w:val=""/>
      <w:lvlJc w:val="left"/>
      <w:pPr>
        <w:tabs>
          <w:tab w:val="num" w:pos="360"/>
        </w:tabs>
        <w:ind w:left="360" w:hanging="360"/>
      </w:pPr>
      <w:rPr>
        <w:rFonts w:ascii="Monotype Sorts" w:hAnsi="Monotype Sorts" w:hint="default"/>
      </w:rPr>
    </w:lvl>
  </w:abstractNum>
  <w:abstractNum w:abstractNumId="12" w15:restartNumberingAfterBreak="0">
    <w:nsid w:val="31152CA6"/>
    <w:multiLevelType w:val="hybridMultilevel"/>
    <w:tmpl w:val="0FD0EB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7B3F4E"/>
    <w:multiLevelType w:val="hybridMultilevel"/>
    <w:tmpl w:val="A98CF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283BFC"/>
    <w:multiLevelType w:val="hybridMultilevel"/>
    <w:tmpl w:val="A19457FE"/>
    <w:lvl w:ilvl="0" w:tplc="0409000B">
      <w:start w:val="1"/>
      <w:numFmt w:val="bullet"/>
      <w:lvlText w:val=""/>
      <w:lvlJc w:val="left"/>
      <w:pPr>
        <w:tabs>
          <w:tab w:val="num" w:pos="720"/>
        </w:tabs>
        <w:ind w:left="720" w:hanging="360"/>
      </w:pPr>
      <w:rPr>
        <w:rFonts w:ascii="Wingdings" w:hAnsi="Wingdings" w:hint="default"/>
      </w:rPr>
    </w:lvl>
    <w:lvl w:ilvl="1" w:tplc="0568B5D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466916"/>
    <w:multiLevelType w:val="hybridMultilevel"/>
    <w:tmpl w:val="7CF2F7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D33A2D"/>
    <w:multiLevelType w:val="hybridMultilevel"/>
    <w:tmpl w:val="B66A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D626E1"/>
    <w:multiLevelType w:val="hybridMultilevel"/>
    <w:tmpl w:val="7A0488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872086"/>
    <w:multiLevelType w:val="hybridMultilevel"/>
    <w:tmpl w:val="EBCA25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684951"/>
    <w:multiLevelType w:val="hybridMultilevel"/>
    <w:tmpl w:val="E9FAC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32E4E"/>
    <w:multiLevelType w:val="hybridMultilevel"/>
    <w:tmpl w:val="38602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192E02"/>
    <w:multiLevelType w:val="hybridMultilevel"/>
    <w:tmpl w:val="9C7E3D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E41DCB"/>
    <w:multiLevelType w:val="hybridMultilevel"/>
    <w:tmpl w:val="95427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917C07"/>
    <w:multiLevelType w:val="hybridMultilevel"/>
    <w:tmpl w:val="78CCB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2B3A30"/>
    <w:multiLevelType w:val="hybridMultilevel"/>
    <w:tmpl w:val="1564E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9B714A1"/>
    <w:multiLevelType w:val="hybridMultilevel"/>
    <w:tmpl w:val="174051E0"/>
    <w:lvl w:ilvl="0" w:tplc="B296D522">
      <w:start w:val="1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E343EF4"/>
    <w:multiLevelType w:val="hybridMultilevel"/>
    <w:tmpl w:val="D82A8020"/>
    <w:lvl w:ilvl="0" w:tplc="4A7E333A">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750F57"/>
    <w:multiLevelType w:val="hybridMultilevel"/>
    <w:tmpl w:val="4B74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041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F350E44"/>
    <w:multiLevelType w:val="hybridMultilevel"/>
    <w:tmpl w:val="1222F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1821DE"/>
    <w:multiLevelType w:val="hybridMultilevel"/>
    <w:tmpl w:val="DDAE01F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3"/>
  </w:num>
  <w:num w:numId="3">
    <w:abstractNumId w:val="22"/>
  </w:num>
  <w:num w:numId="4">
    <w:abstractNumId w:val="20"/>
  </w:num>
  <w:num w:numId="5">
    <w:abstractNumId w:val="13"/>
  </w:num>
  <w:num w:numId="6">
    <w:abstractNumId w:val="8"/>
  </w:num>
  <w:num w:numId="7">
    <w:abstractNumId w:val="29"/>
  </w:num>
  <w:num w:numId="8">
    <w:abstractNumId w:val="7"/>
  </w:num>
  <w:num w:numId="9">
    <w:abstractNumId w:val="27"/>
  </w:num>
  <w:num w:numId="10">
    <w:abstractNumId w:val="28"/>
  </w:num>
  <w:num w:numId="11">
    <w:abstractNumId w:val="11"/>
  </w:num>
  <w:num w:numId="12">
    <w:abstractNumId w:val="21"/>
  </w:num>
  <w:num w:numId="13">
    <w:abstractNumId w:val="16"/>
  </w:num>
  <w:num w:numId="14">
    <w:abstractNumId w:val="14"/>
  </w:num>
  <w:num w:numId="15">
    <w:abstractNumId w:val="18"/>
  </w:num>
  <w:num w:numId="16">
    <w:abstractNumId w:val="25"/>
  </w:num>
  <w:num w:numId="17">
    <w:abstractNumId w:val="2"/>
  </w:num>
  <w:num w:numId="18">
    <w:abstractNumId w:val="15"/>
  </w:num>
  <w:num w:numId="19">
    <w:abstractNumId w:val="6"/>
  </w:num>
  <w:num w:numId="20">
    <w:abstractNumId w:val="12"/>
  </w:num>
  <w:num w:numId="21">
    <w:abstractNumId w:val="19"/>
  </w:num>
  <w:num w:numId="22">
    <w:abstractNumId w:val="9"/>
  </w:num>
  <w:num w:numId="23">
    <w:abstractNumId w:val="0"/>
    <w:lvlOverride w:ilvl="0">
      <w:lvl w:ilvl="0">
        <w:start w:val="1"/>
        <w:numFmt w:val="bullet"/>
        <w:lvlText w:val=""/>
        <w:legacy w:legacy="1" w:legacySpace="120" w:legacyIndent="360"/>
        <w:lvlJc w:val="left"/>
        <w:pPr>
          <w:ind w:left="720" w:hanging="360"/>
        </w:pPr>
        <w:rPr>
          <w:rFonts w:ascii="Wingdings" w:hAnsi="Wingdings" w:hint="default"/>
        </w:rPr>
      </w:lvl>
    </w:lvlOverride>
  </w:num>
  <w:num w:numId="24">
    <w:abstractNumId w:val="0"/>
    <w:lvlOverride w:ilvl="0">
      <w:lvl w:ilvl="0">
        <w:numFmt w:val="bullet"/>
        <w:lvlText w:val=""/>
        <w:legacy w:legacy="1" w:legacySpace="120" w:legacyIndent="360"/>
        <w:lvlJc w:val="left"/>
        <w:pPr>
          <w:ind w:left="0" w:hanging="360"/>
        </w:pPr>
        <w:rPr>
          <w:rFonts w:ascii="Wingdings" w:hAnsi="Wingdings" w:hint="default"/>
        </w:rPr>
      </w:lvl>
    </w:lvlOverride>
  </w:num>
  <w:num w:numId="25">
    <w:abstractNumId w:val="5"/>
  </w:num>
  <w:num w:numId="26">
    <w:abstractNumId w:val="30"/>
  </w:num>
  <w:num w:numId="27">
    <w:abstractNumId w:val="5"/>
  </w:num>
  <w:num w:numId="28">
    <w:abstractNumId w:val="10"/>
  </w:num>
  <w:num w:numId="29">
    <w:abstractNumId w:val="17"/>
  </w:num>
  <w:num w:numId="30">
    <w:abstractNumId w:val="26"/>
  </w:num>
  <w:num w:numId="31">
    <w:abstractNumId w:val="24"/>
  </w:num>
  <w:num w:numId="32">
    <w:abstractNumId w:val="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F51"/>
    <w:rsid w:val="00012258"/>
    <w:rsid w:val="000424D4"/>
    <w:rsid w:val="0004373A"/>
    <w:rsid w:val="00073D7C"/>
    <w:rsid w:val="00074ADD"/>
    <w:rsid w:val="000A73FE"/>
    <w:rsid w:val="000B4506"/>
    <w:rsid w:val="000D3380"/>
    <w:rsid w:val="000F3A14"/>
    <w:rsid w:val="00110E66"/>
    <w:rsid w:val="00131F52"/>
    <w:rsid w:val="00162D31"/>
    <w:rsid w:val="001C5E8F"/>
    <w:rsid w:val="001F0645"/>
    <w:rsid w:val="001F1F7D"/>
    <w:rsid w:val="001F2A86"/>
    <w:rsid w:val="001F7749"/>
    <w:rsid w:val="002070E0"/>
    <w:rsid w:val="0022237E"/>
    <w:rsid w:val="00223C17"/>
    <w:rsid w:val="0024749A"/>
    <w:rsid w:val="0025314A"/>
    <w:rsid w:val="00257E2B"/>
    <w:rsid w:val="0026753F"/>
    <w:rsid w:val="002852DE"/>
    <w:rsid w:val="002F5119"/>
    <w:rsid w:val="003112BB"/>
    <w:rsid w:val="00313E38"/>
    <w:rsid w:val="003155EF"/>
    <w:rsid w:val="00373AF2"/>
    <w:rsid w:val="00392CAF"/>
    <w:rsid w:val="00396468"/>
    <w:rsid w:val="003A1AB2"/>
    <w:rsid w:val="003A269C"/>
    <w:rsid w:val="003C05EB"/>
    <w:rsid w:val="00403303"/>
    <w:rsid w:val="00410547"/>
    <w:rsid w:val="00413C1A"/>
    <w:rsid w:val="00414E1E"/>
    <w:rsid w:val="00417A92"/>
    <w:rsid w:val="00423BF2"/>
    <w:rsid w:val="00426A5D"/>
    <w:rsid w:val="0046166B"/>
    <w:rsid w:val="00497982"/>
    <w:rsid w:val="004A209F"/>
    <w:rsid w:val="004B388F"/>
    <w:rsid w:val="004C6A13"/>
    <w:rsid w:val="004D6271"/>
    <w:rsid w:val="004E009D"/>
    <w:rsid w:val="004F1DED"/>
    <w:rsid w:val="00507A3D"/>
    <w:rsid w:val="00535392"/>
    <w:rsid w:val="00542122"/>
    <w:rsid w:val="00546721"/>
    <w:rsid w:val="00547656"/>
    <w:rsid w:val="005740C0"/>
    <w:rsid w:val="005953F2"/>
    <w:rsid w:val="0059772B"/>
    <w:rsid w:val="005A0790"/>
    <w:rsid w:val="005A275F"/>
    <w:rsid w:val="005B0BCB"/>
    <w:rsid w:val="005B2F28"/>
    <w:rsid w:val="005B3648"/>
    <w:rsid w:val="005D0F9E"/>
    <w:rsid w:val="005D6CF3"/>
    <w:rsid w:val="005E6F51"/>
    <w:rsid w:val="005F0BD1"/>
    <w:rsid w:val="005F2F6F"/>
    <w:rsid w:val="00614610"/>
    <w:rsid w:val="006236FD"/>
    <w:rsid w:val="00624C50"/>
    <w:rsid w:val="00635176"/>
    <w:rsid w:val="00651553"/>
    <w:rsid w:val="00651E22"/>
    <w:rsid w:val="0065700D"/>
    <w:rsid w:val="00685029"/>
    <w:rsid w:val="006B1B95"/>
    <w:rsid w:val="006C3378"/>
    <w:rsid w:val="006F2702"/>
    <w:rsid w:val="006F4207"/>
    <w:rsid w:val="00710FB1"/>
    <w:rsid w:val="00712683"/>
    <w:rsid w:val="007224AB"/>
    <w:rsid w:val="007233A9"/>
    <w:rsid w:val="00730C28"/>
    <w:rsid w:val="0077681B"/>
    <w:rsid w:val="007775AA"/>
    <w:rsid w:val="00785C93"/>
    <w:rsid w:val="00793EB3"/>
    <w:rsid w:val="007A2670"/>
    <w:rsid w:val="007A39EA"/>
    <w:rsid w:val="007C6DAC"/>
    <w:rsid w:val="00820EAC"/>
    <w:rsid w:val="00821293"/>
    <w:rsid w:val="00884A20"/>
    <w:rsid w:val="008869D0"/>
    <w:rsid w:val="008A541C"/>
    <w:rsid w:val="008B59FC"/>
    <w:rsid w:val="008D0803"/>
    <w:rsid w:val="008D52EB"/>
    <w:rsid w:val="008D7630"/>
    <w:rsid w:val="008E3392"/>
    <w:rsid w:val="008E4B05"/>
    <w:rsid w:val="008F46F0"/>
    <w:rsid w:val="009165D7"/>
    <w:rsid w:val="0097319B"/>
    <w:rsid w:val="009A1AAA"/>
    <w:rsid w:val="009A6380"/>
    <w:rsid w:val="009A6C1A"/>
    <w:rsid w:val="009B2E17"/>
    <w:rsid w:val="009C4C0F"/>
    <w:rsid w:val="009D107C"/>
    <w:rsid w:val="009D3ADD"/>
    <w:rsid w:val="009F6ED0"/>
    <w:rsid w:val="00A040F5"/>
    <w:rsid w:val="00A14E98"/>
    <w:rsid w:val="00A17669"/>
    <w:rsid w:val="00A31769"/>
    <w:rsid w:val="00A940E8"/>
    <w:rsid w:val="00AA18D9"/>
    <w:rsid w:val="00AB10F8"/>
    <w:rsid w:val="00AB7C69"/>
    <w:rsid w:val="00AC16B5"/>
    <w:rsid w:val="00AC22AE"/>
    <w:rsid w:val="00AE47DA"/>
    <w:rsid w:val="00AE7460"/>
    <w:rsid w:val="00AF0322"/>
    <w:rsid w:val="00B04103"/>
    <w:rsid w:val="00B16C8F"/>
    <w:rsid w:val="00B445D1"/>
    <w:rsid w:val="00B553E1"/>
    <w:rsid w:val="00B60DC5"/>
    <w:rsid w:val="00B62568"/>
    <w:rsid w:val="00B63F7D"/>
    <w:rsid w:val="00B65096"/>
    <w:rsid w:val="00B75B50"/>
    <w:rsid w:val="00B83576"/>
    <w:rsid w:val="00B86506"/>
    <w:rsid w:val="00B904A9"/>
    <w:rsid w:val="00BA210A"/>
    <w:rsid w:val="00BB4804"/>
    <w:rsid w:val="00BC07F7"/>
    <w:rsid w:val="00BC5B44"/>
    <w:rsid w:val="00BE1146"/>
    <w:rsid w:val="00BE4FA1"/>
    <w:rsid w:val="00C25CFB"/>
    <w:rsid w:val="00C52D7E"/>
    <w:rsid w:val="00C80BDE"/>
    <w:rsid w:val="00CA4261"/>
    <w:rsid w:val="00CB2209"/>
    <w:rsid w:val="00CC3AC5"/>
    <w:rsid w:val="00CC40E1"/>
    <w:rsid w:val="00D00CEF"/>
    <w:rsid w:val="00D16001"/>
    <w:rsid w:val="00D204BD"/>
    <w:rsid w:val="00D255F0"/>
    <w:rsid w:val="00D32AA9"/>
    <w:rsid w:val="00D449BA"/>
    <w:rsid w:val="00D4676C"/>
    <w:rsid w:val="00D62341"/>
    <w:rsid w:val="00D626E2"/>
    <w:rsid w:val="00D713C8"/>
    <w:rsid w:val="00D748EC"/>
    <w:rsid w:val="00D82CB0"/>
    <w:rsid w:val="00D87008"/>
    <w:rsid w:val="00D97EB9"/>
    <w:rsid w:val="00DA5E02"/>
    <w:rsid w:val="00DB33AF"/>
    <w:rsid w:val="00DC14F4"/>
    <w:rsid w:val="00DC63A4"/>
    <w:rsid w:val="00DD12D2"/>
    <w:rsid w:val="00DE437F"/>
    <w:rsid w:val="00E076F4"/>
    <w:rsid w:val="00E264A2"/>
    <w:rsid w:val="00E26E44"/>
    <w:rsid w:val="00E47AEA"/>
    <w:rsid w:val="00E47C2A"/>
    <w:rsid w:val="00E624D1"/>
    <w:rsid w:val="00E948DA"/>
    <w:rsid w:val="00EA6013"/>
    <w:rsid w:val="00EE6C0C"/>
    <w:rsid w:val="00F04862"/>
    <w:rsid w:val="00F119ED"/>
    <w:rsid w:val="00F33F1C"/>
    <w:rsid w:val="00F363E0"/>
    <w:rsid w:val="00F47161"/>
    <w:rsid w:val="00FA7F6F"/>
    <w:rsid w:val="00FB28E4"/>
    <w:rsid w:val="00FD111A"/>
    <w:rsid w:val="00FD3808"/>
    <w:rsid w:val="00FD3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9B0B6E2"/>
  <w15:chartTrackingRefBased/>
  <w15:docId w15:val="{E17D3C18-E71C-42A8-A285-016FB5DC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F5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E6F51"/>
    <w:pPr>
      <w:keepNext/>
      <w:outlineLvl w:val="0"/>
    </w:pPr>
    <w:rPr>
      <w:u w:val="single"/>
    </w:rPr>
  </w:style>
  <w:style w:type="paragraph" w:styleId="Heading2">
    <w:name w:val="heading 2"/>
    <w:basedOn w:val="Normal"/>
    <w:next w:val="Normal"/>
    <w:link w:val="Heading2Char"/>
    <w:qFormat/>
    <w:rsid w:val="005E6F51"/>
    <w:pPr>
      <w:keepNext/>
      <w:outlineLvl w:val="1"/>
    </w:pPr>
    <w:rPr>
      <w:b/>
      <w:bCs/>
      <w:u w:val="single"/>
    </w:rPr>
  </w:style>
  <w:style w:type="paragraph" w:styleId="Heading3">
    <w:name w:val="heading 3"/>
    <w:basedOn w:val="Normal"/>
    <w:next w:val="Normal"/>
    <w:link w:val="Heading3Char"/>
    <w:uiPriority w:val="9"/>
    <w:unhideWhenUsed/>
    <w:qFormat/>
    <w:rsid w:val="00F0486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F51"/>
    <w:pPr>
      <w:ind w:left="720"/>
    </w:pPr>
  </w:style>
  <w:style w:type="character" w:customStyle="1" w:styleId="Heading1Char">
    <w:name w:val="Heading 1 Char"/>
    <w:basedOn w:val="DefaultParagraphFont"/>
    <w:link w:val="Heading1"/>
    <w:rsid w:val="005E6F51"/>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6F51"/>
    <w:rPr>
      <w:rFonts w:ascii="Times New Roman" w:eastAsia="Times New Roman" w:hAnsi="Times New Roman" w:cs="Times New Roman"/>
      <w:b/>
      <w:bCs/>
      <w:sz w:val="24"/>
      <w:szCs w:val="24"/>
      <w:u w:val="single"/>
    </w:rPr>
  </w:style>
  <w:style w:type="paragraph" w:styleId="Title">
    <w:name w:val="Title"/>
    <w:basedOn w:val="Normal"/>
    <w:link w:val="TitleChar"/>
    <w:qFormat/>
    <w:rsid w:val="005E6F51"/>
    <w:pPr>
      <w:jc w:val="center"/>
    </w:pPr>
    <w:rPr>
      <w:rFonts w:ascii="Arial" w:hAnsi="Arial" w:cs="Arial"/>
      <w:b/>
      <w:bCs/>
      <w:smallCaps/>
      <w:sz w:val="20"/>
    </w:rPr>
  </w:style>
  <w:style w:type="character" w:customStyle="1" w:styleId="TitleChar">
    <w:name w:val="Title Char"/>
    <w:basedOn w:val="DefaultParagraphFont"/>
    <w:link w:val="Title"/>
    <w:rsid w:val="005E6F51"/>
    <w:rPr>
      <w:rFonts w:ascii="Arial" w:eastAsia="Times New Roman" w:hAnsi="Arial" w:cs="Arial"/>
      <w:b/>
      <w:bCs/>
      <w:smallCaps/>
      <w:sz w:val="20"/>
      <w:szCs w:val="24"/>
    </w:rPr>
  </w:style>
  <w:style w:type="paragraph" w:styleId="Footer">
    <w:name w:val="footer"/>
    <w:basedOn w:val="Normal"/>
    <w:link w:val="FooterChar"/>
    <w:uiPriority w:val="99"/>
    <w:rsid w:val="00423BF2"/>
    <w:pPr>
      <w:tabs>
        <w:tab w:val="center" w:pos="4320"/>
        <w:tab w:val="right" w:pos="8640"/>
      </w:tabs>
    </w:pPr>
    <w:rPr>
      <w:rFonts w:ascii="Century Schoolbook" w:hAnsi="Century Schoolbook"/>
      <w:szCs w:val="20"/>
    </w:rPr>
  </w:style>
  <w:style w:type="character" w:customStyle="1" w:styleId="FooterChar">
    <w:name w:val="Footer Char"/>
    <w:basedOn w:val="DefaultParagraphFont"/>
    <w:link w:val="Footer"/>
    <w:uiPriority w:val="99"/>
    <w:rsid w:val="00423BF2"/>
    <w:rPr>
      <w:rFonts w:ascii="Century Schoolbook" w:eastAsia="Times New Roman" w:hAnsi="Century Schoolbook" w:cs="Times New Roman"/>
      <w:sz w:val="24"/>
      <w:szCs w:val="20"/>
    </w:rPr>
  </w:style>
  <w:style w:type="paragraph" w:styleId="FootnoteText">
    <w:name w:val="footnote text"/>
    <w:basedOn w:val="Normal"/>
    <w:link w:val="FootnoteTextChar"/>
    <w:semiHidden/>
    <w:rsid w:val="00423BF2"/>
    <w:rPr>
      <w:rFonts w:ascii="Century Schoolbook" w:hAnsi="Century Schoolbook"/>
      <w:sz w:val="20"/>
      <w:szCs w:val="20"/>
    </w:rPr>
  </w:style>
  <w:style w:type="character" w:customStyle="1" w:styleId="FootnoteTextChar">
    <w:name w:val="Footnote Text Char"/>
    <w:basedOn w:val="DefaultParagraphFont"/>
    <w:link w:val="FootnoteText"/>
    <w:semiHidden/>
    <w:rsid w:val="00423BF2"/>
    <w:rPr>
      <w:rFonts w:ascii="Century Schoolbook" w:eastAsia="Times New Roman" w:hAnsi="Century Schoolbook" w:cs="Times New Roman"/>
      <w:sz w:val="20"/>
      <w:szCs w:val="20"/>
    </w:rPr>
  </w:style>
  <w:style w:type="character" w:styleId="FootnoteReference">
    <w:name w:val="footnote reference"/>
    <w:semiHidden/>
    <w:rsid w:val="00423BF2"/>
    <w:rPr>
      <w:vertAlign w:val="superscript"/>
    </w:rPr>
  </w:style>
  <w:style w:type="character" w:styleId="CommentReference">
    <w:name w:val="annotation reference"/>
    <w:rsid w:val="00423BF2"/>
    <w:rPr>
      <w:sz w:val="16"/>
      <w:szCs w:val="16"/>
    </w:rPr>
  </w:style>
  <w:style w:type="paragraph" w:styleId="CommentText">
    <w:name w:val="annotation text"/>
    <w:basedOn w:val="Normal"/>
    <w:link w:val="CommentTextChar"/>
    <w:rsid w:val="00423BF2"/>
    <w:rPr>
      <w:rFonts w:ascii="Century Schoolbook" w:hAnsi="Century Schoolbook"/>
      <w:sz w:val="20"/>
      <w:szCs w:val="20"/>
    </w:rPr>
  </w:style>
  <w:style w:type="character" w:customStyle="1" w:styleId="CommentTextChar">
    <w:name w:val="Comment Text Char"/>
    <w:basedOn w:val="DefaultParagraphFont"/>
    <w:link w:val="CommentText"/>
    <w:rsid w:val="00423BF2"/>
    <w:rPr>
      <w:rFonts w:ascii="Century Schoolbook" w:eastAsia="Times New Roman" w:hAnsi="Century Schoolbook" w:cs="Times New Roman"/>
      <w:sz w:val="20"/>
      <w:szCs w:val="20"/>
    </w:rPr>
  </w:style>
  <w:style w:type="paragraph" w:styleId="BalloonText">
    <w:name w:val="Balloon Text"/>
    <w:basedOn w:val="Normal"/>
    <w:link w:val="BalloonTextChar"/>
    <w:uiPriority w:val="99"/>
    <w:semiHidden/>
    <w:unhideWhenUsed/>
    <w:rsid w:val="00423B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BF2"/>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F04862"/>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F04862"/>
    <w:rPr>
      <w:rFonts w:ascii="Century Schoolbook" w:hAnsi="Century Schoolbook"/>
      <w:u w:val="single"/>
    </w:rPr>
  </w:style>
  <w:style w:type="character" w:customStyle="1" w:styleId="BodyTextChar">
    <w:name w:val="Body Text Char"/>
    <w:basedOn w:val="DefaultParagraphFont"/>
    <w:link w:val="BodyText"/>
    <w:rsid w:val="00F04862"/>
    <w:rPr>
      <w:rFonts w:ascii="Century Schoolbook" w:eastAsia="Times New Roman" w:hAnsi="Century Schoolbook" w:cs="Times New Roman"/>
      <w:sz w:val="24"/>
      <w:szCs w:val="24"/>
      <w:u w:val="single"/>
    </w:rPr>
  </w:style>
  <w:style w:type="paragraph" w:styleId="BodyTextIndent2">
    <w:name w:val="Body Text Indent 2"/>
    <w:basedOn w:val="Normal"/>
    <w:link w:val="BodyTextIndent2Char"/>
    <w:uiPriority w:val="99"/>
    <w:semiHidden/>
    <w:unhideWhenUsed/>
    <w:rsid w:val="00F04862"/>
    <w:pPr>
      <w:spacing w:after="120" w:line="480" w:lineRule="auto"/>
      <w:ind w:left="360"/>
    </w:pPr>
  </w:style>
  <w:style w:type="character" w:customStyle="1" w:styleId="BodyTextIndent2Char">
    <w:name w:val="Body Text Indent 2 Char"/>
    <w:basedOn w:val="DefaultParagraphFont"/>
    <w:link w:val="BodyTextIndent2"/>
    <w:uiPriority w:val="99"/>
    <w:semiHidden/>
    <w:rsid w:val="00F04862"/>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DA5E02"/>
    <w:pPr>
      <w:spacing w:after="120" w:line="480" w:lineRule="auto"/>
    </w:pPr>
  </w:style>
  <w:style w:type="character" w:customStyle="1" w:styleId="BodyText2Char">
    <w:name w:val="Body Text 2 Char"/>
    <w:basedOn w:val="DefaultParagraphFont"/>
    <w:link w:val="BodyText2"/>
    <w:uiPriority w:val="99"/>
    <w:semiHidden/>
    <w:rsid w:val="00DA5E02"/>
    <w:rPr>
      <w:rFonts w:ascii="Times New Roman" w:eastAsia="Times New Roman" w:hAnsi="Times New Roman" w:cs="Times New Roman"/>
      <w:sz w:val="24"/>
      <w:szCs w:val="24"/>
    </w:rPr>
  </w:style>
  <w:style w:type="paragraph" w:styleId="Header">
    <w:name w:val="header"/>
    <w:basedOn w:val="Normal"/>
    <w:link w:val="HeaderChar"/>
    <w:rsid w:val="00DA5E02"/>
    <w:pPr>
      <w:tabs>
        <w:tab w:val="center" w:pos="4320"/>
        <w:tab w:val="right" w:pos="8640"/>
      </w:tabs>
    </w:pPr>
    <w:rPr>
      <w:sz w:val="20"/>
      <w:szCs w:val="20"/>
    </w:rPr>
  </w:style>
  <w:style w:type="character" w:customStyle="1" w:styleId="HeaderChar">
    <w:name w:val="Header Char"/>
    <w:basedOn w:val="DefaultParagraphFont"/>
    <w:link w:val="Header"/>
    <w:rsid w:val="00DA5E02"/>
    <w:rPr>
      <w:rFonts w:ascii="Times New Roman" w:eastAsia="Times New Roman" w:hAnsi="Times New Roman" w:cs="Times New Roman"/>
      <w:sz w:val="20"/>
      <w:szCs w:val="20"/>
    </w:rPr>
  </w:style>
  <w:style w:type="paragraph" w:styleId="Subtitle">
    <w:name w:val="Subtitle"/>
    <w:basedOn w:val="Normal"/>
    <w:link w:val="SubtitleChar"/>
    <w:qFormat/>
    <w:rsid w:val="00821293"/>
    <w:pPr>
      <w:jc w:val="center"/>
    </w:pPr>
    <w:rPr>
      <w:u w:val="single"/>
    </w:rPr>
  </w:style>
  <w:style w:type="character" w:customStyle="1" w:styleId="SubtitleChar">
    <w:name w:val="Subtitle Char"/>
    <w:basedOn w:val="DefaultParagraphFont"/>
    <w:link w:val="Subtitle"/>
    <w:rsid w:val="00821293"/>
    <w:rPr>
      <w:rFonts w:ascii="Times New Roman" w:eastAsia="Times New Roman" w:hAnsi="Times New Roman" w:cs="Times New Roman"/>
      <w:sz w:val="24"/>
      <w:szCs w:val="24"/>
      <w:u w:val="single"/>
    </w:rPr>
  </w:style>
  <w:style w:type="paragraph" w:styleId="BodyTextIndent">
    <w:name w:val="Body Text Indent"/>
    <w:basedOn w:val="Normal"/>
    <w:link w:val="BodyTextIndentChar"/>
    <w:uiPriority w:val="99"/>
    <w:semiHidden/>
    <w:unhideWhenUsed/>
    <w:rsid w:val="00131F52"/>
    <w:pPr>
      <w:spacing w:after="120"/>
      <w:ind w:left="360"/>
    </w:pPr>
  </w:style>
  <w:style w:type="character" w:customStyle="1" w:styleId="BodyTextIndentChar">
    <w:name w:val="Body Text Indent Char"/>
    <w:basedOn w:val="DefaultParagraphFont"/>
    <w:link w:val="BodyTextIndent"/>
    <w:uiPriority w:val="99"/>
    <w:semiHidden/>
    <w:rsid w:val="00131F52"/>
    <w:rPr>
      <w:rFonts w:ascii="Times New Roman" w:eastAsia="Times New Roman" w:hAnsi="Times New Roman" w:cs="Times New Roman"/>
      <w:sz w:val="24"/>
      <w:szCs w:val="24"/>
    </w:rPr>
  </w:style>
  <w:style w:type="table" w:styleId="TableGrid">
    <w:name w:val="Table Grid"/>
    <w:basedOn w:val="TableNormal"/>
    <w:uiPriority w:val="59"/>
    <w:rsid w:val="00820EA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D6271"/>
    <w:rPr>
      <w:color w:val="0563C1" w:themeColor="hyperlink"/>
      <w:u w:val="single"/>
    </w:rPr>
  </w:style>
  <w:style w:type="paragraph" w:styleId="NormalWeb">
    <w:name w:val="Normal (Web)"/>
    <w:basedOn w:val="Normal"/>
    <w:uiPriority w:val="99"/>
    <w:semiHidden/>
    <w:unhideWhenUsed/>
    <w:rsid w:val="00AA18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26503">
      <w:bodyDiv w:val="1"/>
      <w:marLeft w:val="0"/>
      <w:marRight w:val="0"/>
      <w:marTop w:val="0"/>
      <w:marBottom w:val="0"/>
      <w:divBdr>
        <w:top w:val="none" w:sz="0" w:space="0" w:color="auto"/>
        <w:left w:val="none" w:sz="0" w:space="0" w:color="auto"/>
        <w:bottom w:val="none" w:sz="0" w:space="0" w:color="auto"/>
        <w:right w:val="none" w:sz="0" w:space="0" w:color="auto"/>
      </w:divBdr>
    </w:div>
    <w:div w:id="380060281">
      <w:bodyDiv w:val="1"/>
      <w:marLeft w:val="0"/>
      <w:marRight w:val="0"/>
      <w:marTop w:val="0"/>
      <w:marBottom w:val="0"/>
      <w:divBdr>
        <w:top w:val="none" w:sz="0" w:space="0" w:color="auto"/>
        <w:left w:val="none" w:sz="0" w:space="0" w:color="auto"/>
        <w:bottom w:val="none" w:sz="0" w:space="0" w:color="auto"/>
        <w:right w:val="none" w:sz="0" w:space="0" w:color="auto"/>
      </w:divBdr>
    </w:div>
    <w:div w:id="1183083828">
      <w:bodyDiv w:val="1"/>
      <w:marLeft w:val="0"/>
      <w:marRight w:val="0"/>
      <w:marTop w:val="0"/>
      <w:marBottom w:val="0"/>
      <w:divBdr>
        <w:top w:val="none" w:sz="0" w:space="0" w:color="auto"/>
        <w:left w:val="none" w:sz="0" w:space="0" w:color="auto"/>
        <w:bottom w:val="none" w:sz="0" w:space="0" w:color="auto"/>
        <w:right w:val="none" w:sz="0" w:space="0" w:color="auto"/>
      </w:divBdr>
    </w:div>
    <w:div w:id="1192037031">
      <w:bodyDiv w:val="1"/>
      <w:marLeft w:val="0"/>
      <w:marRight w:val="0"/>
      <w:marTop w:val="0"/>
      <w:marBottom w:val="0"/>
      <w:divBdr>
        <w:top w:val="none" w:sz="0" w:space="0" w:color="auto"/>
        <w:left w:val="none" w:sz="0" w:space="0" w:color="auto"/>
        <w:bottom w:val="none" w:sz="0" w:space="0" w:color="auto"/>
        <w:right w:val="none" w:sz="0" w:space="0" w:color="auto"/>
      </w:divBdr>
    </w:div>
    <w:div w:id="1288927938">
      <w:bodyDiv w:val="1"/>
      <w:marLeft w:val="0"/>
      <w:marRight w:val="0"/>
      <w:marTop w:val="0"/>
      <w:marBottom w:val="0"/>
      <w:divBdr>
        <w:top w:val="none" w:sz="0" w:space="0" w:color="auto"/>
        <w:left w:val="none" w:sz="0" w:space="0" w:color="auto"/>
        <w:bottom w:val="none" w:sz="0" w:space="0" w:color="auto"/>
        <w:right w:val="none" w:sz="0" w:space="0" w:color="auto"/>
      </w:divBdr>
    </w:div>
    <w:div w:id="1760784481">
      <w:bodyDiv w:val="1"/>
      <w:marLeft w:val="0"/>
      <w:marRight w:val="0"/>
      <w:marTop w:val="0"/>
      <w:marBottom w:val="0"/>
      <w:divBdr>
        <w:top w:val="none" w:sz="0" w:space="0" w:color="auto"/>
        <w:left w:val="none" w:sz="0" w:space="0" w:color="auto"/>
        <w:bottom w:val="none" w:sz="0" w:space="0" w:color="auto"/>
        <w:right w:val="none" w:sz="0" w:space="0" w:color="auto"/>
      </w:divBdr>
    </w:div>
    <w:div w:id="1807817934">
      <w:bodyDiv w:val="1"/>
      <w:marLeft w:val="0"/>
      <w:marRight w:val="0"/>
      <w:marTop w:val="0"/>
      <w:marBottom w:val="0"/>
      <w:divBdr>
        <w:top w:val="none" w:sz="0" w:space="0" w:color="auto"/>
        <w:left w:val="none" w:sz="0" w:space="0" w:color="auto"/>
        <w:bottom w:val="none" w:sz="0" w:space="0" w:color="auto"/>
        <w:right w:val="none" w:sz="0" w:space="0" w:color="auto"/>
      </w:divBdr>
    </w:div>
    <w:div w:id="181020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https://images.unsplash.com/photo-1522827218865-6f92388c094a?ixlib=rb-1.2.1&amp;ixid=eyJhcHBfaWQiOjEyMDd9&amp;w=1000&amp;q=80"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https://images.unsplash.com/photo-1512187849-463fdb898f21?ixlib=rb-1.2.1&amp;ixid=eyJhcHBfaWQiOjEyMDd9&amp;w=1000&amp;q=80" TargetMode="External"/><Relationship Id="rId34"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https://images.unsplash.com/photo-1494059980473-813e73ee784b?ixlib=rb-1.2.1&amp;ixid=eyJhcHBfaWQiOjEyMDd9&amp;w=1000&amp;q=80" TargetMode="External"/><Relationship Id="rId25" Type="http://schemas.openxmlformats.org/officeDocument/2006/relationships/image" Target="https://images.unsplash.com/photo-1513705153361-9bc726c8db67?ixlib=rb-1.2.1&amp;ixid=eyJhcHBfaWQiOjEyMDd9&amp;w=1000&amp;q=80" TargetMode="External"/><Relationship Id="rId33" Type="http://schemas.openxmlformats.org/officeDocument/2006/relationships/image" Target="https://images.unsplash.com/photo-1515634928627-2a4e0dae3ddf?ixlib=rb-1.2.1&amp;ixid=eyJhcHBfaWQiOjEyMDd9&amp;w=1000&amp;q=80"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https://images.samsclubresources.com/is/image/samsclub/0002610080573_A?$img_size_380x3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images.unsplash.com/photo-1477281765962-ef34e8bb0967?ixlib=rb-1.2.1&amp;ixid=eyJhcHBfaWQiOjEyMDd9&amp;w=1000&amp;q=80"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images.unsplash.com/photo-1511988617509-a57c8a288659?ixlib=rb-1.2.1&amp;ixid=eyJhcHBfaWQiOjEyMDd9&amp;w=1000&amp;q=80" TargetMode="External"/><Relationship Id="rId23" Type="http://schemas.openxmlformats.org/officeDocument/2006/relationships/image" Target="https://images.unsplash.com/photo-1500644970114-4ff3c3dfb61f?ixlib=rb-1.2.1&amp;ixid=eyJhcHBfaWQiOjEyMDd9&amp;w=1000&amp;q=80"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static1.squarespace.com/static/550b03a2e4b083940798cd95/550c75f9e4b07d4393a65181/550c75fae4b0ba9939900758/1426879994285/Point+of+Sale+Advertising.jpg" TargetMode="External"/><Relationship Id="rId31" Type="http://schemas.openxmlformats.org/officeDocument/2006/relationships/image" Target="https://d2lnr5mha7bycj.cloudfront.net/product-image/file/large_0f078c63-54d9-4504-9b48-fece645a648d.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s://images.unsplash.com/photo-1518458028785-8fbcd101ebb9?ixlib=rb-1.2.1&amp;ixid=eyJhcHBfaWQiOjEyMDd9&amp;w=1000&amp;q=80" TargetMode="External"/><Relationship Id="rId30" Type="http://schemas.openxmlformats.org/officeDocument/2006/relationships/image" Target="media/image13.jpeg"/><Relationship Id="rId35" Type="http://schemas.openxmlformats.org/officeDocument/2006/relationships/image" Target="https://images.unsplash.com/photo-1518600570419-81324064e9ae?ixlib=rb-1.2.1&amp;ixid=eyJhcHBfaWQiOjEyMDd9&amp;w=1000&amp;q=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53</Pages>
  <Words>11770</Words>
  <Characters>67092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SCDAODAS</Company>
  <LinksUpToDate>false</LinksUpToDate>
  <CharactersWithSpaces>78705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Hartsell, Reston</dc:creator>
  <cp:keywords/>
  <dc:description/>
  <cp:lastModifiedBy>Watkins, Cecily</cp:lastModifiedBy>
  <cp:revision>8</cp:revision>
  <cp:lastPrinted>2020-10-30T15:00:00Z</cp:lastPrinted>
  <dcterms:created xsi:type="dcterms:W3CDTF">2020-10-30T14:30:00Z</dcterms:created>
  <dcterms:modified xsi:type="dcterms:W3CDTF">2021-01-04T15:24:00Z</dcterms:modified>
</cp:coreProperties>
</file>